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8CC71" w14:textId="77777777" w:rsidR="000E7059" w:rsidRDefault="000E7059" w:rsidP="000E7059">
      <w:pPr>
        <w:pStyle w:val="Tekstpodstawowy32"/>
        <w:spacing w:line="100" w:lineRule="atLeast"/>
        <w:rPr>
          <w:rFonts w:ascii="Palatino Linotype" w:hAnsi="Palatino Linotype"/>
          <w:b/>
          <w:sz w:val="20"/>
        </w:rPr>
      </w:pPr>
      <w:r>
        <w:rPr>
          <w:rFonts w:ascii="Palatino Linotype" w:hAnsi="Palatino Linotype"/>
          <w:b/>
          <w:sz w:val="20"/>
        </w:rPr>
        <w:t>ZP.271.3.2020</w:t>
      </w:r>
    </w:p>
    <w:p w14:paraId="4957B802" w14:textId="77777777" w:rsidR="00C92ED2" w:rsidRDefault="000E7059">
      <w:pPr>
        <w:pStyle w:val="Tekstpodstawowy32"/>
        <w:spacing w:line="100" w:lineRule="atLeast"/>
        <w:jc w:val="right"/>
        <w:rPr>
          <w:rFonts w:ascii="Palatino Linotype" w:hAnsi="Palatino Linotype"/>
          <w:b/>
          <w:color w:val="000080"/>
          <w:sz w:val="20"/>
        </w:rPr>
      </w:pPr>
      <w:r>
        <w:rPr>
          <w:rFonts w:ascii="Palatino Linotype" w:hAnsi="Palatino Linotype"/>
          <w:b/>
          <w:sz w:val="20"/>
        </w:rPr>
        <w:t>Z</w:t>
      </w:r>
      <w:r w:rsidR="00F435C6">
        <w:rPr>
          <w:rFonts w:ascii="Palatino Linotype" w:hAnsi="Palatino Linotype"/>
          <w:b/>
          <w:sz w:val="20"/>
        </w:rPr>
        <w:t xml:space="preserve">ałącznik nr </w:t>
      </w:r>
      <w:r>
        <w:rPr>
          <w:rFonts w:ascii="Palatino Linotype" w:hAnsi="Palatino Linotype"/>
          <w:b/>
          <w:sz w:val="20"/>
        </w:rPr>
        <w:t>8</w:t>
      </w:r>
      <w:r w:rsidR="00F435C6">
        <w:rPr>
          <w:rFonts w:ascii="Palatino Linotype" w:hAnsi="Palatino Linotype"/>
          <w:b/>
          <w:sz w:val="20"/>
        </w:rPr>
        <w:t>.</w:t>
      </w:r>
      <w:r w:rsidR="00C2363B">
        <w:rPr>
          <w:rFonts w:ascii="Palatino Linotype" w:hAnsi="Palatino Linotype"/>
          <w:b/>
          <w:sz w:val="20"/>
        </w:rPr>
        <w:t>2</w:t>
      </w:r>
      <w:r>
        <w:rPr>
          <w:rFonts w:ascii="Palatino Linotype" w:hAnsi="Palatino Linotype"/>
          <w:b/>
          <w:sz w:val="20"/>
        </w:rPr>
        <w:t>.</w:t>
      </w:r>
      <w:r w:rsidR="00F435C6">
        <w:rPr>
          <w:rFonts w:ascii="Palatino Linotype" w:hAnsi="Palatino Linotype"/>
          <w:b/>
          <w:sz w:val="20"/>
        </w:rPr>
        <w:t xml:space="preserve">  do SIWZ</w:t>
      </w:r>
    </w:p>
    <w:p w14:paraId="453AFDF7" w14:textId="77777777" w:rsidR="00C92ED2" w:rsidRDefault="00C92ED2">
      <w:pPr>
        <w:widowControl w:val="0"/>
        <w:spacing w:line="100" w:lineRule="atLeast"/>
        <w:ind w:right="750"/>
        <w:rPr>
          <w:rFonts w:ascii="Palatino Linotype" w:hAnsi="Palatino Linotype"/>
          <w:b/>
          <w:sz w:val="20"/>
        </w:rPr>
      </w:pPr>
    </w:p>
    <w:p w14:paraId="032DD363" w14:textId="77777777" w:rsidR="00C92ED2" w:rsidRDefault="00C92ED2">
      <w:pPr>
        <w:widowControl w:val="0"/>
        <w:spacing w:line="100" w:lineRule="atLeast"/>
        <w:ind w:right="750"/>
        <w:rPr>
          <w:rFonts w:ascii="Palatino Linotype" w:hAnsi="Palatino Linotype"/>
          <w:sz w:val="20"/>
        </w:rPr>
      </w:pPr>
    </w:p>
    <w:p w14:paraId="10132A99" w14:textId="75DBFD27" w:rsidR="00C92ED2" w:rsidRDefault="00F435C6">
      <w:pPr>
        <w:pStyle w:val="Nagwek1"/>
        <w:spacing w:line="100" w:lineRule="atLeast"/>
        <w:rPr>
          <w:rFonts w:ascii="Palatino Linotype" w:hAnsi="Palatino Linotype"/>
          <w:sz w:val="20"/>
        </w:rPr>
      </w:pPr>
      <w:r>
        <w:rPr>
          <w:rFonts w:ascii="Palatino Linotype" w:hAnsi="Palatino Linotype"/>
          <w:sz w:val="20"/>
        </w:rPr>
        <w:t xml:space="preserve">WZÓR UMOWY </w:t>
      </w:r>
      <w:r w:rsidR="001229ED">
        <w:rPr>
          <w:rFonts w:ascii="Palatino Linotype" w:hAnsi="Palatino Linotype"/>
          <w:sz w:val="20"/>
        </w:rPr>
        <w:t xml:space="preserve"> - poprawiony dn. 10-02-2020 r.</w:t>
      </w:r>
      <w:bookmarkStart w:id="0" w:name="_GoBack"/>
      <w:bookmarkEnd w:id="0"/>
    </w:p>
    <w:p w14:paraId="4A55FAD0" w14:textId="77777777" w:rsidR="00C92ED2" w:rsidRDefault="00F435C6">
      <w:pPr>
        <w:tabs>
          <w:tab w:val="left" w:pos="1980"/>
        </w:tabs>
        <w:rPr>
          <w:rFonts w:ascii="Palatino Linotype" w:hAnsi="Palatino Linotype"/>
          <w:b/>
          <w:bCs/>
          <w:sz w:val="20"/>
        </w:rPr>
      </w:pPr>
      <w:r>
        <w:rPr>
          <w:rFonts w:ascii="Palatino Linotype" w:hAnsi="Palatino Linotype"/>
          <w:color w:val="FF0000"/>
          <w:sz w:val="20"/>
        </w:rPr>
        <w:tab/>
      </w:r>
      <w:r>
        <w:rPr>
          <w:rFonts w:ascii="Palatino Linotype" w:hAnsi="Palatino Linotype"/>
          <w:b/>
          <w:bCs/>
          <w:color w:val="FF0000"/>
          <w:sz w:val="20"/>
        </w:rPr>
        <w:t xml:space="preserve"> </w:t>
      </w:r>
    </w:p>
    <w:p w14:paraId="5F83D620" w14:textId="77777777" w:rsidR="00C92ED2" w:rsidRDefault="00C92ED2">
      <w:pPr>
        <w:tabs>
          <w:tab w:val="left" w:pos="2610"/>
        </w:tabs>
        <w:jc w:val="both"/>
        <w:rPr>
          <w:rFonts w:ascii="Palatino Linotype" w:hAnsi="Palatino Linotype"/>
          <w:sz w:val="20"/>
        </w:rPr>
      </w:pPr>
    </w:p>
    <w:p w14:paraId="5FBA7E49" w14:textId="77777777" w:rsidR="00C92ED2" w:rsidRDefault="00F435C6">
      <w:pPr>
        <w:jc w:val="both"/>
        <w:rPr>
          <w:rFonts w:ascii="Palatino Linotype" w:hAnsi="Palatino Linotype"/>
          <w:b/>
          <w:bCs/>
          <w:sz w:val="20"/>
        </w:rPr>
      </w:pPr>
      <w:r>
        <w:rPr>
          <w:rFonts w:ascii="Palatino Linotype" w:hAnsi="Palatino Linotype"/>
          <w:sz w:val="20"/>
        </w:rPr>
        <w:t>W dniu …………………. r. w Dywitach pomiędzy Gminą Dywity, mającą siedzibę przy ul. Olsztyńskiej 32, 11-001 Dywity,  reprezentowaną przez Wójta Gminy Dywity Daniela Zadwornego, zwaną dalej</w:t>
      </w:r>
      <w:r w:rsidR="000E7059">
        <w:rPr>
          <w:rFonts w:ascii="Palatino Linotype" w:hAnsi="Palatino Linotype"/>
          <w:sz w:val="20"/>
        </w:rPr>
        <w:t xml:space="preserve"> </w:t>
      </w:r>
      <w:r>
        <w:rPr>
          <w:rFonts w:ascii="Palatino Linotype" w:hAnsi="Palatino Linotype"/>
          <w:sz w:val="20"/>
        </w:rPr>
        <w:t>w treści umowy</w:t>
      </w:r>
      <w:r>
        <w:rPr>
          <w:rFonts w:ascii="Palatino Linotype" w:hAnsi="Palatino Linotype"/>
          <w:b/>
          <w:bCs/>
          <w:sz w:val="20"/>
        </w:rPr>
        <w:t xml:space="preserve"> „Zamawiającym”,                                                                         </w:t>
      </w:r>
    </w:p>
    <w:p w14:paraId="108BAF9B" w14:textId="77777777" w:rsidR="00C92ED2" w:rsidRDefault="00F435C6">
      <w:pPr>
        <w:jc w:val="both"/>
        <w:rPr>
          <w:rFonts w:ascii="Palatino Linotype" w:hAnsi="Palatino Linotype"/>
          <w:b/>
          <w:bCs/>
          <w:sz w:val="20"/>
        </w:rPr>
      </w:pPr>
      <w:r>
        <w:rPr>
          <w:rFonts w:ascii="Palatino Linotype" w:hAnsi="Palatino Linotype"/>
          <w:bCs/>
          <w:sz w:val="20"/>
        </w:rPr>
        <w:t>a</w:t>
      </w:r>
      <w:r>
        <w:rPr>
          <w:rFonts w:ascii="Palatino Linotype" w:hAnsi="Palatino Linotype"/>
          <w:b/>
          <w:bCs/>
          <w:sz w:val="20"/>
        </w:rPr>
        <w:t xml:space="preserve"> </w:t>
      </w:r>
      <w:r>
        <w:rPr>
          <w:rFonts w:ascii="Palatino Linotype" w:hAnsi="Palatino Linotype"/>
          <w:bCs/>
          <w:sz w:val="20"/>
        </w:rPr>
        <w:t>…………………………………………………………………………………………………….</w:t>
      </w:r>
    </w:p>
    <w:p w14:paraId="59DC952A" w14:textId="77777777" w:rsidR="00C92ED2" w:rsidRDefault="00F435C6">
      <w:pPr>
        <w:jc w:val="both"/>
      </w:pPr>
      <w:r>
        <w:rPr>
          <w:rFonts w:ascii="Palatino Linotype" w:hAnsi="Palatino Linotype"/>
          <w:sz w:val="20"/>
        </w:rPr>
        <w:t xml:space="preserve">reprezentowanym przez …………………………………………………………….., zwanym dalej w treści umowy </w:t>
      </w:r>
      <w:r>
        <w:rPr>
          <w:rFonts w:ascii="Palatino Linotype" w:hAnsi="Palatino Linotype"/>
          <w:b/>
          <w:bCs/>
          <w:sz w:val="20"/>
        </w:rPr>
        <w:t>„Wykonawcą”</w:t>
      </w:r>
      <w:r>
        <w:rPr>
          <w:rFonts w:ascii="Palatino Linotype" w:hAnsi="Palatino Linotype"/>
          <w:sz w:val="20"/>
        </w:rPr>
        <w:t>,</w:t>
      </w:r>
      <w:r>
        <w:rPr>
          <w:rFonts w:ascii="Palatino Linotype" w:hAnsi="Palatino Linotype"/>
          <w:color w:val="000000"/>
          <w:sz w:val="20"/>
        </w:rPr>
        <w:t xml:space="preserve"> w wyniku postępowania w trybie przetargu nieograniczonego przeprowadzonego zgodnie z ustawą Prawo zamówień publicznych z dnia 29 stycznia 2004 roku </w:t>
      </w:r>
      <w:r>
        <w:rPr>
          <w:rFonts w:ascii="Palatino Linotype" w:hAnsi="Palatino Linotype"/>
          <w:sz w:val="20"/>
        </w:rPr>
        <w:t xml:space="preserve">tekst jednolity (T.j. Dz. U. z 2019 r. poz. 1843) </w:t>
      </w:r>
      <w:r>
        <w:rPr>
          <w:rFonts w:ascii="Palatino Linotype" w:hAnsi="Palatino Linotype"/>
          <w:color w:val="000000"/>
          <w:sz w:val="20"/>
        </w:rPr>
        <w:t xml:space="preserve"> została zawarta umowa następującej treści: </w:t>
      </w:r>
    </w:p>
    <w:p w14:paraId="7E534D83" w14:textId="77777777" w:rsidR="00C92ED2" w:rsidRDefault="00C92ED2">
      <w:pPr>
        <w:jc w:val="both"/>
        <w:rPr>
          <w:rFonts w:ascii="Palatino Linotype" w:hAnsi="Palatino Linotype"/>
          <w:sz w:val="20"/>
        </w:rPr>
      </w:pPr>
    </w:p>
    <w:p w14:paraId="5CD191F3" w14:textId="77777777" w:rsidR="00C92ED2" w:rsidRDefault="00F435C6">
      <w:pPr>
        <w:tabs>
          <w:tab w:val="left" w:pos="2970"/>
        </w:tabs>
        <w:jc w:val="center"/>
        <w:rPr>
          <w:rFonts w:ascii="Palatino Linotype" w:hAnsi="Palatino Linotype"/>
          <w:b/>
          <w:sz w:val="20"/>
        </w:rPr>
      </w:pPr>
      <w:r>
        <w:rPr>
          <w:rFonts w:ascii="Palatino Linotype" w:hAnsi="Palatino Linotype"/>
          <w:b/>
          <w:sz w:val="20"/>
        </w:rPr>
        <w:t>§1  Zakres umowy</w:t>
      </w:r>
    </w:p>
    <w:p w14:paraId="6ED8FEC0" w14:textId="77777777" w:rsidR="00C92ED2" w:rsidRDefault="00F435C6">
      <w:pPr>
        <w:jc w:val="both"/>
      </w:pPr>
      <w:r>
        <w:rPr>
          <w:rFonts w:ascii="Palatino Linotype" w:hAnsi="Palatino Linotype"/>
          <w:sz w:val="20"/>
        </w:rPr>
        <w:t>1. Zamawiający zleca, a Wykonawca przyjmuje do wykonania u</w:t>
      </w:r>
      <w:r>
        <w:rPr>
          <w:rFonts w:ascii="Palatino Linotype" w:hAnsi="Palatino Linotype"/>
          <w:bCs/>
          <w:sz w:val="20"/>
        </w:rPr>
        <w:t>sługę pn. :</w:t>
      </w:r>
      <w:r>
        <w:rPr>
          <w:rFonts w:ascii="Palatino Linotype" w:hAnsi="Palatino Linotype"/>
          <w:b/>
          <w:bCs/>
          <w:sz w:val="20"/>
        </w:rPr>
        <w:t xml:space="preserve">„ Konserwacja, bieżące naprawy i usuwanie awarii sieci wod. –kan. i urządzeń zbiorowego zaopatrzenia w wodę oraz urządzeń zbiorowego odprowadzenia ścieków na terenie Gminy Dywity w 2020 r. ” w zakresie zadania </w:t>
      </w:r>
      <w:r w:rsidR="00C2363B">
        <w:rPr>
          <w:rFonts w:ascii="Palatino Linotype" w:hAnsi="Palatino Linotype"/>
          <w:b/>
          <w:bCs/>
          <w:sz w:val="20"/>
        </w:rPr>
        <w:t>2</w:t>
      </w:r>
      <w:r>
        <w:rPr>
          <w:rFonts w:ascii="Palatino Linotype" w:hAnsi="Palatino Linotype"/>
          <w:b/>
          <w:bCs/>
          <w:sz w:val="20"/>
        </w:rPr>
        <w:t xml:space="preserve"> .</w:t>
      </w:r>
    </w:p>
    <w:p w14:paraId="15B20609" w14:textId="77777777" w:rsidR="00C92ED2" w:rsidRDefault="00F435C6">
      <w:pPr>
        <w:jc w:val="both"/>
        <w:rPr>
          <w:rFonts w:ascii="Palatino Linotype" w:hAnsi="Palatino Linotype"/>
          <w:b/>
          <w:sz w:val="20"/>
        </w:rPr>
      </w:pPr>
      <w:r>
        <w:rPr>
          <w:rFonts w:ascii="Palatino Linotype" w:hAnsi="Palatino Linotype"/>
          <w:sz w:val="20"/>
        </w:rPr>
        <w:t xml:space="preserve">2. Zamawiający oświadcza, że jest właścicielem </w:t>
      </w:r>
      <w:r w:rsidRPr="008B4EE3">
        <w:rPr>
          <w:rFonts w:ascii="Palatino Linotype" w:hAnsi="Palatino Linotype"/>
          <w:sz w:val="20"/>
        </w:rPr>
        <w:t xml:space="preserve">w/w sieci </w:t>
      </w:r>
      <w:r w:rsidR="00974EC7">
        <w:rPr>
          <w:rFonts w:ascii="Palatino Linotype" w:hAnsi="Palatino Linotype"/>
          <w:sz w:val="20"/>
        </w:rPr>
        <w:t xml:space="preserve">kanalizacyjnej wraz z </w:t>
      </w:r>
      <w:r w:rsidRPr="008B4EE3">
        <w:rPr>
          <w:rFonts w:ascii="Palatino Linotype" w:hAnsi="Palatino Linotype"/>
          <w:sz w:val="20"/>
        </w:rPr>
        <w:t xml:space="preserve"> urządzeniami</w:t>
      </w:r>
      <w:r>
        <w:rPr>
          <w:rFonts w:ascii="Palatino Linotype" w:hAnsi="Palatino Linotype"/>
          <w:sz w:val="20"/>
        </w:rPr>
        <w:t xml:space="preserve"> </w:t>
      </w:r>
      <w:r w:rsidR="00974EC7">
        <w:rPr>
          <w:rFonts w:ascii="Palatino Linotype" w:hAnsi="Palatino Linotype"/>
          <w:sz w:val="20"/>
        </w:rPr>
        <w:t>zbiorowego odprowadzania ścieków .</w:t>
      </w:r>
      <w:r>
        <w:rPr>
          <w:rFonts w:ascii="Palatino Linotype" w:hAnsi="Palatino Linotype"/>
          <w:b/>
          <w:sz w:val="20"/>
        </w:rPr>
        <w:t xml:space="preserve"> </w:t>
      </w:r>
    </w:p>
    <w:p w14:paraId="699E4B87" w14:textId="77777777" w:rsidR="00C92ED2" w:rsidRDefault="00C92ED2">
      <w:pPr>
        <w:jc w:val="both"/>
        <w:rPr>
          <w:rFonts w:ascii="Palatino Linotype" w:hAnsi="Palatino Linotype"/>
          <w:b/>
          <w:sz w:val="20"/>
        </w:rPr>
      </w:pPr>
    </w:p>
    <w:p w14:paraId="78C46616" w14:textId="77777777" w:rsidR="00C92ED2" w:rsidRDefault="00F435C6">
      <w:pPr>
        <w:tabs>
          <w:tab w:val="left" w:pos="1800"/>
        </w:tabs>
        <w:jc w:val="center"/>
        <w:rPr>
          <w:rFonts w:ascii="Palatino Linotype" w:hAnsi="Palatino Linotype"/>
          <w:b/>
          <w:sz w:val="20"/>
        </w:rPr>
      </w:pPr>
      <w:r>
        <w:rPr>
          <w:rFonts w:ascii="Palatino Linotype" w:hAnsi="Palatino Linotype"/>
          <w:b/>
          <w:sz w:val="20"/>
        </w:rPr>
        <w:t>§2 Terminy i tryb realizacji umowy</w:t>
      </w:r>
    </w:p>
    <w:p w14:paraId="218D5759" w14:textId="77777777" w:rsidR="00C92ED2" w:rsidRDefault="00F435C6" w:rsidP="000E7059">
      <w:pPr>
        <w:pStyle w:val="Akapitzlist"/>
        <w:widowControl w:val="0"/>
        <w:numPr>
          <w:ilvl w:val="0"/>
          <w:numId w:val="6"/>
        </w:numPr>
        <w:ind w:left="284" w:hanging="295"/>
        <w:jc w:val="both"/>
        <w:rPr>
          <w:rFonts w:ascii="Palatino Linotype" w:hAnsi="Palatino Linotype"/>
          <w:sz w:val="20"/>
        </w:rPr>
      </w:pPr>
      <w:r>
        <w:rPr>
          <w:rFonts w:ascii="Palatino Linotype" w:hAnsi="Palatino Linotype"/>
          <w:sz w:val="20"/>
        </w:rPr>
        <w:t>Strony ustalają terminy realizacji umowy</w:t>
      </w:r>
    </w:p>
    <w:p w14:paraId="465CC6D3" w14:textId="77777777" w:rsidR="00C92ED2" w:rsidRPr="008E38EE" w:rsidRDefault="00F435C6" w:rsidP="000E7059">
      <w:pPr>
        <w:widowControl w:val="0"/>
        <w:tabs>
          <w:tab w:val="left" w:pos="768"/>
        </w:tabs>
        <w:ind w:left="284"/>
        <w:jc w:val="both"/>
        <w:rPr>
          <w:rFonts w:ascii="Palatino Linotype" w:hAnsi="Palatino Linotype"/>
          <w:b/>
          <w:sz w:val="20"/>
        </w:rPr>
      </w:pPr>
      <w:r>
        <w:rPr>
          <w:rFonts w:ascii="Palatino Linotype" w:hAnsi="Palatino Linotype"/>
          <w:sz w:val="20"/>
        </w:rPr>
        <w:t>a)</w:t>
      </w:r>
      <w:r w:rsidRPr="008E38EE">
        <w:rPr>
          <w:rFonts w:ascii="Palatino Linotype" w:hAnsi="Palatino Linotype"/>
          <w:sz w:val="20"/>
        </w:rPr>
        <w:t>rozpoczęcie realizacji przedmiotu zamówienia</w:t>
      </w:r>
      <w:r w:rsidR="00FF6F7E" w:rsidRPr="008E38EE">
        <w:rPr>
          <w:rFonts w:ascii="Palatino Linotype" w:hAnsi="Palatino Linotype"/>
          <w:sz w:val="20"/>
        </w:rPr>
        <w:t xml:space="preserve"> nastąpi po podpisaniu umowy</w:t>
      </w:r>
    </w:p>
    <w:p w14:paraId="70447028" w14:textId="77777777" w:rsidR="00C92ED2" w:rsidRPr="008E38EE" w:rsidRDefault="00F435C6" w:rsidP="000E7059">
      <w:pPr>
        <w:widowControl w:val="0"/>
        <w:tabs>
          <w:tab w:val="left" w:pos="768"/>
        </w:tabs>
        <w:ind w:left="284"/>
        <w:jc w:val="both"/>
        <w:rPr>
          <w:rFonts w:ascii="Palatino Linotype" w:hAnsi="Palatino Linotype"/>
          <w:b/>
          <w:sz w:val="20"/>
          <w:highlight w:val="yellow"/>
        </w:rPr>
      </w:pPr>
      <w:r w:rsidRPr="008E38EE">
        <w:rPr>
          <w:rFonts w:ascii="Palatino Linotype" w:hAnsi="Palatino Linotype"/>
          <w:sz w:val="20"/>
        </w:rPr>
        <w:t xml:space="preserve">b)zakończenie realizacji przedmiotu zamówienia: </w:t>
      </w:r>
      <w:r w:rsidRPr="008E38EE">
        <w:rPr>
          <w:rFonts w:ascii="Palatino Linotype" w:hAnsi="Palatino Linotype"/>
          <w:b/>
          <w:sz w:val="20"/>
        </w:rPr>
        <w:t>31 grudnia 2020 r.</w:t>
      </w:r>
    </w:p>
    <w:p w14:paraId="0C8F90C4" w14:textId="77777777" w:rsidR="00C92ED2" w:rsidRPr="008E38EE" w:rsidRDefault="00F435C6" w:rsidP="000E7059">
      <w:pPr>
        <w:pStyle w:val="Akapitzlist"/>
        <w:numPr>
          <w:ilvl w:val="0"/>
          <w:numId w:val="6"/>
        </w:numPr>
        <w:ind w:left="284" w:hanging="295"/>
        <w:jc w:val="both"/>
        <w:rPr>
          <w:rFonts w:ascii="Palatino Linotype" w:hAnsi="Palatino Linotype"/>
          <w:sz w:val="20"/>
        </w:rPr>
      </w:pPr>
      <w:r w:rsidRPr="008E38EE">
        <w:rPr>
          <w:rFonts w:ascii="Palatino Linotype" w:hAnsi="Palatino Linotype"/>
          <w:sz w:val="20"/>
        </w:rPr>
        <w:t xml:space="preserve">Kontrola realizacji usług dokonywana będzie przez Zamawiającego. </w:t>
      </w:r>
    </w:p>
    <w:p w14:paraId="7AB167C5" w14:textId="77777777" w:rsidR="00C92ED2" w:rsidRPr="008E38EE" w:rsidRDefault="00F435C6" w:rsidP="000E7059">
      <w:pPr>
        <w:pStyle w:val="Akapitzlist"/>
        <w:numPr>
          <w:ilvl w:val="0"/>
          <w:numId w:val="6"/>
        </w:numPr>
        <w:ind w:left="284" w:hanging="295"/>
        <w:jc w:val="both"/>
        <w:rPr>
          <w:rFonts w:ascii="Palatino Linotype" w:hAnsi="Palatino Linotype"/>
          <w:sz w:val="20"/>
        </w:rPr>
      </w:pPr>
      <w:r w:rsidRPr="008E38EE">
        <w:rPr>
          <w:rFonts w:ascii="Palatino Linotype" w:hAnsi="Palatino Linotype"/>
          <w:sz w:val="20"/>
        </w:rPr>
        <w:t>Pracownikiem Urzędu Gminy  Dywity odpowiedzialnym za funkcjonowanie urządzeń wodociągowo- kanalizacyjnych na terenie gminy jest inspektor Anna Buga.</w:t>
      </w:r>
    </w:p>
    <w:p w14:paraId="02E6F618" w14:textId="77777777" w:rsidR="00C92ED2" w:rsidRPr="008E38EE" w:rsidRDefault="00F435C6" w:rsidP="000E7059">
      <w:pPr>
        <w:pStyle w:val="Akapitzlist"/>
        <w:numPr>
          <w:ilvl w:val="0"/>
          <w:numId w:val="6"/>
        </w:numPr>
        <w:ind w:left="284" w:hanging="295"/>
        <w:jc w:val="both"/>
      </w:pPr>
      <w:r w:rsidRPr="008E38EE">
        <w:rPr>
          <w:rFonts w:ascii="Palatino Linotype" w:hAnsi="Palatino Linotype"/>
          <w:sz w:val="20"/>
        </w:rPr>
        <w:t>Wykonawca będzie otrzymywał zgłoszenia telefoniczne lub mailowe na poszczególne naprawy i usuwanie awarii przez upoważnionego pracownika Zamawiającego.</w:t>
      </w:r>
    </w:p>
    <w:p w14:paraId="717B9E34" w14:textId="77777777" w:rsidR="00C92ED2" w:rsidRPr="008E38EE" w:rsidRDefault="00C92ED2">
      <w:pPr>
        <w:pStyle w:val="Akapitzlist"/>
        <w:ind w:left="1440"/>
        <w:rPr>
          <w:rFonts w:ascii="Palatino Linotype" w:hAnsi="Palatino Linotype"/>
          <w:sz w:val="20"/>
        </w:rPr>
      </w:pPr>
    </w:p>
    <w:p w14:paraId="2E712688" w14:textId="77777777" w:rsidR="00C92ED2" w:rsidRPr="008E38EE" w:rsidRDefault="00C92ED2">
      <w:pPr>
        <w:pStyle w:val="Akapitzlist"/>
        <w:ind w:left="1440"/>
        <w:jc w:val="both"/>
        <w:rPr>
          <w:rFonts w:ascii="Palatino Linotype" w:hAnsi="Palatino Linotype"/>
          <w:sz w:val="20"/>
        </w:rPr>
      </w:pPr>
    </w:p>
    <w:p w14:paraId="45E000B4" w14:textId="77777777" w:rsidR="00C92ED2" w:rsidRPr="008E38EE" w:rsidRDefault="00F435C6">
      <w:pPr>
        <w:ind w:left="360"/>
        <w:jc w:val="center"/>
        <w:rPr>
          <w:rFonts w:ascii="Palatino Linotype" w:hAnsi="Palatino Linotype"/>
          <w:sz w:val="20"/>
        </w:rPr>
      </w:pPr>
      <w:r w:rsidRPr="008E38EE">
        <w:rPr>
          <w:rFonts w:ascii="Palatino Linotype" w:hAnsi="Palatino Linotype"/>
          <w:b/>
          <w:sz w:val="20"/>
        </w:rPr>
        <w:t>§3</w:t>
      </w:r>
      <w:r w:rsidRPr="008E38EE">
        <w:rPr>
          <w:rFonts w:ascii="Palatino Linotype" w:hAnsi="Palatino Linotype"/>
          <w:sz w:val="20"/>
        </w:rPr>
        <w:t xml:space="preserve"> </w:t>
      </w:r>
      <w:r w:rsidRPr="008E38EE">
        <w:rPr>
          <w:rFonts w:ascii="Palatino Linotype" w:hAnsi="Palatino Linotype"/>
          <w:b/>
          <w:sz w:val="20"/>
        </w:rPr>
        <w:t>Wynagrodzenie</w:t>
      </w:r>
    </w:p>
    <w:p w14:paraId="3D87D64D" w14:textId="77777777" w:rsidR="00C92ED2" w:rsidRPr="008E38EE" w:rsidRDefault="00C92ED2">
      <w:pPr>
        <w:ind w:left="720"/>
        <w:jc w:val="center"/>
        <w:rPr>
          <w:rFonts w:ascii="Palatino Linotype" w:hAnsi="Palatino Linotype"/>
          <w:sz w:val="20"/>
        </w:rPr>
      </w:pPr>
    </w:p>
    <w:p w14:paraId="1F352ACE" w14:textId="77777777" w:rsidR="00C92ED2" w:rsidRPr="008E38EE" w:rsidRDefault="00F435C6" w:rsidP="000E7059">
      <w:pPr>
        <w:numPr>
          <w:ilvl w:val="0"/>
          <w:numId w:val="7"/>
        </w:numPr>
        <w:tabs>
          <w:tab w:val="clear" w:pos="720"/>
          <w:tab w:val="num" w:pos="284"/>
        </w:tabs>
        <w:ind w:left="284" w:hanging="284"/>
        <w:jc w:val="both"/>
      </w:pPr>
      <w:r w:rsidRPr="008E38EE">
        <w:rPr>
          <w:rFonts w:ascii="Palatino Linotype" w:hAnsi="Palatino Linotype"/>
          <w:sz w:val="20"/>
        </w:rPr>
        <w:t xml:space="preserve">Strony ustalają, że usługa będzie realizowana do: kwoty ………. zł  brutto,  słownie : (………………………………………………....................) , odnośnie zakresu konserwacji, bieżących napraw i usuwania awarii sieci </w:t>
      </w:r>
      <w:r w:rsidR="00974EC7" w:rsidRPr="008E38EE">
        <w:rPr>
          <w:rFonts w:ascii="Palatino Linotype" w:hAnsi="Palatino Linotype"/>
          <w:sz w:val="20"/>
        </w:rPr>
        <w:t xml:space="preserve">kanalizacyjnej </w:t>
      </w:r>
      <w:r w:rsidR="00556C7B" w:rsidRPr="008E38EE">
        <w:rPr>
          <w:rFonts w:ascii="Palatino Linotype" w:hAnsi="Palatino Linotype"/>
          <w:sz w:val="20"/>
        </w:rPr>
        <w:t xml:space="preserve"> </w:t>
      </w:r>
      <w:r w:rsidRPr="008E38EE">
        <w:rPr>
          <w:rFonts w:ascii="Palatino Linotype" w:hAnsi="Palatino Linotype"/>
          <w:sz w:val="20"/>
        </w:rPr>
        <w:t xml:space="preserve">i urządzeń zbiorowego </w:t>
      </w:r>
      <w:r w:rsidR="00974EC7" w:rsidRPr="008E38EE">
        <w:rPr>
          <w:rFonts w:ascii="Palatino Linotype" w:hAnsi="Palatino Linotype"/>
          <w:sz w:val="20"/>
        </w:rPr>
        <w:t xml:space="preserve">odprowadzania ścieków </w:t>
      </w:r>
      <w:r w:rsidRPr="008E38EE">
        <w:rPr>
          <w:rFonts w:ascii="Palatino Linotype" w:hAnsi="Palatino Linotype"/>
          <w:sz w:val="20"/>
        </w:rPr>
        <w:t xml:space="preserve"> </w:t>
      </w:r>
      <w:r w:rsidR="00556C7B" w:rsidRPr="008E38EE">
        <w:rPr>
          <w:rFonts w:ascii="Palatino Linotype" w:hAnsi="Palatino Linotype"/>
          <w:sz w:val="20"/>
        </w:rPr>
        <w:t>,</w:t>
      </w:r>
      <w:r w:rsidRPr="008E38EE">
        <w:rPr>
          <w:rFonts w:ascii="Palatino Linotype" w:hAnsi="Palatino Linotype"/>
          <w:b/>
          <w:bCs/>
          <w:sz w:val="20"/>
        </w:rPr>
        <w:t xml:space="preserve"> </w:t>
      </w:r>
      <w:r w:rsidRPr="008E38EE">
        <w:rPr>
          <w:rFonts w:ascii="Palatino Linotype" w:hAnsi="Palatino Linotype"/>
          <w:sz w:val="20"/>
        </w:rPr>
        <w:t>która zostanie zabezpieczona na ten cel w budżecie gminy na 2020 r., w oparciu o prawidłowo wystawione faktury na podstawie zgłoszeń o których mowa w §2 pkt. 4.</w:t>
      </w:r>
    </w:p>
    <w:p w14:paraId="55B7EAB7" w14:textId="77777777" w:rsidR="00C92ED2" w:rsidRPr="008E38EE" w:rsidRDefault="00F435C6" w:rsidP="000E7059">
      <w:pPr>
        <w:numPr>
          <w:ilvl w:val="0"/>
          <w:numId w:val="7"/>
        </w:numPr>
        <w:tabs>
          <w:tab w:val="clear" w:pos="720"/>
          <w:tab w:val="num" w:pos="284"/>
        </w:tabs>
        <w:ind w:left="284" w:hanging="284"/>
        <w:jc w:val="both"/>
      </w:pPr>
      <w:r w:rsidRPr="008E38EE">
        <w:rPr>
          <w:rFonts w:ascii="Palatino Linotype" w:hAnsi="Palatino Linotype"/>
          <w:sz w:val="20"/>
        </w:rPr>
        <w:t xml:space="preserve">Rozliczenie zgłoszenia o którym mowa w §2 pkt. 4. odbywać się będzie na podstawie podpisanego przez obie strony protokołu odbioru usługi. Wykonawca na podstawie protokołu odbioru usługi przygotuje kalkulację, po zatwierdzeniu jej przez Zamawiającego wystawi fakturę VAT. </w:t>
      </w:r>
    </w:p>
    <w:p w14:paraId="0BB44C12" w14:textId="77777777" w:rsidR="00C92ED2" w:rsidRPr="008E38EE" w:rsidRDefault="00F435C6" w:rsidP="000E7059">
      <w:pPr>
        <w:numPr>
          <w:ilvl w:val="0"/>
          <w:numId w:val="7"/>
        </w:numPr>
        <w:tabs>
          <w:tab w:val="clear" w:pos="720"/>
          <w:tab w:val="num" w:pos="284"/>
        </w:tabs>
        <w:ind w:left="284" w:hanging="284"/>
        <w:jc w:val="both"/>
      </w:pPr>
      <w:r w:rsidRPr="008E38EE">
        <w:rPr>
          <w:rFonts w:ascii="Palatino Linotype" w:hAnsi="Palatino Linotype"/>
          <w:sz w:val="20"/>
        </w:rPr>
        <w:t xml:space="preserve">Kalkulacja winna być przygotowana zgodnie z faktycznym czasem pracy, wykorzystaniem sprzętu i wbudowanymi materiałami. </w:t>
      </w:r>
    </w:p>
    <w:p w14:paraId="1ED6FCFF" w14:textId="77777777" w:rsidR="00C92ED2" w:rsidRPr="008E38EE" w:rsidRDefault="00F435C6" w:rsidP="000E7059">
      <w:pPr>
        <w:numPr>
          <w:ilvl w:val="0"/>
          <w:numId w:val="7"/>
        </w:numPr>
        <w:tabs>
          <w:tab w:val="clear" w:pos="720"/>
          <w:tab w:val="num" w:pos="284"/>
        </w:tabs>
        <w:ind w:left="284" w:hanging="284"/>
        <w:jc w:val="both"/>
      </w:pPr>
      <w:r w:rsidRPr="008E38EE">
        <w:rPr>
          <w:rFonts w:ascii="Palatino Linotype" w:hAnsi="Palatino Linotype"/>
          <w:sz w:val="20"/>
        </w:rPr>
        <w:t xml:space="preserve">Rozliczenie robót określonych w ust. 2 nastąpi  z zastosowaniem poniższych stawek cenowych netto: </w:t>
      </w:r>
    </w:p>
    <w:p w14:paraId="38B48DCA" w14:textId="77777777" w:rsidR="000E7059" w:rsidRDefault="00F435C6" w:rsidP="000E7059">
      <w:pPr>
        <w:ind w:left="284"/>
        <w:jc w:val="both"/>
        <w:rPr>
          <w:rFonts w:ascii="Palatino Linotype" w:hAnsi="Palatino Linotype"/>
          <w:sz w:val="20"/>
        </w:rPr>
      </w:pPr>
      <w:r w:rsidRPr="008E38EE">
        <w:rPr>
          <w:rFonts w:ascii="Palatino Linotype" w:hAnsi="Palatino Linotype"/>
          <w:sz w:val="20"/>
        </w:rPr>
        <w:t xml:space="preserve">- cena roboczogodziny ( z  narzutami) – ………….zł.                                                                                          </w:t>
      </w:r>
    </w:p>
    <w:p w14:paraId="01B05F58" w14:textId="77777777" w:rsidR="00C92ED2" w:rsidRPr="008E38EE" w:rsidRDefault="000E7059" w:rsidP="000E7059">
      <w:pPr>
        <w:ind w:left="284"/>
        <w:jc w:val="both"/>
        <w:rPr>
          <w:rFonts w:ascii="Palatino Linotype" w:hAnsi="Palatino Linotype"/>
          <w:sz w:val="20"/>
        </w:rPr>
      </w:pPr>
      <w:r>
        <w:rPr>
          <w:rFonts w:ascii="Palatino Linotype" w:hAnsi="Palatino Linotype"/>
          <w:sz w:val="20"/>
        </w:rPr>
        <w:t xml:space="preserve">- </w:t>
      </w:r>
      <w:r w:rsidR="00F435C6" w:rsidRPr="008E38EE">
        <w:rPr>
          <w:rFonts w:ascii="Palatino Linotype" w:hAnsi="Palatino Linotype"/>
          <w:sz w:val="20"/>
        </w:rPr>
        <w:t xml:space="preserve">cena maszynogodziny pracy sprzętu dźwigu ( z narzutami ) – ………………zł.                                                                                                                                     </w:t>
      </w:r>
    </w:p>
    <w:p w14:paraId="66466817" w14:textId="77777777" w:rsidR="00C92ED2" w:rsidRPr="008E38EE" w:rsidRDefault="00F435C6" w:rsidP="000E7059">
      <w:pPr>
        <w:ind w:left="284"/>
        <w:rPr>
          <w:rFonts w:ascii="Palatino Linotype" w:hAnsi="Palatino Linotype"/>
          <w:sz w:val="20"/>
        </w:rPr>
      </w:pPr>
      <w:r w:rsidRPr="008E38EE">
        <w:rPr>
          <w:rFonts w:ascii="Palatino Linotype" w:hAnsi="Palatino Linotype"/>
          <w:sz w:val="20"/>
        </w:rPr>
        <w:t>- cena maszynogodziny pracy koparko-ładowarki ( z narzutami ) – …………………zł.</w:t>
      </w:r>
    </w:p>
    <w:p w14:paraId="3614323E" w14:textId="77777777" w:rsidR="00F96E86" w:rsidRPr="008E38EE" w:rsidRDefault="00F435C6" w:rsidP="000E7059">
      <w:pPr>
        <w:ind w:left="284"/>
        <w:rPr>
          <w:rFonts w:ascii="Palatino Linotype" w:hAnsi="Palatino Linotype"/>
          <w:sz w:val="20"/>
        </w:rPr>
      </w:pPr>
      <w:r w:rsidRPr="008E38EE">
        <w:rPr>
          <w:rFonts w:ascii="Palatino Linotype" w:hAnsi="Palatino Linotype"/>
          <w:sz w:val="20"/>
        </w:rPr>
        <w:t xml:space="preserve">- </w:t>
      </w:r>
      <w:r w:rsidR="00F96E86" w:rsidRPr="008E38EE">
        <w:rPr>
          <w:rFonts w:ascii="Palatino Linotype" w:hAnsi="Palatino Linotype"/>
          <w:sz w:val="20"/>
        </w:rPr>
        <w:t xml:space="preserve"> cena maszynogodziny pracy pojazdu  specjalistycznego typu WUKO SCK ( z narzutami ) - ……………zł  </w:t>
      </w:r>
    </w:p>
    <w:p w14:paraId="3FD856FB" w14:textId="77777777" w:rsidR="00F96E86" w:rsidRPr="008E38EE" w:rsidRDefault="000E7059" w:rsidP="000E7059">
      <w:pPr>
        <w:rPr>
          <w:rFonts w:ascii="Palatino Linotype" w:hAnsi="Palatino Linotype"/>
          <w:sz w:val="20"/>
        </w:rPr>
      </w:pPr>
      <w:r>
        <w:rPr>
          <w:rFonts w:ascii="Palatino Linotype" w:hAnsi="Palatino Linotype"/>
          <w:sz w:val="20"/>
        </w:rPr>
        <w:lastRenderedPageBreak/>
        <w:t xml:space="preserve"> </w:t>
      </w:r>
      <w:r w:rsidR="00F96E86" w:rsidRPr="008E38EE">
        <w:rPr>
          <w:rFonts w:ascii="Palatino Linotype" w:hAnsi="Palatino Linotype"/>
          <w:sz w:val="20"/>
        </w:rPr>
        <w:t xml:space="preserve">- cena maszynogodziny pracy pojazdu  specjalistycznego typu WUKO SC ( z narzutami ) - ……………zł  </w:t>
      </w:r>
    </w:p>
    <w:p w14:paraId="698DA895" w14:textId="77777777" w:rsidR="00F96E86" w:rsidRPr="008E38EE" w:rsidRDefault="00F96E86" w:rsidP="00F96E86">
      <w:pPr>
        <w:ind w:left="11"/>
        <w:rPr>
          <w:rFonts w:ascii="Palatino Linotype" w:hAnsi="Palatino Linotype"/>
          <w:sz w:val="20"/>
        </w:rPr>
      </w:pPr>
      <w:r w:rsidRPr="008E38EE">
        <w:rPr>
          <w:rFonts w:ascii="Palatino Linotype" w:hAnsi="Palatino Linotype"/>
          <w:sz w:val="20"/>
        </w:rPr>
        <w:t xml:space="preserve">- cena maszynogodziny pracy samochodu typu SW STAR 200  ( z narzutami ) - ……………zł  </w:t>
      </w:r>
    </w:p>
    <w:p w14:paraId="7A894E51" w14:textId="77777777" w:rsidR="00F96E86" w:rsidRPr="008E38EE" w:rsidRDefault="00F96E86" w:rsidP="00F96E86">
      <w:pPr>
        <w:ind w:left="11"/>
        <w:rPr>
          <w:rFonts w:ascii="Palatino Linotype" w:hAnsi="Palatino Linotype"/>
          <w:sz w:val="20"/>
        </w:rPr>
      </w:pPr>
      <w:r w:rsidRPr="008E38EE">
        <w:rPr>
          <w:rFonts w:ascii="Palatino Linotype" w:hAnsi="Palatino Linotype"/>
          <w:sz w:val="20"/>
        </w:rPr>
        <w:t>- cena maszynogodziny pracy samochodu asenizacyjnego – beczkowozu  z narzutami ) - ……………………….zł</w:t>
      </w:r>
    </w:p>
    <w:p w14:paraId="008E72BD" w14:textId="77777777" w:rsidR="00F96E86" w:rsidRPr="008E38EE" w:rsidRDefault="00F96E86" w:rsidP="00F96E86">
      <w:pPr>
        <w:ind w:left="11"/>
        <w:rPr>
          <w:rFonts w:ascii="Palatino Linotype" w:hAnsi="Palatino Linotype"/>
          <w:sz w:val="20"/>
        </w:rPr>
      </w:pPr>
      <w:r w:rsidRPr="008E38EE">
        <w:rPr>
          <w:rFonts w:ascii="Palatino Linotype" w:hAnsi="Palatino Linotype"/>
          <w:sz w:val="20"/>
        </w:rPr>
        <w:t xml:space="preserve">- cena za 1 km samochodu dostawczego o dopuszczalnej ładowności do 3,5 t  ( z narzutami )  – ………….zł.                                                                                   </w:t>
      </w:r>
    </w:p>
    <w:p w14:paraId="73D47321" w14:textId="77777777" w:rsidR="00C92ED2" w:rsidRPr="008E38EE" w:rsidRDefault="00F435C6" w:rsidP="000E7059">
      <w:pPr>
        <w:numPr>
          <w:ilvl w:val="0"/>
          <w:numId w:val="7"/>
        </w:numPr>
        <w:tabs>
          <w:tab w:val="clear" w:pos="720"/>
        </w:tabs>
        <w:ind w:left="284" w:hanging="284"/>
        <w:jc w:val="both"/>
        <w:rPr>
          <w:sz w:val="20"/>
        </w:rPr>
      </w:pPr>
      <w:r w:rsidRPr="008E38EE">
        <w:rPr>
          <w:rFonts w:ascii="Palatino Linotype" w:hAnsi="Palatino Linotype"/>
          <w:sz w:val="20"/>
        </w:rPr>
        <w:t>W razie wystąpienia innego sprzętu np. zagęszczarka, agregat prądotwórczy, maszyna ciśnieniowa do kalkulacji przyjmowane będą średnie stawki pracy sprzętu z Sekocenbudu z poprzedniego kwartału.</w:t>
      </w:r>
    </w:p>
    <w:p w14:paraId="3851BB37" w14:textId="77777777" w:rsidR="006F5549" w:rsidRPr="008E38EE" w:rsidRDefault="00F435C6" w:rsidP="000E7059">
      <w:pPr>
        <w:numPr>
          <w:ilvl w:val="0"/>
          <w:numId w:val="7"/>
        </w:numPr>
        <w:tabs>
          <w:tab w:val="clear" w:pos="720"/>
        </w:tabs>
        <w:ind w:left="284" w:hanging="284"/>
        <w:jc w:val="both"/>
        <w:rPr>
          <w:sz w:val="20"/>
        </w:rPr>
      </w:pPr>
      <w:r w:rsidRPr="008E38EE">
        <w:rPr>
          <w:rFonts w:ascii="Palatino Linotype" w:hAnsi="Palatino Linotype"/>
          <w:sz w:val="20"/>
        </w:rPr>
        <w:t xml:space="preserve">Materiały i dostarczone urządzenia rozliczane będą na podstawie faktur zakupu. Ceny materiałów nie mogą przekroczyć średnich cen jednostkowych materiałów podanych w Sekocenbudzie za poprzedni kwartał. </w:t>
      </w:r>
      <w:r w:rsidR="006F5549" w:rsidRPr="008E38EE">
        <w:rPr>
          <w:rFonts w:ascii="Palatino Linotype" w:eastAsia="SimSun" w:hAnsi="Palatino Linotype" w:cs="Mangal"/>
          <w:sz w:val="20"/>
          <w:lang w:eastAsia="zh-CN" w:bidi="hi-IN"/>
        </w:rPr>
        <w:t xml:space="preserve">Do bezpośrednich kosztów materiałów </w:t>
      </w:r>
      <w:r w:rsidR="008B4EE3" w:rsidRPr="008E38EE">
        <w:rPr>
          <w:rFonts w:ascii="Palatino Linotype" w:eastAsia="SimSun" w:hAnsi="Palatino Linotype" w:cs="Mangal"/>
          <w:sz w:val="20"/>
          <w:lang w:eastAsia="zh-CN" w:bidi="hi-IN"/>
        </w:rPr>
        <w:t xml:space="preserve">i urządzeń </w:t>
      </w:r>
      <w:r w:rsidR="006F5549" w:rsidRPr="008E38EE">
        <w:rPr>
          <w:rFonts w:ascii="Palatino Linotype" w:eastAsia="SimSun" w:hAnsi="Palatino Linotype" w:cs="Mangal"/>
          <w:sz w:val="20"/>
          <w:lang w:eastAsia="zh-CN" w:bidi="hi-IN"/>
        </w:rPr>
        <w:t>Wykonawca doliczy 15% kosztów zakupu materiałów.</w:t>
      </w:r>
    </w:p>
    <w:p w14:paraId="32880685" w14:textId="77777777" w:rsidR="00C92ED2" w:rsidRPr="008E38EE" w:rsidRDefault="00F435C6" w:rsidP="000E7059">
      <w:pPr>
        <w:numPr>
          <w:ilvl w:val="0"/>
          <w:numId w:val="7"/>
        </w:numPr>
        <w:tabs>
          <w:tab w:val="clear" w:pos="720"/>
        </w:tabs>
        <w:ind w:left="284" w:hanging="284"/>
        <w:jc w:val="both"/>
        <w:rPr>
          <w:sz w:val="20"/>
        </w:rPr>
      </w:pPr>
      <w:r w:rsidRPr="008E38EE">
        <w:rPr>
          <w:rFonts w:ascii="Palatino Linotype" w:hAnsi="Palatino Linotype"/>
          <w:sz w:val="20"/>
        </w:rPr>
        <w:t xml:space="preserve">Należność za wykonane roboty będzie uregulowana z konta Zamawiającego w formie przelewu na rachunek Wykonawcy podany na fakturach w terminie 21 dni od daty złożenia ich w siedzibie Zamawiającego. </w:t>
      </w:r>
    </w:p>
    <w:p w14:paraId="276EF87B" w14:textId="77777777" w:rsidR="00C92ED2" w:rsidRPr="008E38EE" w:rsidRDefault="00C92ED2">
      <w:pPr>
        <w:jc w:val="center"/>
        <w:rPr>
          <w:rFonts w:ascii="Palatino Linotype" w:hAnsi="Palatino Linotype"/>
          <w:b/>
          <w:sz w:val="20"/>
        </w:rPr>
      </w:pPr>
    </w:p>
    <w:p w14:paraId="673F4A31" w14:textId="77777777" w:rsidR="00C92ED2" w:rsidRPr="008E38EE" w:rsidRDefault="00F435C6">
      <w:pPr>
        <w:jc w:val="center"/>
        <w:rPr>
          <w:rFonts w:ascii="Palatino Linotype" w:hAnsi="Palatino Linotype"/>
          <w:sz w:val="20"/>
        </w:rPr>
      </w:pPr>
      <w:r w:rsidRPr="008E38EE">
        <w:rPr>
          <w:rFonts w:ascii="Palatino Linotype" w:hAnsi="Palatino Linotype"/>
          <w:b/>
          <w:sz w:val="20"/>
        </w:rPr>
        <w:t>§ 4 Obowiązki stron</w:t>
      </w:r>
    </w:p>
    <w:p w14:paraId="020E2CE5" w14:textId="77777777" w:rsidR="00C92ED2" w:rsidRPr="008E38EE" w:rsidRDefault="00F435C6">
      <w:pPr>
        <w:jc w:val="both"/>
        <w:rPr>
          <w:rFonts w:ascii="Palatino Linotype" w:hAnsi="Palatino Linotype"/>
          <w:sz w:val="20"/>
        </w:rPr>
      </w:pPr>
      <w:r w:rsidRPr="008E38EE">
        <w:rPr>
          <w:rFonts w:ascii="Palatino Linotype" w:hAnsi="Palatino Linotype"/>
          <w:sz w:val="20"/>
        </w:rPr>
        <w:t>1. Zamawiający obowiązany jest do:</w:t>
      </w:r>
    </w:p>
    <w:p w14:paraId="74DD00AA" w14:textId="77777777" w:rsidR="00C92ED2" w:rsidRPr="008E38EE" w:rsidRDefault="00F435C6">
      <w:pPr>
        <w:widowControl w:val="0"/>
        <w:ind w:left="360"/>
        <w:jc w:val="both"/>
        <w:rPr>
          <w:rFonts w:ascii="Palatino Linotype" w:hAnsi="Palatino Linotype"/>
          <w:sz w:val="20"/>
        </w:rPr>
      </w:pPr>
      <w:r w:rsidRPr="008E38EE">
        <w:rPr>
          <w:rFonts w:ascii="Palatino Linotype" w:hAnsi="Palatino Linotype"/>
          <w:sz w:val="20"/>
        </w:rPr>
        <w:t>1) dostarczania Wykonawcy wszelkich informacji o sieciach i urządzeniach mających istotne   znaczenie dla jakości wykonywanej usługi ,</w:t>
      </w:r>
    </w:p>
    <w:p w14:paraId="5D6F71CB" w14:textId="77777777" w:rsidR="00C92ED2" w:rsidRPr="008E38EE" w:rsidRDefault="00F435C6">
      <w:pPr>
        <w:widowControl w:val="0"/>
        <w:ind w:left="360"/>
        <w:jc w:val="both"/>
        <w:rPr>
          <w:rFonts w:ascii="Palatino Linotype" w:hAnsi="Palatino Linotype"/>
          <w:sz w:val="20"/>
        </w:rPr>
      </w:pPr>
      <w:r w:rsidRPr="008E38EE">
        <w:rPr>
          <w:rFonts w:ascii="Palatino Linotype" w:hAnsi="Palatino Linotype"/>
          <w:sz w:val="20"/>
        </w:rPr>
        <w:t>2)  zgłoszenia  zakresu wykonywanej usługi.</w:t>
      </w:r>
    </w:p>
    <w:p w14:paraId="176D6937" w14:textId="77777777" w:rsidR="00C92ED2" w:rsidRPr="008E38EE" w:rsidRDefault="00F435C6">
      <w:pPr>
        <w:widowControl w:val="0"/>
        <w:ind w:left="360"/>
        <w:jc w:val="both"/>
        <w:rPr>
          <w:rFonts w:ascii="Palatino Linotype" w:hAnsi="Palatino Linotype"/>
          <w:sz w:val="20"/>
        </w:rPr>
      </w:pPr>
      <w:r w:rsidRPr="008E38EE">
        <w:rPr>
          <w:rFonts w:ascii="Palatino Linotype" w:hAnsi="Palatino Linotype"/>
          <w:sz w:val="20"/>
        </w:rPr>
        <w:t xml:space="preserve">3)  bezzwłocznego protokólarnego odbioru wykonanej usługi. </w:t>
      </w:r>
    </w:p>
    <w:p w14:paraId="5B6A2F1B" w14:textId="77777777" w:rsidR="00C92ED2" w:rsidRPr="008E38EE" w:rsidRDefault="00F435C6">
      <w:pPr>
        <w:jc w:val="both"/>
        <w:rPr>
          <w:rFonts w:ascii="Palatino Linotype" w:hAnsi="Palatino Linotype"/>
          <w:sz w:val="20"/>
        </w:rPr>
      </w:pPr>
      <w:r w:rsidRPr="008E38EE">
        <w:rPr>
          <w:rFonts w:ascii="Palatino Linotype" w:hAnsi="Palatino Linotype"/>
          <w:sz w:val="20"/>
        </w:rPr>
        <w:t>2. Wykonawca zobowiązany jest do:</w:t>
      </w:r>
    </w:p>
    <w:p w14:paraId="139E0DA1" w14:textId="450B47D6" w:rsidR="00C92ED2" w:rsidRPr="008E38EE" w:rsidRDefault="00F435C6" w:rsidP="003A122D">
      <w:pPr>
        <w:widowControl w:val="0"/>
        <w:tabs>
          <w:tab w:val="left" w:pos="426"/>
        </w:tabs>
        <w:ind w:left="284" w:hanging="284"/>
        <w:jc w:val="both"/>
        <w:rPr>
          <w:rFonts w:ascii="Palatino Linotype" w:hAnsi="Palatino Linotype"/>
          <w:sz w:val="20"/>
        </w:rPr>
      </w:pPr>
      <w:r w:rsidRPr="008E38EE">
        <w:rPr>
          <w:rFonts w:ascii="Palatino Linotype" w:hAnsi="Palatino Linotype"/>
          <w:sz w:val="20"/>
        </w:rPr>
        <w:t xml:space="preserve">1) przyjmowania całodobowo zgłoszeń o awariach na sieci </w:t>
      </w:r>
      <w:r w:rsidR="00913C2A">
        <w:rPr>
          <w:rFonts w:ascii="Palatino Linotype" w:hAnsi="Palatino Linotype"/>
          <w:sz w:val="20"/>
        </w:rPr>
        <w:t>kanalizacyjnej</w:t>
      </w:r>
      <w:r w:rsidRPr="008E38EE">
        <w:rPr>
          <w:rFonts w:ascii="Palatino Linotype" w:hAnsi="Palatino Linotype"/>
          <w:sz w:val="20"/>
        </w:rPr>
        <w:t xml:space="preserve"> w ramach pogotowia technicznego na numer telefonu stacjonarny …………………i numer telefonu komórkowy …………………..;</w:t>
      </w:r>
    </w:p>
    <w:p w14:paraId="317DA5C4" w14:textId="77777777" w:rsidR="00C92ED2" w:rsidRPr="008E38EE" w:rsidRDefault="00F435C6" w:rsidP="003A122D">
      <w:pPr>
        <w:widowControl w:val="0"/>
        <w:tabs>
          <w:tab w:val="left" w:pos="426"/>
        </w:tabs>
        <w:ind w:left="284" w:hanging="284"/>
      </w:pPr>
      <w:r w:rsidRPr="008E38EE">
        <w:rPr>
          <w:rFonts w:ascii="Palatino Linotype" w:hAnsi="Palatino Linotype"/>
          <w:sz w:val="20"/>
        </w:rPr>
        <w:t xml:space="preserve">2) stawienia się na miejscu awarii i podjęcia czynności naprawczych w ciągu …… godzin zgodnie ze złożoną ofertą, od chwili powiadomienia o awarii :                                                                                                                                                </w:t>
      </w:r>
      <w:r w:rsidRPr="008E38EE">
        <w:rPr>
          <w:rFonts w:ascii="Palatino Linotype" w:hAnsi="Palatino Linotype"/>
          <w:sz w:val="20"/>
        </w:rPr>
        <w:tab/>
        <w:t>a) przez Zamawiającego w godzinach 7</w:t>
      </w:r>
      <w:r w:rsidR="003C3E09">
        <w:rPr>
          <w:rFonts w:ascii="Palatino Linotype" w:hAnsi="Palatino Linotype"/>
          <w:sz w:val="20"/>
          <w:vertAlign w:val="superscript"/>
        </w:rPr>
        <w:t>00</w:t>
      </w:r>
      <w:r w:rsidRPr="008E38EE">
        <w:rPr>
          <w:rFonts w:ascii="Palatino Linotype" w:hAnsi="Palatino Linotype"/>
          <w:sz w:val="20"/>
        </w:rPr>
        <w:t xml:space="preserve"> -16</w:t>
      </w:r>
      <w:r w:rsidR="003C3E09">
        <w:rPr>
          <w:rFonts w:ascii="Palatino Linotype" w:hAnsi="Palatino Linotype"/>
          <w:sz w:val="20"/>
          <w:vertAlign w:val="superscript"/>
        </w:rPr>
        <w:t>00</w:t>
      </w:r>
      <w:r w:rsidRPr="008E38EE">
        <w:rPr>
          <w:rFonts w:ascii="Palatino Linotype" w:hAnsi="Palatino Linotype"/>
          <w:sz w:val="20"/>
        </w:rPr>
        <w:t xml:space="preserve">  ,</w:t>
      </w:r>
    </w:p>
    <w:p w14:paraId="3C4D2699" w14:textId="77777777" w:rsidR="00C92ED2" w:rsidRPr="008E38EE" w:rsidRDefault="00F435C6" w:rsidP="003A122D">
      <w:pPr>
        <w:widowControl w:val="0"/>
        <w:tabs>
          <w:tab w:val="left" w:pos="426"/>
        </w:tabs>
        <w:ind w:left="284" w:hanging="284"/>
        <w:jc w:val="both"/>
        <w:rPr>
          <w:rFonts w:ascii="Palatino Linotype" w:hAnsi="Palatino Linotype"/>
          <w:sz w:val="20"/>
        </w:rPr>
      </w:pPr>
      <w:r w:rsidRPr="008E38EE">
        <w:rPr>
          <w:rFonts w:ascii="Palatino Linotype" w:hAnsi="Palatino Linotype"/>
          <w:sz w:val="20"/>
        </w:rPr>
        <w:tab/>
        <w:t>b) przez mieszkańców gminy w godzinach  16</w:t>
      </w:r>
      <w:r w:rsidR="003C3E09">
        <w:rPr>
          <w:rFonts w:ascii="Palatino Linotype" w:hAnsi="Palatino Linotype"/>
          <w:sz w:val="20"/>
          <w:vertAlign w:val="superscript"/>
        </w:rPr>
        <w:t>00</w:t>
      </w:r>
      <w:r w:rsidRPr="008E38EE">
        <w:rPr>
          <w:rFonts w:ascii="Palatino Linotype" w:hAnsi="Palatino Linotype"/>
          <w:sz w:val="20"/>
        </w:rPr>
        <w:t>-7</w:t>
      </w:r>
      <w:r w:rsidR="003C3E09">
        <w:rPr>
          <w:rFonts w:ascii="Palatino Linotype" w:hAnsi="Palatino Linotype"/>
          <w:sz w:val="20"/>
          <w:vertAlign w:val="superscript"/>
        </w:rPr>
        <w:t>00</w:t>
      </w:r>
      <w:r w:rsidRPr="008E38EE">
        <w:rPr>
          <w:rFonts w:ascii="Palatino Linotype" w:hAnsi="Palatino Linotype"/>
          <w:sz w:val="20"/>
        </w:rPr>
        <w:t xml:space="preserve"> .</w:t>
      </w:r>
    </w:p>
    <w:p w14:paraId="76CE7F9D" w14:textId="77777777" w:rsidR="00C92ED2" w:rsidRPr="008E38EE" w:rsidRDefault="00F435C6" w:rsidP="003A122D">
      <w:pPr>
        <w:widowControl w:val="0"/>
        <w:tabs>
          <w:tab w:val="left" w:pos="426"/>
        </w:tabs>
        <w:ind w:left="284" w:hanging="284"/>
        <w:jc w:val="both"/>
      </w:pPr>
      <w:r w:rsidRPr="008E38EE">
        <w:rPr>
          <w:rFonts w:ascii="Palatino Linotype" w:hAnsi="Palatino Linotype"/>
          <w:sz w:val="20"/>
        </w:rPr>
        <w:t xml:space="preserve">Przez przystąpienie do usuwania awarii należy rozumieć przybycie upoważnionych pracowników Wykonawcy do miejsca zgłoszenia i podjęcie odpowiednich działań w celu naprawy lub usunięcia awarii. </w:t>
      </w:r>
    </w:p>
    <w:p w14:paraId="6B02A78A" w14:textId="77777777" w:rsidR="00C92ED2" w:rsidRPr="008E38EE" w:rsidRDefault="00F435C6" w:rsidP="003A122D">
      <w:pPr>
        <w:widowControl w:val="0"/>
        <w:tabs>
          <w:tab w:val="left" w:pos="426"/>
        </w:tabs>
        <w:ind w:left="284" w:hanging="284"/>
        <w:jc w:val="both"/>
        <w:rPr>
          <w:rFonts w:ascii="Palatino Linotype" w:hAnsi="Palatino Linotype"/>
          <w:sz w:val="20"/>
        </w:rPr>
      </w:pPr>
      <w:r w:rsidRPr="008E38EE">
        <w:rPr>
          <w:rFonts w:ascii="Palatino Linotype" w:hAnsi="Palatino Linotype"/>
          <w:sz w:val="20"/>
        </w:rPr>
        <w:t>3) zabezpieczenia i oznakowania terenu robót oraz dbania o stan techniczny i prawidłowość oznakowania przez cały okres trwania robót.</w:t>
      </w:r>
    </w:p>
    <w:p w14:paraId="5FE23C90" w14:textId="5CCFBDC6" w:rsidR="00C92ED2" w:rsidRPr="008E38EE" w:rsidRDefault="00F435C6" w:rsidP="003A122D">
      <w:pPr>
        <w:widowControl w:val="0"/>
        <w:tabs>
          <w:tab w:val="left" w:pos="426"/>
        </w:tabs>
        <w:ind w:left="284" w:hanging="284"/>
        <w:jc w:val="both"/>
      </w:pPr>
      <w:r w:rsidRPr="008E38EE">
        <w:rPr>
          <w:rFonts w:ascii="Palatino Linotype" w:hAnsi="Palatino Linotype"/>
          <w:sz w:val="20"/>
        </w:rPr>
        <w:t>4) ze względu na specyfikę robót do zapewnienia stałej obecności kierownika robót ( nadzór nad wykonywaniem prac) na czas realizacji umowy , posiadającego uprawnienia do wykonywania samodzielnych funkcji w budownictwie w specjalności instalacyjnej w zakresie sieci kanalizacyjnych.</w:t>
      </w:r>
    </w:p>
    <w:p w14:paraId="053A3BA7" w14:textId="77777777" w:rsidR="00C92ED2" w:rsidRPr="008E38EE" w:rsidRDefault="00F435C6" w:rsidP="003A122D">
      <w:pPr>
        <w:widowControl w:val="0"/>
        <w:tabs>
          <w:tab w:val="left" w:pos="426"/>
        </w:tabs>
        <w:ind w:left="284" w:hanging="284"/>
        <w:jc w:val="both"/>
      </w:pPr>
      <w:r w:rsidRPr="008E38EE">
        <w:rPr>
          <w:rFonts w:ascii="Palatino Linotype" w:hAnsi="Palatino Linotype"/>
          <w:sz w:val="20"/>
        </w:rPr>
        <w:t>5)</w:t>
      </w:r>
      <w:r w:rsidR="003A122D">
        <w:rPr>
          <w:rFonts w:ascii="Palatino Linotype" w:hAnsi="Palatino Linotype"/>
          <w:sz w:val="20"/>
        </w:rPr>
        <w:t xml:space="preserve"> </w:t>
      </w:r>
      <w:r w:rsidRPr="008E38EE">
        <w:rPr>
          <w:rFonts w:ascii="Palatino Linotype" w:hAnsi="Palatino Linotype"/>
          <w:sz w:val="20"/>
        </w:rPr>
        <w:t>prowadzenia robót bez większych uciążliwości dla mieszkańców i dbania o należyty porządek na terenie wykonywania prac.</w:t>
      </w:r>
    </w:p>
    <w:p w14:paraId="3114464F" w14:textId="77777777" w:rsidR="00C92ED2" w:rsidRPr="008E38EE" w:rsidRDefault="00F435C6" w:rsidP="003A122D">
      <w:pPr>
        <w:widowControl w:val="0"/>
        <w:tabs>
          <w:tab w:val="left" w:pos="426"/>
        </w:tabs>
        <w:ind w:left="284" w:hanging="284"/>
        <w:jc w:val="both"/>
        <w:rPr>
          <w:rFonts w:ascii="Palatino Linotype" w:hAnsi="Palatino Linotype"/>
          <w:sz w:val="20"/>
        </w:rPr>
      </w:pPr>
      <w:r w:rsidRPr="008E38EE">
        <w:rPr>
          <w:rFonts w:ascii="Palatino Linotype" w:hAnsi="Palatino Linotype"/>
          <w:sz w:val="20"/>
        </w:rPr>
        <w:t>7) naprawienia i doprowadzenia do stanu pierwotnego w przypadku zniszczenia lub uszkodzenia innych urządzeń.</w:t>
      </w:r>
    </w:p>
    <w:p w14:paraId="71DA1A6A" w14:textId="77777777" w:rsidR="00C92ED2" w:rsidRPr="008E38EE" w:rsidRDefault="00F435C6" w:rsidP="003A122D">
      <w:pPr>
        <w:widowControl w:val="0"/>
        <w:tabs>
          <w:tab w:val="left" w:pos="426"/>
        </w:tabs>
        <w:ind w:left="284" w:hanging="284"/>
        <w:jc w:val="both"/>
        <w:rPr>
          <w:rFonts w:ascii="Palatino Linotype" w:hAnsi="Palatino Linotype"/>
          <w:sz w:val="20"/>
        </w:rPr>
      </w:pPr>
      <w:r w:rsidRPr="008E38EE">
        <w:rPr>
          <w:rFonts w:ascii="Palatino Linotype" w:hAnsi="Palatino Linotype"/>
          <w:sz w:val="20"/>
        </w:rPr>
        <w:t>8) uporządkowania terenu po zakończeniu prac,</w:t>
      </w:r>
    </w:p>
    <w:p w14:paraId="57344CEB" w14:textId="77777777" w:rsidR="00C92ED2" w:rsidRPr="008E38EE" w:rsidRDefault="00F435C6" w:rsidP="003A122D">
      <w:pPr>
        <w:widowControl w:val="0"/>
        <w:tabs>
          <w:tab w:val="left" w:pos="426"/>
        </w:tabs>
        <w:ind w:left="284" w:hanging="284"/>
        <w:jc w:val="both"/>
      </w:pPr>
      <w:r w:rsidRPr="008E38EE">
        <w:rPr>
          <w:rFonts w:ascii="Palatino Linotype" w:hAnsi="Palatino Linotype"/>
          <w:sz w:val="20"/>
        </w:rPr>
        <w:t>9) przedstawienia Zamawiającemu niezwłocznie (max. 3 dni) po usunięcia awarii przygotuje protok</w:t>
      </w:r>
      <w:r w:rsidR="00020B19" w:rsidRPr="008E38EE">
        <w:rPr>
          <w:rFonts w:ascii="Palatino Linotype" w:hAnsi="Palatino Linotype"/>
          <w:sz w:val="20"/>
        </w:rPr>
        <w:t>ół</w:t>
      </w:r>
      <w:r w:rsidRPr="008E38EE">
        <w:rPr>
          <w:rFonts w:ascii="Palatino Linotype" w:hAnsi="Palatino Linotype"/>
          <w:sz w:val="20"/>
        </w:rPr>
        <w:t xml:space="preserve"> z usunięcia awarii na którym wyszczególni:</w:t>
      </w:r>
    </w:p>
    <w:p w14:paraId="0C77A951" w14:textId="77777777" w:rsidR="00C92ED2" w:rsidRPr="008E38EE" w:rsidRDefault="00F435C6" w:rsidP="003A122D">
      <w:pPr>
        <w:widowControl w:val="0"/>
        <w:numPr>
          <w:ilvl w:val="0"/>
          <w:numId w:val="8"/>
        </w:numPr>
        <w:tabs>
          <w:tab w:val="clear" w:pos="720"/>
          <w:tab w:val="left" w:pos="426"/>
        </w:tabs>
        <w:ind w:left="284" w:hanging="284"/>
        <w:jc w:val="both"/>
      </w:pPr>
      <w:r w:rsidRPr="008E38EE">
        <w:rPr>
          <w:rFonts w:ascii="Palatino Linotype" w:hAnsi="Palatino Linotype"/>
          <w:sz w:val="20"/>
        </w:rPr>
        <w:t xml:space="preserve">datę i godzinę przystąpienia do usuwania awarii, </w:t>
      </w:r>
    </w:p>
    <w:p w14:paraId="65A74903" w14:textId="77777777" w:rsidR="00C92ED2" w:rsidRPr="008E38EE" w:rsidRDefault="00F435C6" w:rsidP="003A122D">
      <w:pPr>
        <w:widowControl w:val="0"/>
        <w:numPr>
          <w:ilvl w:val="0"/>
          <w:numId w:val="8"/>
        </w:numPr>
        <w:tabs>
          <w:tab w:val="clear" w:pos="720"/>
          <w:tab w:val="left" w:pos="284"/>
        </w:tabs>
        <w:ind w:left="851" w:hanging="851"/>
        <w:jc w:val="both"/>
      </w:pPr>
      <w:r w:rsidRPr="008E38EE">
        <w:rPr>
          <w:rFonts w:ascii="Palatino Linotype" w:hAnsi="Palatino Linotype"/>
          <w:sz w:val="20"/>
        </w:rPr>
        <w:t xml:space="preserve">datę i godzinę zakończenia usuwania awarii, osoby i sprzęt zatrudnione przy usuwaniu awarii, </w:t>
      </w:r>
    </w:p>
    <w:p w14:paraId="5DA8E7F5" w14:textId="77777777" w:rsidR="00C92ED2" w:rsidRPr="008E38EE" w:rsidRDefault="00F435C6" w:rsidP="003A122D">
      <w:pPr>
        <w:widowControl w:val="0"/>
        <w:numPr>
          <w:ilvl w:val="0"/>
          <w:numId w:val="8"/>
        </w:numPr>
        <w:tabs>
          <w:tab w:val="clear" w:pos="720"/>
          <w:tab w:val="left" w:pos="284"/>
        </w:tabs>
        <w:ind w:left="851" w:hanging="851"/>
        <w:jc w:val="both"/>
      </w:pPr>
      <w:r w:rsidRPr="008E38EE">
        <w:rPr>
          <w:rFonts w:ascii="Palatino Linotype" w:hAnsi="Palatino Linotype"/>
          <w:sz w:val="20"/>
        </w:rPr>
        <w:t>sposób naprawy uszkodzenia.</w:t>
      </w:r>
    </w:p>
    <w:p w14:paraId="33D7831D" w14:textId="77777777" w:rsidR="00C92ED2" w:rsidRPr="008E38EE" w:rsidRDefault="00F435C6" w:rsidP="003A122D">
      <w:pPr>
        <w:widowControl w:val="0"/>
        <w:tabs>
          <w:tab w:val="left" w:pos="284"/>
        </w:tabs>
        <w:ind w:left="426" w:hanging="426"/>
        <w:jc w:val="both"/>
      </w:pPr>
      <w:r w:rsidRPr="008E38EE">
        <w:rPr>
          <w:rFonts w:ascii="Palatino Linotype" w:hAnsi="Palatino Linotype"/>
          <w:sz w:val="20"/>
        </w:rPr>
        <w:t xml:space="preserve">10) </w:t>
      </w:r>
      <w:r w:rsidRPr="008E38EE">
        <w:rPr>
          <w:rFonts w:ascii="Palatino Linotype" w:hAnsi="Palatino Linotype"/>
          <w:bCs/>
          <w:sz w:val="20"/>
        </w:rPr>
        <w:t xml:space="preserve">do przestrzegania poufności odnośnie informacji pozyskanych w związku z realizacją umowy a w szczególności do przestrzegania przepisów dotyczących ochrony danych osobowych w odniesieniu do otrzymanych od Zamawiającego danych mieszkańców, którym świadczy usługi. Wykonawca nie może wykorzystywać pozyskanych danych w żaden inny sposób lub w innym celu niż w celu </w:t>
      </w:r>
      <w:r w:rsidRPr="008E38EE">
        <w:rPr>
          <w:rFonts w:ascii="Palatino Linotype" w:hAnsi="Palatino Linotype"/>
          <w:bCs/>
          <w:sz w:val="20"/>
        </w:rPr>
        <w:lastRenderedPageBreak/>
        <w:t xml:space="preserve">realizacji umowy . </w:t>
      </w:r>
    </w:p>
    <w:p w14:paraId="6DCDB298" w14:textId="77777777" w:rsidR="00C92ED2" w:rsidRPr="008E38EE" w:rsidRDefault="00F435C6" w:rsidP="003A122D">
      <w:pPr>
        <w:ind w:left="284" w:hanging="284"/>
        <w:jc w:val="both"/>
      </w:pPr>
      <w:r w:rsidRPr="008E38EE">
        <w:rPr>
          <w:rFonts w:ascii="Palatino Linotype" w:hAnsi="Palatino Linotype"/>
          <w:sz w:val="20"/>
        </w:rPr>
        <w:t xml:space="preserve">11) zatrudnienia w pełnym wymiarze czasu pracy monterów, konserwatorów na podstawie umowy o pracę osób bezpośrednio wykonujących czynności w zakresie realizacji zamówienia, zgodnie z art. 22 § 1 ustawy z dnia 26 czerwca 1974 r. – Kodeks pracy (T. j. Dz. U. z 2019 r. poz. 1040 z późn. zm.). </w:t>
      </w:r>
    </w:p>
    <w:p w14:paraId="074960DE" w14:textId="77777777" w:rsidR="00C92ED2" w:rsidRPr="008E38EE" w:rsidRDefault="00C92ED2">
      <w:pPr>
        <w:rPr>
          <w:rFonts w:ascii="Palatino Linotype" w:hAnsi="Palatino Linotype"/>
          <w:b/>
          <w:sz w:val="20"/>
        </w:rPr>
      </w:pPr>
    </w:p>
    <w:p w14:paraId="2515CAA4" w14:textId="77777777" w:rsidR="00C92ED2" w:rsidRPr="008E38EE" w:rsidRDefault="00C92ED2">
      <w:pPr>
        <w:jc w:val="center"/>
        <w:rPr>
          <w:rFonts w:ascii="Palatino Linotype" w:hAnsi="Palatino Linotype"/>
          <w:b/>
          <w:sz w:val="20"/>
        </w:rPr>
      </w:pPr>
    </w:p>
    <w:p w14:paraId="500BAC93" w14:textId="77777777" w:rsidR="00C92ED2" w:rsidRPr="008E38EE" w:rsidRDefault="00F435C6">
      <w:pPr>
        <w:jc w:val="center"/>
      </w:pPr>
      <w:r w:rsidRPr="008E38EE">
        <w:rPr>
          <w:rFonts w:ascii="Palatino Linotype" w:hAnsi="Palatino Linotype"/>
          <w:b/>
          <w:sz w:val="20"/>
        </w:rPr>
        <w:t>§ 5 Przedstawiciele stron</w:t>
      </w:r>
    </w:p>
    <w:p w14:paraId="6AE869AD" w14:textId="77777777" w:rsidR="00C92ED2" w:rsidRPr="008E38EE" w:rsidRDefault="00C92ED2">
      <w:pPr>
        <w:ind w:left="360"/>
        <w:jc w:val="center"/>
        <w:rPr>
          <w:rFonts w:ascii="Palatino Linotype" w:hAnsi="Palatino Linotype"/>
          <w:b/>
          <w:sz w:val="20"/>
        </w:rPr>
      </w:pPr>
    </w:p>
    <w:p w14:paraId="712B0FB9" w14:textId="77777777" w:rsidR="00C92ED2" w:rsidRPr="008E38EE" w:rsidRDefault="00F435C6">
      <w:pPr>
        <w:widowControl w:val="0"/>
        <w:jc w:val="both"/>
      </w:pPr>
      <w:r w:rsidRPr="008E38EE">
        <w:rPr>
          <w:rFonts w:ascii="Palatino Linotype" w:hAnsi="Palatino Linotype"/>
          <w:sz w:val="20"/>
        </w:rPr>
        <w:t>1.Pracownikiem odpowiedzialnym za prawidłową realizację robót z ramienia Zamawiającego jest inspektor Anna Buga.</w:t>
      </w:r>
    </w:p>
    <w:p w14:paraId="1C073268" w14:textId="77777777" w:rsidR="00C92ED2" w:rsidRPr="008E38EE" w:rsidRDefault="00F435C6">
      <w:pPr>
        <w:widowControl w:val="0"/>
        <w:jc w:val="both"/>
        <w:rPr>
          <w:rFonts w:ascii="Palatino Linotype" w:hAnsi="Palatino Linotype"/>
          <w:sz w:val="20"/>
        </w:rPr>
      </w:pPr>
      <w:r w:rsidRPr="008E38EE">
        <w:rPr>
          <w:rFonts w:ascii="Palatino Linotype" w:hAnsi="Palatino Linotype"/>
          <w:sz w:val="20"/>
        </w:rPr>
        <w:t>2. Osobą nadzorującą realizację robót ze strony Wykonawcy jest kierownik robót ……….posiadający uprawnienia ……………………………nr …………………wydane dnia ……………………….</w:t>
      </w:r>
    </w:p>
    <w:p w14:paraId="5B257F8B" w14:textId="77777777" w:rsidR="00C92ED2" w:rsidRPr="008E38EE" w:rsidRDefault="00C92ED2">
      <w:pPr>
        <w:tabs>
          <w:tab w:val="left" w:pos="3027"/>
        </w:tabs>
        <w:jc w:val="center"/>
        <w:rPr>
          <w:rFonts w:ascii="Palatino Linotype" w:hAnsi="Palatino Linotype"/>
          <w:b/>
          <w:sz w:val="20"/>
        </w:rPr>
      </w:pPr>
    </w:p>
    <w:p w14:paraId="489AE770" w14:textId="77777777" w:rsidR="00C92ED2" w:rsidRPr="008E38EE" w:rsidRDefault="00C92ED2">
      <w:pPr>
        <w:tabs>
          <w:tab w:val="left" w:pos="3027"/>
        </w:tabs>
        <w:jc w:val="center"/>
        <w:rPr>
          <w:rFonts w:ascii="Palatino Linotype" w:hAnsi="Palatino Linotype"/>
          <w:b/>
          <w:sz w:val="20"/>
        </w:rPr>
      </w:pPr>
    </w:p>
    <w:p w14:paraId="79AD9BC2" w14:textId="77777777" w:rsidR="00C92ED2" w:rsidRPr="008E38EE" w:rsidRDefault="00F435C6">
      <w:pPr>
        <w:tabs>
          <w:tab w:val="left" w:pos="3027"/>
        </w:tabs>
        <w:jc w:val="center"/>
        <w:rPr>
          <w:rFonts w:ascii="Palatino Linotype" w:hAnsi="Palatino Linotype"/>
          <w:b/>
          <w:sz w:val="20"/>
        </w:rPr>
      </w:pPr>
      <w:r w:rsidRPr="008E38EE">
        <w:rPr>
          <w:rFonts w:ascii="Palatino Linotype" w:hAnsi="Palatino Linotype"/>
          <w:b/>
          <w:sz w:val="20"/>
        </w:rPr>
        <w:t>§ 6 Ubezpieczenie</w:t>
      </w:r>
    </w:p>
    <w:p w14:paraId="143D6D25" w14:textId="77777777" w:rsidR="00C92ED2" w:rsidRPr="008E38EE" w:rsidRDefault="00C92ED2">
      <w:pPr>
        <w:jc w:val="center"/>
        <w:rPr>
          <w:rFonts w:ascii="Palatino Linotype" w:hAnsi="Palatino Linotype"/>
          <w:sz w:val="20"/>
        </w:rPr>
      </w:pPr>
    </w:p>
    <w:p w14:paraId="1390EE19" w14:textId="77777777" w:rsidR="00C92ED2" w:rsidRPr="008E38EE" w:rsidRDefault="00F435C6">
      <w:pPr>
        <w:jc w:val="both"/>
        <w:rPr>
          <w:rFonts w:ascii="Palatino Linotype" w:hAnsi="Palatino Linotype"/>
          <w:sz w:val="20"/>
        </w:rPr>
      </w:pPr>
      <w:r w:rsidRPr="008E38EE">
        <w:rPr>
          <w:rFonts w:ascii="Palatino Linotype" w:hAnsi="Palatino Linotype"/>
          <w:sz w:val="20"/>
        </w:rPr>
        <w:t>1. W dniu zawarcia umowy, Wykonawca pozostaje ubezpieczony od odpowiedzialności cywilnej</w:t>
      </w:r>
      <w:r w:rsidRPr="008E38EE">
        <w:rPr>
          <w:rFonts w:ascii="Palatino Linotype" w:hAnsi="Palatino Linotype"/>
          <w:sz w:val="20"/>
        </w:rPr>
        <w:br/>
        <w:t xml:space="preserve">w zakresie prowadzonej działalności związanej z przedmiotem zamówienia, o wysokości sumy ubezpieczenia </w:t>
      </w:r>
      <w:r w:rsidR="003C3E09" w:rsidRPr="003C3E09">
        <w:rPr>
          <w:rFonts w:ascii="Palatino Linotype" w:hAnsi="Palatino Linotype"/>
          <w:b/>
          <w:bCs/>
          <w:sz w:val="20"/>
        </w:rPr>
        <w:t>co najmniej 150.000,00 zł</w:t>
      </w:r>
      <w:r w:rsidRPr="008E38EE">
        <w:rPr>
          <w:rFonts w:ascii="Palatino Linotype" w:hAnsi="Palatino Linotype"/>
          <w:sz w:val="20"/>
        </w:rPr>
        <w:t xml:space="preserve"> i zobowiązuje się kontynuować je nie krócej niż do dnia zakończenia wykonania przedmiotu umowy.</w:t>
      </w:r>
    </w:p>
    <w:p w14:paraId="3A0AFDC3" w14:textId="77777777" w:rsidR="00C92ED2" w:rsidRPr="008E38EE" w:rsidRDefault="00F435C6">
      <w:pPr>
        <w:jc w:val="both"/>
        <w:rPr>
          <w:rFonts w:ascii="Palatino Linotype" w:hAnsi="Palatino Linotype"/>
          <w:sz w:val="20"/>
        </w:rPr>
      </w:pPr>
      <w:r w:rsidRPr="008E38EE">
        <w:rPr>
          <w:rFonts w:ascii="Palatino Linotype" w:hAnsi="Palatino Linotype"/>
          <w:sz w:val="20"/>
        </w:rPr>
        <w:t>2. Wykonawca ponosi odpowiedzialność i zobowiązany jest do naprawienia wszelkich szkód powstałych z jego winy w czasie realizacji usług objętych umową.</w:t>
      </w:r>
    </w:p>
    <w:p w14:paraId="52B60305" w14:textId="77777777" w:rsidR="00C92ED2" w:rsidRPr="008E38EE" w:rsidRDefault="00C92ED2">
      <w:pPr>
        <w:jc w:val="both"/>
        <w:rPr>
          <w:rFonts w:ascii="Palatino Linotype" w:hAnsi="Palatino Linotype"/>
          <w:sz w:val="20"/>
        </w:rPr>
      </w:pPr>
    </w:p>
    <w:p w14:paraId="2B9EC736" w14:textId="77777777" w:rsidR="00C92ED2" w:rsidRPr="008E38EE" w:rsidRDefault="00F435C6">
      <w:pPr>
        <w:tabs>
          <w:tab w:val="left" w:pos="3158"/>
        </w:tabs>
        <w:jc w:val="center"/>
        <w:rPr>
          <w:rFonts w:ascii="Palatino Linotype" w:hAnsi="Palatino Linotype"/>
          <w:b/>
          <w:sz w:val="20"/>
        </w:rPr>
      </w:pPr>
      <w:r w:rsidRPr="008E38EE">
        <w:rPr>
          <w:rFonts w:ascii="Palatino Linotype" w:hAnsi="Palatino Linotype"/>
          <w:b/>
          <w:sz w:val="20"/>
        </w:rPr>
        <w:t>§ 7 Gwarancja</w:t>
      </w:r>
    </w:p>
    <w:p w14:paraId="054D27C8" w14:textId="77777777" w:rsidR="00C92ED2" w:rsidRPr="008E38EE" w:rsidRDefault="00C92ED2">
      <w:pPr>
        <w:rPr>
          <w:rFonts w:ascii="Palatino Linotype" w:hAnsi="Palatino Linotype"/>
          <w:sz w:val="20"/>
        </w:rPr>
      </w:pPr>
    </w:p>
    <w:p w14:paraId="7BFBC9DE" w14:textId="77777777" w:rsidR="00C92ED2" w:rsidRPr="008E38EE" w:rsidRDefault="00F435C6" w:rsidP="003A122D">
      <w:pPr>
        <w:widowControl w:val="0"/>
        <w:numPr>
          <w:ilvl w:val="0"/>
          <w:numId w:val="1"/>
        </w:numPr>
        <w:tabs>
          <w:tab w:val="clear" w:pos="720"/>
        </w:tabs>
        <w:ind w:left="284" w:hanging="284"/>
        <w:jc w:val="both"/>
      </w:pPr>
      <w:r w:rsidRPr="008E38EE">
        <w:rPr>
          <w:rFonts w:ascii="Palatino Linotype" w:hAnsi="Palatino Linotype"/>
          <w:sz w:val="20"/>
        </w:rPr>
        <w:t xml:space="preserve">Wykonawca udziela Zamawiającemu gwarancji na wykonane usługi oraz urządzenia wbudowane w ramach podjętych zleceń. Okres ten wynosi 24 miesiące, licząc od daty odbioru końcowego wykonanych napraw. Przez odbiór końcowy, należy rozumieć protokolarne potwierdzenie przez upoważnionych pracowników Zamawiającego należycie wykonanej </w:t>
      </w:r>
      <w:r w:rsidRPr="008E38EE">
        <w:rPr>
          <w:rFonts w:ascii="Palatino Linotype" w:hAnsi="Palatino Linotype"/>
          <w:strike/>
          <w:sz w:val="20"/>
        </w:rPr>
        <w:t xml:space="preserve"> </w:t>
      </w:r>
      <w:r w:rsidRPr="008E38EE">
        <w:rPr>
          <w:rFonts w:ascii="Palatino Linotype" w:hAnsi="Palatino Linotype"/>
          <w:sz w:val="20"/>
        </w:rPr>
        <w:t xml:space="preserve">naprawy  ( uprzednio zgłoszonej do wykonania). </w:t>
      </w:r>
    </w:p>
    <w:p w14:paraId="057C3BEB" w14:textId="77777777" w:rsidR="00C92ED2" w:rsidRPr="008E38EE" w:rsidRDefault="00F435C6" w:rsidP="003A122D">
      <w:pPr>
        <w:widowControl w:val="0"/>
        <w:numPr>
          <w:ilvl w:val="0"/>
          <w:numId w:val="1"/>
        </w:numPr>
        <w:tabs>
          <w:tab w:val="clear" w:pos="720"/>
        </w:tabs>
        <w:ind w:left="284" w:hanging="284"/>
        <w:jc w:val="both"/>
        <w:rPr>
          <w:rFonts w:ascii="Palatino Linotype" w:hAnsi="Palatino Linotype"/>
          <w:sz w:val="20"/>
        </w:rPr>
      </w:pPr>
      <w:r w:rsidRPr="008E38EE">
        <w:rPr>
          <w:rFonts w:ascii="Palatino Linotype" w:hAnsi="Palatino Linotype"/>
          <w:sz w:val="20"/>
        </w:rPr>
        <w:t>W okresie gwarancji Wykonawca  zobowiązuje się do bezpłatnego, niezwłocznego usuwania usterek od zawiadomienia o usterce, jeżeli będzie to możliwe technicznie lub w innym terminie uzgodnionym przez obie strony.</w:t>
      </w:r>
    </w:p>
    <w:p w14:paraId="0A135A00" w14:textId="77777777" w:rsidR="00C92ED2" w:rsidRPr="008E38EE" w:rsidRDefault="00F435C6" w:rsidP="003A122D">
      <w:pPr>
        <w:widowControl w:val="0"/>
        <w:numPr>
          <w:ilvl w:val="0"/>
          <w:numId w:val="1"/>
        </w:numPr>
        <w:tabs>
          <w:tab w:val="clear" w:pos="720"/>
        </w:tabs>
        <w:ind w:left="284" w:hanging="284"/>
        <w:jc w:val="both"/>
        <w:rPr>
          <w:rFonts w:ascii="Palatino Linotype" w:hAnsi="Palatino Linotype"/>
          <w:sz w:val="20"/>
        </w:rPr>
      </w:pPr>
      <w:r w:rsidRPr="008E38EE">
        <w:rPr>
          <w:rFonts w:ascii="Palatino Linotype" w:hAnsi="Palatino Linotype"/>
          <w:sz w:val="20"/>
        </w:rPr>
        <w:t>W przypadku nie usunięcia usterek w wyznaczonym terminie, Zamawiający usunie je we własnym zakresie, a poniesionymi kosztami obciąży Wykonawcę.</w:t>
      </w:r>
    </w:p>
    <w:p w14:paraId="23706B3F" w14:textId="77777777" w:rsidR="00C92ED2" w:rsidRPr="008E38EE" w:rsidRDefault="00F435C6" w:rsidP="003A122D">
      <w:pPr>
        <w:widowControl w:val="0"/>
        <w:numPr>
          <w:ilvl w:val="0"/>
          <w:numId w:val="1"/>
        </w:numPr>
        <w:tabs>
          <w:tab w:val="clear" w:pos="720"/>
        </w:tabs>
        <w:ind w:left="284" w:hanging="284"/>
        <w:jc w:val="both"/>
      </w:pPr>
      <w:r w:rsidRPr="008E38EE">
        <w:rPr>
          <w:rFonts w:ascii="Palatino Linotype" w:hAnsi="Palatino Linotype"/>
          <w:sz w:val="20"/>
        </w:rPr>
        <w:t>Z gwarancji wyłączone są prace związane z  udrażnianiem sieci kanalizacyjnych.</w:t>
      </w:r>
    </w:p>
    <w:p w14:paraId="2ACF2109" w14:textId="77777777" w:rsidR="00C92ED2" w:rsidRPr="008E38EE" w:rsidRDefault="00C92ED2" w:rsidP="00FB1942">
      <w:pPr>
        <w:rPr>
          <w:rFonts w:ascii="Palatino Linotype" w:hAnsi="Palatino Linotype"/>
          <w:b/>
          <w:sz w:val="20"/>
        </w:rPr>
      </w:pPr>
    </w:p>
    <w:p w14:paraId="6733253E" w14:textId="77777777" w:rsidR="00C92ED2" w:rsidRPr="008E38EE" w:rsidRDefault="00F435C6">
      <w:pPr>
        <w:jc w:val="center"/>
        <w:rPr>
          <w:rFonts w:ascii="Palatino Linotype" w:hAnsi="Palatino Linotype"/>
          <w:b/>
          <w:bCs/>
          <w:sz w:val="20"/>
        </w:rPr>
      </w:pPr>
      <w:r w:rsidRPr="008E38EE">
        <w:rPr>
          <w:rFonts w:ascii="Palatino Linotype" w:hAnsi="Palatino Linotype"/>
          <w:b/>
          <w:sz w:val="20"/>
        </w:rPr>
        <w:t>§ 8</w:t>
      </w:r>
      <w:r w:rsidRPr="008E38EE">
        <w:rPr>
          <w:rFonts w:ascii="Palatino Linotype" w:hAnsi="Palatino Linotype"/>
          <w:b/>
          <w:bCs/>
          <w:sz w:val="20"/>
        </w:rPr>
        <w:t xml:space="preserve"> Zabezpieczenie należytego wykonania umowy</w:t>
      </w:r>
    </w:p>
    <w:p w14:paraId="3028A699" w14:textId="77777777" w:rsidR="00C92ED2" w:rsidRPr="008E38EE" w:rsidRDefault="00C92ED2">
      <w:pPr>
        <w:jc w:val="center"/>
        <w:rPr>
          <w:rFonts w:ascii="Palatino Linotype" w:hAnsi="Palatino Linotype"/>
          <w:b/>
          <w:bCs/>
          <w:sz w:val="20"/>
        </w:rPr>
      </w:pPr>
    </w:p>
    <w:p w14:paraId="228C04B7" w14:textId="77777777" w:rsidR="00C92ED2" w:rsidRPr="008E38EE" w:rsidRDefault="00F435C6">
      <w:pPr>
        <w:jc w:val="both"/>
      </w:pPr>
      <w:r w:rsidRPr="008E38EE">
        <w:rPr>
          <w:rFonts w:ascii="Palatino Linotype" w:hAnsi="Palatino Linotype"/>
          <w:sz w:val="20"/>
        </w:rPr>
        <w:t xml:space="preserve">1. Zabezpieczenie należytego wykonania umowy zostanie wniesione w wysokości 2 % maksymalnej wartości nominalnej zobowiązania Zamawiającego wynikającego z niniejszej umowy, co stanowi kwotę ...................zł. </w:t>
      </w:r>
    </w:p>
    <w:p w14:paraId="709D9EBE" w14:textId="77777777" w:rsidR="00C92ED2" w:rsidRPr="008E38EE" w:rsidRDefault="00F435C6">
      <w:pPr>
        <w:jc w:val="both"/>
      </w:pPr>
      <w:r w:rsidRPr="008E38EE">
        <w:rPr>
          <w:rFonts w:ascii="Palatino Linotype" w:hAnsi="Palatino Linotype"/>
          <w:sz w:val="20"/>
        </w:rPr>
        <w:t>2.Zabezpieczenie należytego wykonania umowy zostanie wniesione w formie .........................................</w:t>
      </w:r>
    </w:p>
    <w:p w14:paraId="69DFDD0D" w14:textId="77777777" w:rsidR="00C92ED2" w:rsidRPr="008E38EE" w:rsidRDefault="00F435C6">
      <w:pPr>
        <w:jc w:val="both"/>
        <w:rPr>
          <w:rFonts w:ascii="Palatino Linotype" w:hAnsi="Palatino Linotype"/>
          <w:sz w:val="20"/>
        </w:rPr>
      </w:pPr>
      <w:r w:rsidRPr="008E38EE">
        <w:rPr>
          <w:rFonts w:ascii="Palatino Linotype" w:hAnsi="Palatino Linotype"/>
          <w:sz w:val="20"/>
        </w:rPr>
        <w:t xml:space="preserve">3. Zabezpieczenie musi być wniesione najpóźniej w dniu podpisania umowy. </w:t>
      </w:r>
    </w:p>
    <w:p w14:paraId="4C3029A4" w14:textId="77777777" w:rsidR="00C92ED2" w:rsidRPr="008E38EE" w:rsidRDefault="00F435C6">
      <w:pPr>
        <w:jc w:val="both"/>
      </w:pPr>
      <w:r w:rsidRPr="008E38EE">
        <w:rPr>
          <w:rFonts w:ascii="Palatino Linotype" w:hAnsi="Palatino Linotype"/>
          <w:sz w:val="20"/>
        </w:rPr>
        <w:t xml:space="preserve">4. Zamawiający zwróci zabezpieczenie zgodnie z art.151 ustawy Prawo zamówień publicznych </w:t>
      </w:r>
      <w:r w:rsidRPr="008E38EE">
        <w:rPr>
          <w:rFonts w:ascii="Palatino Linotype" w:hAnsi="Palatino Linotype"/>
          <w:sz w:val="20"/>
        </w:rPr>
        <w:br/>
        <w:t xml:space="preserve">w terminie 30 dni od dnia wykonania zamówienia i uznania przez Zamawiającego za należycie wykonane. </w:t>
      </w:r>
    </w:p>
    <w:p w14:paraId="6EBA6453" w14:textId="77777777" w:rsidR="00C92ED2" w:rsidRPr="008E38EE" w:rsidRDefault="00C92ED2">
      <w:pPr>
        <w:tabs>
          <w:tab w:val="left" w:pos="3633"/>
        </w:tabs>
        <w:rPr>
          <w:rFonts w:ascii="Palatino Linotype" w:hAnsi="Palatino Linotype"/>
          <w:b/>
          <w:sz w:val="20"/>
        </w:rPr>
      </w:pPr>
    </w:p>
    <w:p w14:paraId="7FA7A5A1" w14:textId="77777777" w:rsidR="00C92ED2" w:rsidRPr="008E38EE" w:rsidRDefault="00F435C6">
      <w:pPr>
        <w:tabs>
          <w:tab w:val="left" w:pos="3633"/>
        </w:tabs>
        <w:jc w:val="center"/>
      </w:pPr>
      <w:r w:rsidRPr="008E38EE">
        <w:rPr>
          <w:rFonts w:ascii="Palatino Linotype" w:hAnsi="Palatino Linotype"/>
          <w:b/>
          <w:sz w:val="20"/>
        </w:rPr>
        <w:t>§ 9 Kary umowne</w:t>
      </w:r>
    </w:p>
    <w:p w14:paraId="5D8A1DD4" w14:textId="77777777" w:rsidR="00C92ED2" w:rsidRPr="008E38EE" w:rsidRDefault="00C92ED2">
      <w:pPr>
        <w:tabs>
          <w:tab w:val="left" w:pos="3633"/>
        </w:tabs>
        <w:jc w:val="center"/>
        <w:rPr>
          <w:rFonts w:ascii="Palatino Linotype" w:hAnsi="Palatino Linotype"/>
          <w:b/>
          <w:sz w:val="20"/>
        </w:rPr>
      </w:pPr>
    </w:p>
    <w:p w14:paraId="16A73019" w14:textId="77777777" w:rsidR="00C92ED2" w:rsidRPr="008E38EE" w:rsidRDefault="00F435C6">
      <w:pPr>
        <w:widowControl w:val="0"/>
        <w:jc w:val="both"/>
      </w:pPr>
      <w:r w:rsidRPr="008E38EE">
        <w:rPr>
          <w:rFonts w:ascii="Palatino Linotype" w:hAnsi="Palatino Linotype"/>
          <w:sz w:val="20"/>
        </w:rPr>
        <w:t>1.Za nie wykonanie lub nienależyte wykonanie umowy strony będą płacić kary umowne:</w:t>
      </w:r>
    </w:p>
    <w:p w14:paraId="26ED0002" w14:textId="77777777" w:rsidR="00C92ED2" w:rsidRPr="008E38EE" w:rsidRDefault="00F435C6" w:rsidP="003C3608">
      <w:pPr>
        <w:ind w:left="284" w:hanging="284"/>
        <w:jc w:val="both"/>
      </w:pPr>
      <w:r w:rsidRPr="008E38EE">
        <w:rPr>
          <w:rFonts w:ascii="Palatino Linotype" w:hAnsi="Palatino Linotype"/>
          <w:sz w:val="20"/>
        </w:rPr>
        <w:t xml:space="preserve">1) Zamawiający  zobowiązany jest zapłacić kary umowne Wykonawcy z tytułu odstąpienia od umowy przez którąkolwiek ze stron z przyczyn leżących po stronie Zamawiającego </w:t>
      </w:r>
      <w:r w:rsidRPr="008E38EE">
        <w:rPr>
          <w:rFonts w:ascii="Palatino Linotype" w:hAnsi="Palatino Linotype"/>
          <w:sz w:val="20"/>
        </w:rPr>
        <w:br/>
        <w:t>w wysokości 20% kwoty umowy od której odstąpiono,</w:t>
      </w:r>
    </w:p>
    <w:p w14:paraId="6D2606CB" w14:textId="77777777" w:rsidR="00C92ED2" w:rsidRPr="008E38EE" w:rsidRDefault="00F435C6" w:rsidP="003C3608">
      <w:pPr>
        <w:ind w:left="284" w:hanging="284"/>
        <w:jc w:val="both"/>
      </w:pPr>
      <w:r w:rsidRPr="008E38EE">
        <w:rPr>
          <w:rFonts w:ascii="Palatino Linotype" w:hAnsi="Palatino Linotype"/>
          <w:sz w:val="20"/>
        </w:rPr>
        <w:lastRenderedPageBreak/>
        <w:t>2) Wykonawca zobowiązany jest do zapłacenia kar umownych Zamawiającemu:</w:t>
      </w:r>
    </w:p>
    <w:p w14:paraId="66DF912E" w14:textId="77777777" w:rsidR="00C92ED2" w:rsidRPr="008E38EE" w:rsidRDefault="00F435C6" w:rsidP="003C3608">
      <w:pPr>
        <w:numPr>
          <w:ilvl w:val="0"/>
          <w:numId w:val="9"/>
        </w:numPr>
        <w:ind w:left="284" w:hanging="284"/>
        <w:jc w:val="both"/>
      </w:pPr>
      <w:r w:rsidRPr="008E38EE">
        <w:rPr>
          <w:rFonts w:ascii="Palatino Linotype" w:hAnsi="Palatino Linotype"/>
          <w:sz w:val="20"/>
        </w:rPr>
        <w:t xml:space="preserve">z tytułu odstąpienia od wykonania umowy przez którąkolwiek ze stron z przyczyn leżących po jego stronie w wysokości 20% kwoty umowy, od której odstąpiono. </w:t>
      </w:r>
    </w:p>
    <w:p w14:paraId="29D1803B" w14:textId="77777777" w:rsidR="00C92ED2" w:rsidRPr="008E38EE" w:rsidRDefault="00F435C6" w:rsidP="003C3608">
      <w:pPr>
        <w:numPr>
          <w:ilvl w:val="0"/>
          <w:numId w:val="9"/>
        </w:numPr>
        <w:ind w:left="284" w:hanging="284"/>
        <w:jc w:val="both"/>
      </w:pPr>
      <w:r w:rsidRPr="008E38EE">
        <w:rPr>
          <w:rFonts w:ascii="Palatino Linotype" w:hAnsi="Palatino Linotype"/>
          <w:sz w:val="20"/>
        </w:rPr>
        <w:t>w wysokości 500,00 zł za każdy dzień roboczy, w przypadku nie dopełnienia obowiązku, o którym mowa w §4 ust.2 pkt 2).</w:t>
      </w:r>
    </w:p>
    <w:p w14:paraId="65312E33" w14:textId="77777777" w:rsidR="00C92ED2" w:rsidRPr="008E38EE" w:rsidRDefault="00F435C6">
      <w:pPr>
        <w:widowControl w:val="0"/>
        <w:tabs>
          <w:tab w:val="left" w:pos="851"/>
        </w:tabs>
        <w:jc w:val="both"/>
      </w:pPr>
      <w:r w:rsidRPr="008E38EE">
        <w:rPr>
          <w:rFonts w:ascii="Palatino Linotype" w:hAnsi="Palatino Linotype"/>
          <w:sz w:val="20"/>
        </w:rPr>
        <w:t>2.Strony zastrzegają sobie prawo dochodzenia odszkodowania uzupełniającego do wysokości  rzeczywiście poniesionej szkody.</w:t>
      </w:r>
    </w:p>
    <w:p w14:paraId="2AC64168" w14:textId="77777777" w:rsidR="00C92ED2" w:rsidRPr="008E38EE" w:rsidRDefault="00C92ED2">
      <w:pPr>
        <w:jc w:val="center"/>
        <w:rPr>
          <w:rFonts w:ascii="Palatino Linotype" w:hAnsi="Palatino Linotype"/>
          <w:b/>
          <w:sz w:val="20"/>
        </w:rPr>
      </w:pPr>
    </w:p>
    <w:p w14:paraId="12C7F552" w14:textId="77777777" w:rsidR="00C92ED2" w:rsidRPr="008E38EE" w:rsidRDefault="00F435C6">
      <w:pPr>
        <w:jc w:val="center"/>
      </w:pPr>
      <w:r w:rsidRPr="008E38EE">
        <w:rPr>
          <w:rFonts w:ascii="Palatino Linotype" w:hAnsi="Palatino Linotype"/>
          <w:b/>
          <w:sz w:val="20"/>
        </w:rPr>
        <w:t>§ 10</w:t>
      </w:r>
      <w:r w:rsidRPr="008E38EE">
        <w:rPr>
          <w:rFonts w:ascii="Palatino Linotype" w:hAnsi="Palatino Linotype"/>
          <w:sz w:val="20"/>
        </w:rPr>
        <w:t xml:space="preserve"> </w:t>
      </w:r>
      <w:r w:rsidRPr="008E38EE">
        <w:rPr>
          <w:rFonts w:ascii="Palatino Linotype" w:hAnsi="Palatino Linotype"/>
          <w:b/>
          <w:sz w:val="20"/>
        </w:rPr>
        <w:t>Odbiór robót</w:t>
      </w:r>
    </w:p>
    <w:p w14:paraId="1C1B09A8" w14:textId="77777777" w:rsidR="00C92ED2" w:rsidRPr="008E38EE" w:rsidRDefault="00C92ED2">
      <w:pPr>
        <w:jc w:val="center"/>
        <w:rPr>
          <w:rFonts w:ascii="Palatino Linotype" w:hAnsi="Palatino Linotype"/>
          <w:b/>
          <w:sz w:val="20"/>
        </w:rPr>
      </w:pPr>
    </w:p>
    <w:p w14:paraId="544E34B7" w14:textId="77777777" w:rsidR="00C92ED2" w:rsidRPr="008E38EE" w:rsidRDefault="00F435C6" w:rsidP="0024168F">
      <w:pPr>
        <w:widowControl w:val="0"/>
        <w:numPr>
          <w:ilvl w:val="0"/>
          <w:numId w:val="10"/>
        </w:numPr>
        <w:tabs>
          <w:tab w:val="clear" w:pos="720"/>
        </w:tabs>
        <w:ind w:left="284" w:hanging="295"/>
        <w:jc w:val="both"/>
      </w:pPr>
      <w:r w:rsidRPr="008E38EE">
        <w:rPr>
          <w:rFonts w:ascii="Palatino Linotype" w:hAnsi="Palatino Linotype"/>
          <w:sz w:val="20"/>
        </w:rPr>
        <w:t>Zamawiający zobowiązuje się dokonywać odbioru wykonanych prac w terminie 2 dni od dnia telefonicznego zgłaszania gotowości ich do odbioru.</w:t>
      </w:r>
    </w:p>
    <w:p w14:paraId="574943A5" w14:textId="77777777" w:rsidR="00C92ED2" w:rsidRPr="008E38EE" w:rsidRDefault="00F435C6" w:rsidP="0024168F">
      <w:pPr>
        <w:widowControl w:val="0"/>
        <w:numPr>
          <w:ilvl w:val="0"/>
          <w:numId w:val="10"/>
        </w:numPr>
        <w:tabs>
          <w:tab w:val="clear" w:pos="720"/>
        </w:tabs>
        <w:ind w:left="284" w:hanging="295"/>
        <w:jc w:val="both"/>
      </w:pPr>
      <w:r w:rsidRPr="008E38EE">
        <w:rPr>
          <w:rFonts w:ascii="Palatino Linotype" w:hAnsi="Palatino Linotype"/>
          <w:sz w:val="20"/>
        </w:rPr>
        <w:t xml:space="preserve">Dokumentem potwierdzającym odbiór prawidłowo wykonach prac polegających na usunięciu awarii jest „ Protokół usunięcia awarii” potwierdzony przez Zamawiającego. </w:t>
      </w:r>
    </w:p>
    <w:p w14:paraId="30B4F1C0" w14:textId="77777777" w:rsidR="00C92ED2" w:rsidRPr="008E38EE" w:rsidRDefault="00F435C6" w:rsidP="0024168F">
      <w:pPr>
        <w:widowControl w:val="0"/>
        <w:numPr>
          <w:ilvl w:val="0"/>
          <w:numId w:val="10"/>
        </w:numPr>
        <w:tabs>
          <w:tab w:val="clear" w:pos="720"/>
        </w:tabs>
        <w:ind w:left="284" w:hanging="295"/>
        <w:jc w:val="both"/>
      </w:pPr>
      <w:r w:rsidRPr="008E38EE">
        <w:rPr>
          <w:rFonts w:ascii="Palatino Linotype" w:hAnsi="Palatino Linotype"/>
          <w:sz w:val="20"/>
        </w:rPr>
        <w:t>Protokół z odbioru prac, w przypadku stwierdzenia wadliwego wykonania prac, określi sposób i termin usunięcia wad.</w:t>
      </w:r>
    </w:p>
    <w:p w14:paraId="28AB204D" w14:textId="77777777" w:rsidR="00C92ED2" w:rsidRPr="008E38EE" w:rsidRDefault="00F435C6">
      <w:pPr>
        <w:tabs>
          <w:tab w:val="left" w:pos="3716"/>
        </w:tabs>
        <w:rPr>
          <w:rFonts w:ascii="Palatino Linotype" w:hAnsi="Palatino Linotype"/>
          <w:sz w:val="20"/>
        </w:rPr>
      </w:pPr>
      <w:r w:rsidRPr="008E38EE">
        <w:rPr>
          <w:rFonts w:ascii="Palatino Linotype" w:hAnsi="Palatino Linotype"/>
          <w:sz w:val="20"/>
        </w:rPr>
        <w:tab/>
        <w:t xml:space="preserve">          </w:t>
      </w:r>
    </w:p>
    <w:p w14:paraId="480303BD" w14:textId="77777777" w:rsidR="00C92ED2" w:rsidRPr="008E38EE" w:rsidRDefault="00F435C6">
      <w:pPr>
        <w:jc w:val="center"/>
        <w:rPr>
          <w:rFonts w:ascii="Palatino Linotype" w:hAnsi="Palatino Linotype"/>
          <w:b/>
          <w:sz w:val="20"/>
        </w:rPr>
      </w:pPr>
      <w:r w:rsidRPr="008E38EE">
        <w:rPr>
          <w:rFonts w:ascii="Palatino Linotype" w:hAnsi="Palatino Linotype"/>
          <w:b/>
          <w:sz w:val="20"/>
        </w:rPr>
        <w:t>§ 11 Podwykonawcy</w:t>
      </w:r>
    </w:p>
    <w:p w14:paraId="36B3345D" w14:textId="77777777" w:rsidR="00C92ED2" w:rsidRPr="008E38EE" w:rsidRDefault="00C92ED2">
      <w:pPr>
        <w:rPr>
          <w:rFonts w:ascii="Palatino Linotype" w:hAnsi="Palatino Linotype"/>
          <w:b/>
          <w:sz w:val="20"/>
        </w:rPr>
      </w:pPr>
    </w:p>
    <w:p w14:paraId="13ECB14C" w14:textId="77777777" w:rsidR="00C92ED2" w:rsidRPr="008E38EE" w:rsidRDefault="00796BA3" w:rsidP="00796BA3">
      <w:pPr>
        <w:pStyle w:val="Default"/>
        <w:numPr>
          <w:ilvl w:val="0"/>
          <w:numId w:val="2"/>
        </w:numPr>
        <w:suppressAutoHyphens w:val="0"/>
        <w:rPr>
          <w:rFonts w:ascii="Palatino Linotype" w:hAnsi="Palatino Linotype" w:cs="Times New Roman"/>
          <w:color w:val="auto"/>
          <w:sz w:val="20"/>
          <w:szCs w:val="20"/>
        </w:rPr>
      </w:pPr>
      <w:r>
        <w:rPr>
          <w:rFonts w:ascii="Palatino Linotype" w:hAnsi="Palatino Linotype" w:cs="Times New Roman"/>
          <w:color w:val="auto"/>
          <w:sz w:val="20"/>
          <w:szCs w:val="20"/>
        </w:rPr>
        <w:t xml:space="preserve"> </w:t>
      </w:r>
      <w:r w:rsidR="00F435C6" w:rsidRPr="008E38EE">
        <w:rPr>
          <w:rFonts w:ascii="Palatino Linotype" w:hAnsi="Palatino Linotype" w:cs="Times New Roman"/>
          <w:color w:val="auto"/>
          <w:sz w:val="20"/>
          <w:szCs w:val="20"/>
        </w:rPr>
        <w:t xml:space="preserve">Wykonawca będzie wykonywał zadanie siłami własnymi. </w:t>
      </w:r>
    </w:p>
    <w:p w14:paraId="7A5A7E75" w14:textId="77777777" w:rsidR="00C92ED2" w:rsidRPr="008E38EE" w:rsidRDefault="00796BA3">
      <w:pPr>
        <w:pStyle w:val="Default"/>
        <w:numPr>
          <w:ilvl w:val="0"/>
          <w:numId w:val="2"/>
        </w:numPr>
        <w:suppressAutoHyphens w:val="0"/>
        <w:rPr>
          <w:rFonts w:ascii="Palatino Linotype" w:hAnsi="Palatino Linotype" w:cs="Times New Roman"/>
          <w:color w:val="auto"/>
          <w:sz w:val="20"/>
          <w:szCs w:val="20"/>
        </w:rPr>
      </w:pPr>
      <w:r>
        <w:rPr>
          <w:rFonts w:ascii="Palatino Linotype" w:hAnsi="Palatino Linotype" w:cs="Times New Roman"/>
          <w:color w:val="auto"/>
          <w:sz w:val="20"/>
          <w:szCs w:val="20"/>
          <w:vertAlign w:val="superscript"/>
        </w:rPr>
        <w:t xml:space="preserve"> </w:t>
      </w:r>
      <w:r w:rsidR="00F435C6" w:rsidRPr="008E38EE">
        <w:rPr>
          <w:rFonts w:ascii="Palatino Linotype" w:hAnsi="Palatino Linotype" w:cs="Times New Roman"/>
          <w:color w:val="auto"/>
          <w:sz w:val="20"/>
          <w:szCs w:val="20"/>
        </w:rPr>
        <w:t xml:space="preserve">Wykonawca będzie wykonywał następujące części zadania przy pomocy podwykonawców: </w:t>
      </w:r>
    </w:p>
    <w:p w14:paraId="7CB24423" w14:textId="77777777" w:rsidR="00C92ED2" w:rsidRPr="008E38EE" w:rsidRDefault="00F435C6">
      <w:pPr>
        <w:pStyle w:val="Default"/>
        <w:ind w:left="708"/>
        <w:rPr>
          <w:rFonts w:ascii="Palatino Linotype" w:hAnsi="Palatino Linotype" w:cs="Times New Roman"/>
          <w:color w:val="auto"/>
          <w:sz w:val="20"/>
          <w:szCs w:val="20"/>
        </w:rPr>
      </w:pPr>
      <w:r w:rsidRPr="008E38EE">
        <w:rPr>
          <w:rFonts w:ascii="Palatino Linotype" w:hAnsi="Palatino Linotype" w:cs="Times New Roman"/>
          <w:color w:val="auto"/>
          <w:sz w:val="20"/>
          <w:szCs w:val="20"/>
        </w:rPr>
        <w:t>a) ……………………………………………………………..</w:t>
      </w:r>
    </w:p>
    <w:p w14:paraId="5DECF9CF" w14:textId="77777777" w:rsidR="00C92ED2" w:rsidRPr="008E38EE" w:rsidRDefault="00F435C6">
      <w:pPr>
        <w:pStyle w:val="Default"/>
        <w:ind w:left="708"/>
        <w:rPr>
          <w:rFonts w:ascii="Palatino Linotype" w:hAnsi="Palatino Linotype" w:cs="Times New Roman"/>
          <w:color w:val="auto"/>
          <w:sz w:val="20"/>
          <w:szCs w:val="20"/>
        </w:rPr>
      </w:pPr>
      <w:r w:rsidRPr="008E38EE">
        <w:rPr>
          <w:rFonts w:ascii="Palatino Linotype" w:hAnsi="Palatino Linotype" w:cs="Times New Roman"/>
          <w:color w:val="auto"/>
          <w:sz w:val="20"/>
          <w:szCs w:val="20"/>
        </w:rPr>
        <w:t xml:space="preserve">b)……………………………………………………………… </w:t>
      </w:r>
    </w:p>
    <w:p w14:paraId="67386738" w14:textId="77777777" w:rsidR="00C92ED2" w:rsidRPr="00796BA3" w:rsidRDefault="00F435C6" w:rsidP="00796BA3">
      <w:pPr>
        <w:pStyle w:val="Akapitzlist"/>
        <w:numPr>
          <w:ilvl w:val="0"/>
          <w:numId w:val="2"/>
        </w:numPr>
        <w:ind w:left="142" w:hanging="142"/>
        <w:jc w:val="both"/>
        <w:rPr>
          <w:rFonts w:ascii="Palatino Linotype" w:hAnsi="Palatino Linotype"/>
          <w:sz w:val="20"/>
        </w:rPr>
      </w:pPr>
      <w:r w:rsidRPr="00796BA3">
        <w:rPr>
          <w:rFonts w:ascii="Palatino Linotype" w:hAnsi="Palatino Linotype"/>
          <w:sz w:val="20"/>
        </w:rPr>
        <w:t xml:space="preserve">W przypadku powierzenia części zamówienia podwykonawcom, Wykonawca ponosi odpowiedzialność za ich należyte wykonanie oraz odpowiada za zapłatę wynagrodzenia  za prace  wykonane przez podwykonawców. Zlecenie wykonania części zamówienia  podwykonawcom nie zmienia zobowiązań Wykonawcy wobec Zamawiającego. Za wykonanie tej części zamówienia Wykonawca odpowiedzialny jest za działania, uchybienia i zaniechania podwykonawców i ich pracowników jak za własne. </w:t>
      </w:r>
    </w:p>
    <w:p w14:paraId="79DCB432" w14:textId="77777777" w:rsidR="00C92ED2" w:rsidRPr="008E38EE" w:rsidRDefault="00F435C6" w:rsidP="00796BA3">
      <w:pPr>
        <w:numPr>
          <w:ilvl w:val="0"/>
          <w:numId w:val="2"/>
        </w:numPr>
        <w:ind w:left="142" w:hanging="142"/>
        <w:jc w:val="both"/>
      </w:pPr>
      <w:r w:rsidRPr="008E38EE">
        <w:rPr>
          <w:rFonts w:ascii="Palatino Linotype" w:hAnsi="Palatino Linotype"/>
          <w:sz w:val="20"/>
        </w:rPr>
        <w:t xml:space="preserve">Wykonawca przedłoży Zamawiającemu poświadczoną za zgodność z oryginałem kopię zawartej umowy o podwykonawstwo, i jej zmian w terminie 7 dni o dnia ich zawarcia.  </w:t>
      </w:r>
    </w:p>
    <w:p w14:paraId="22F9CEBD" w14:textId="77777777" w:rsidR="00C92ED2" w:rsidRPr="008E38EE" w:rsidRDefault="00F435C6" w:rsidP="00796BA3">
      <w:pPr>
        <w:pStyle w:val="Default"/>
        <w:numPr>
          <w:ilvl w:val="0"/>
          <w:numId w:val="2"/>
        </w:numPr>
        <w:suppressAutoHyphens w:val="0"/>
        <w:ind w:left="142" w:hanging="142"/>
        <w:jc w:val="both"/>
        <w:rPr>
          <w:rFonts w:ascii="Palatino Linotype" w:hAnsi="Palatino Linotype" w:cs="Times New Roman"/>
          <w:color w:val="auto"/>
          <w:sz w:val="20"/>
          <w:szCs w:val="20"/>
        </w:rPr>
      </w:pPr>
      <w:r w:rsidRPr="008E38EE">
        <w:rPr>
          <w:rFonts w:ascii="Palatino Linotype" w:hAnsi="Palatino Linotype" w:cs="Times New Roman"/>
          <w:color w:val="auto"/>
          <w:sz w:val="20"/>
          <w:szCs w:val="20"/>
        </w:rPr>
        <w:t>Wykonawca zobowiązuje się w terminie nie dłuższym niż 3 dni zawiadomić na piśmie Zamawiającego o każdym przypadku rozwiązania lub wygaśnięcia umowy ( ów ) , o których mowa w ust. 3.</w:t>
      </w:r>
    </w:p>
    <w:p w14:paraId="647CE3C7" w14:textId="77777777" w:rsidR="00C92ED2" w:rsidRDefault="00F435C6" w:rsidP="00796BA3">
      <w:pPr>
        <w:pStyle w:val="Default"/>
        <w:numPr>
          <w:ilvl w:val="0"/>
          <w:numId w:val="2"/>
        </w:numPr>
        <w:suppressAutoHyphens w:val="0"/>
        <w:ind w:left="142" w:hanging="142"/>
        <w:jc w:val="both"/>
        <w:rPr>
          <w:rFonts w:ascii="Palatino Linotype" w:hAnsi="Palatino Linotype" w:cs="Times New Roman"/>
          <w:color w:val="00000A"/>
          <w:sz w:val="20"/>
          <w:szCs w:val="20"/>
        </w:rPr>
      </w:pPr>
      <w:r w:rsidRPr="008E38EE">
        <w:rPr>
          <w:rFonts w:ascii="Palatino Linotype" w:hAnsi="Palatino Linotype" w:cs="Times New Roman"/>
          <w:color w:val="auto"/>
          <w:sz w:val="20"/>
          <w:szCs w:val="20"/>
        </w:rPr>
        <w:t>Zmiana podwykonawcy, albo rezygnacja z podwykonawcy  wskazanego w umowie wymaga pisemnej zgody Zamawiającego. Przy zmianie podwykonawcy Wykonawca zobowiązany jest wykazać Zamawiającemu</w:t>
      </w:r>
      <w:r>
        <w:rPr>
          <w:rFonts w:ascii="Palatino Linotype" w:hAnsi="Palatino Linotype" w:cs="Times New Roman"/>
          <w:color w:val="00000A"/>
          <w:sz w:val="20"/>
          <w:szCs w:val="20"/>
        </w:rPr>
        <w:t xml:space="preserve"> , iż proponowany inny podwykonawca samodzielnie spełnia warunki udziału w postępowaniu w stopniu nie mniejszym niż wymagany w trakcie postępowania o udzielenie zamówienia.</w:t>
      </w:r>
    </w:p>
    <w:p w14:paraId="263B2F33" w14:textId="77777777" w:rsidR="00C92ED2" w:rsidRDefault="00F435C6" w:rsidP="00796BA3">
      <w:pPr>
        <w:pStyle w:val="Default"/>
        <w:numPr>
          <w:ilvl w:val="0"/>
          <w:numId w:val="2"/>
        </w:numPr>
        <w:suppressAutoHyphens w:val="0"/>
        <w:ind w:left="142" w:hanging="142"/>
        <w:jc w:val="both"/>
        <w:rPr>
          <w:rFonts w:ascii="Palatino Linotype" w:hAnsi="Palatino Linotype" w:cs="Times New Roman"/>
          <w:color w:val="00000A"/>
          <w:sz w:val="20"/>
          <w:szCs w:val="20"/>
        </w:rPr>
      </w:pPr>
      <w:r>
        <w:rPr>
          <w:rFonts w:ascii="Palatino Linotype" w:hAnsi="Palatino Linotype" w:cs="Times New Roman"/>
          <w:color w:val="00000A"/>
          <w:sz w:val="20"/>
          <w:szCs w:val="20"/>
        </w:rPr>
        <w:t xml:space="preserve">Wykonawca zobowiązany jest najpóźniej w dacie wymagalności płatności wynagrodzenia należnego podwykonawcy przedstawić Zamawiającemu dowód dokonania płatności dla podwykonawcy lub oświadczenie podwykonawcy o otrzymaniu należności . </w:t>
      </w:r>
    </w:p>
    <w:p w14:paraId="478E6C34" w14:textId="77777777" w:rsidR="00C92ED2" w:rsidRDefault="00F435C6" w:rsidP="00796BA3">
      <w:pPr>
        <w:pStyle w:val="Default"/>
        <w:numPr>
          <w:ilvl w:val="0"/>
          <w:numId w:val="2"/>
        </w:numPr>
        <w:suppressAutoHyphens w:val="0"/>
        <w:ind w:left="142" w:hanging="142"/>
        <w:jc w:val="both"/>
        <w:rPr>
          <w:rFonts w:ascii="Palatino Linotype" w:hAnsi="Palatino Linotype" w:cs="Times New Roman"/>
          <w:color w:val="00000A"/>
          <w:sz w:val="20"/>
          <w:szCs w:val="20"/>
        </w:rPr>
      </w:pPr>
      <w:r>
        <w:rPr>
          <w:rFonts w:ascii="Palatino Linotype" w:hAnsi="Palatino Linotype" w:cs="Times New Roman"/>
          <w:color w:val="00000A"/>
          <w:sz w:val="20"/>
          <w:szCs w:val="20"/>
        </w:rPr>
        <w:t xml:space="preserve">W przypadku uchylenia się od obowiązku zapłaty przez Wykonawcę wynagrodzenia należnego podwykonawcy stosowane będą przepisy art.143 c ustawy Pzp. </w:t>
      </w:r>
    </w:p>
    <w:p w14:paraId="3DD9D4F7" w14:textId="77777777" w:rsidR="00C92ED2" w:rsidRDefault="00C92ED2">
      <w:pPr>
        <w:tabs>
          <w:tab w:val="left" w:pos="3716"/>
        </w:tabs>
        <w:rPr>
          <w:rFonts w:ascii="Palatino Linotype" w:hAnsi="Palatino Linotype"/>
          <w:b/>
          <w:sz w:val="20"/>
        </w:rPr>
      </w:pPr>
    </w:p>
    <w:p w14:paraId="68CBEBE8" w14:textId="77777777" w:rsidR="00C92ED2" w:rsidRDefault="00F435C6">
      <w:pPr>
        <w:tabs>
          <w:tab w:val="left" w:pos="3716"/>
        </w:tabs>
        <w:jc w:val="center"/>
        <w:rPr>
          <w:rFonts w:ascii="Palatino Linotype" w:hAnsi="Palatino Linotype"/>
          <w:b/>
          <w:sz w:val="20"/>
        </w:rPr>
      </w:pPr>
      <w:r>
        <w:rPr>
          <w:rFonts w:ascii="Palatino Linotype" w:hAnsi="Palatino Linotype"/>
          <w:b/>
          <w:sz w:val="20"/>
        </w:rPr>
        <w:t>§ 12 Odstąpienie od umowy</w:t>
      </w:r>
    </w:p>
    <w:p w14:paraId="72261DDC" w14:textId="77777777" w:rsidR="00C92ED2" w:rsidRDefault="00C92ED2">
      <w:pPr>
        <w:tabs>
          <w:tab w:val="left" w:pos="3716"/>
        </w:tabs>
        <w:jc w:val="both"/>
        <w:rPr>
          <w:rFonts w:ascii="Palatino Linotype" w:hAnsi="Palatino Linotype"/>
          <w:b/>
          <w:sz w:val="20"/>
        </w:rPr>
      </w:pPr>
    </w:p>
    <w:p w14:paraId="3B54876B" w14:textId="77777777" w:rsidR="00C92ED2" w:rsidRDefault="00F435C6">
      <w:pPr>
        <w:suppressAutoHyphens w:val="0"/>
        <w:jc w:val="both"/>
      </w:pPr>
      <w:r>
        <w:rPr>
          <w:rFonts w:ascii="Palatino Linotype" w:hAnsi="Palatino Linotype"/>
          <w:sz w:val="20"/>
          <w:lang w:eastAsia="pl-PL"/>
        </w:rPr>
        <w:t>1.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4DBEF82" w14:textId="77777777" w:rsidR="00C92ED2" w:rsidRDefault="00F435C6">
      <w:pPr>
        <w:suppressAutoHyphens w:val="0"/>
        <w:jc w:val="both"/>
      </w:pPr>
      <w:r>
        <w:rPr>
          <w:rFonts w:ascii="Palatino Linotype" w:hAnsi="Palatino Linotype"/>
          <w:sz w:val="20"/>
          <w:lang w:eastAsia="pl-PL"/>
        </w:rPr>
        <w:t>2. W takim przypadku Wykonawca może żądać jedynie zapłaty należnej mu z tytułu realizacji części umowy i wówczas nie przysługują Wykonawcy kary umowne z powodu odstąpienia od umowy przez Zamawiającego.</w:t>
      </w:r>
    </w:p>
    <w:p w14:paraId="74802DAF" w14:textId="77777777" w:rsidR="00C92ED2" w:rsidRDefault="00F435C6">
      <w:pPr>
        <w:suppressAutoHyphens w:val="0"/>
        <w:jc w:val="both"/>
      </w:pPr>
      <w:r>
        <w:rPr>
          <w:rFonts w:ascii="Palatino Linotype" w:hAnsi="Palatino Linotype"/>
          <w:sz w:val="20"/>
          <w:lang w:eastAsia="pl-PL"/>
        </w:rPr>
        <w:t xml:space="preserve">3. Obu stronom przysługuje prawo do rozwiązania umowy za porozumieniem w każdym czasie lub     z zachowaniem 1 – miesięcznego okresu wypowiedzenia. </w:t>
      </w:r>
    </w:p>
    <w:p w14:paraId="74657C25" w14:textId="77777777" w:rsidR="00C92ED2" w:rsidRDefault="00F435C6">
      <w:pPr>
        <w:tabs>
          <w:tab w:val="left" w:pos="3584"/>
        </w:tabs>
        <w:jc w:val="both"/>
        <w:rPr>
          <w:rFonts w:ascii="Palatino Linotype" w:hAnsi="Palatino Linotype"/>
          <w:sz w:val="20"/>
        </w:rPr>
      </w:pPr>
      <w:r>
        <w:rPr>
          <w:rFonts w:ascii="Palatino Linotype" w:hAnsi="Palatino Linotype"/>
          <w:sz w:val="20"/>
        </w:rPr>
        <w:lastRenderedPageBreak/>
        <w:t>4. Zamawiający może odstąpić od umowy po 3-krotnym stwierdzeniu nie podjęcia przez Wykonawcę działań , o których mowa w § 4 ust.2 pkt.2.</w:t>
      </w:r>
    </w:p>
    <w:p w14:paraId="74589518" w14:textId="77777777" w:rsidR="00C92ED2" w:rsidRDefault="00C92ED2">
      <w:pPr>
        <w:tabs>
          <w:tab w:val="left" w:pos="3584"/>
        </w:tabs>
        <w:jc w:val="center"/>
        <w:rPr>
          <w:rFonts w:ascii="Palatino Linotype" w:hAnsi="Palatino Linotype"/>
          <w:b/>
          <w:sz w:val="20"/>
        </w:rPr>
      </w:pPr>
    </w:p>
    <w:p w14:paraId="055CAB17" w14:textId="77777777" w:rsidR="00C92ED2" w:rsidRDefault="00C92ED2">
      <w:pPr>
        <w:tabs>
          <w:tab w:val="left" w:pos="3584"/>
        </w:tabs>
        <w:jc w:val="center"/>
        <w:rPr>
          <w:rFonts w:ascii="Palatino Linotype" w:hAnsi="Palatino Linotype"/>
          <w:b/>
          <w:sz w:val="20"/>
        </w:rPr>
      </w:pPr>
    </w:p>
    <w:p w14:paraId="4F1C3E16" w14:textId="77777777" w:rsidR="00C92ED2" w:rsidRDefault="00F435C6">
      <w:pPr>
        <w:tabs>
          <w:tab w:val="left" w:pos="3584"/>
        </w:tabs>
        <w:jc w:val="center"/>
        <w:rPr>
          <w:rFonts w:ascii="Palatino Linotype" w:hAnsi="Palatino Linotype"/>
          <w:b/>
          <w:sz w:val="20"/>
        </w:rPr>
      </w:pPr>
      <w:r>
        <w:rPr>
          <w:rFonts w:ascii="Palatino Linotype" w:hAnsi="Palatino Linotype"/>
          <w:b/>
          <w:sz w:val="20"/>
        </w:rPr>
        <w:t>§ 13 Zmiany w umowie</w:t>
      </w:r>
    </w:p>
    <w:p w14:paraId="0986BCB2" w14:textId="77777777" w:rsidR="00C92ED2" w:rsidRDefault="00C92ED2">
      <w:pPr>
        <w:tabs>
          <w:tab w:val="left" w:pos="3584"/>
        </w:tabs>
        <w:jc w:val="center"/>
        <w:rPr>
          <w:rFonts w:ascii="Palatino Linotype" w:hAnsi="Palatino Linotype"/>
          <w:b/>
          <w:sz w:val="20"/>
        </w:rPr>
      </w:pPr>
    </w:p>
    <w:p w14:paraId="11019EF5" w14:textId="77777777" w:rsidR="00C92ED2" w:rsidRDefault="00F435C6">
      <w:pPr>
        <w:numPr>
          <w:ilvl w:val="2"/>
          <w:numId w:val="5"/>
        </w:numPr>
        <w:tabs>
          <w:tab w:val="left" w:pos="452"/>
        </w:tabs>
        <w:ind w:left="0" w:firstLine="0"/>
        <w:jc w:val="both"/>
        <w:rPr>
          <w:rFonts w:ascii="Palatino Linotype" w:hAnsi="Palatino Linotype"/>
          <w:sz w:val="20"/>
        </w:rPr>
      </w:pPr>
      <w:r>
        <w:rPr>
          <w:rFonts w:ascii="Palatino Linotype" w:hAnsi="Palatino Linotype"/>
          <w:sz w:val="20"/>
        </w:rPr>
        <w:t>Zakazuje się zmian postanowień niniejszej umowy w stosunku do treści oferty, na podstawie której dokonano wyboru Wykonawcy poza przypadkami w ust. 2.</w:t>
      </w:r>
    </w:p>
    <w:p w14:paraId="063BC984" w14:textId="77777777" w:rsidR="00C92ED2" w:rsidRDefault="00F435C6">
      <w:pPr>
        <w:numPr>
          <w:ilvl w:val="2"/>
          <w:numId w:val="5"/>
        </w:numPr>
        <w:tabs>
          <w:tab w:val="left" w:pos="452"/>
        </w:tabs>
        <w:ind w:left="0" w:firstLine="0"/>
        <w:jc w:val="both"/>
      </w:pPr>
      <w:r>
        <w:rPr>
          <w:rFonts w:ascii="Palatino Linotype" w:hAnsi="Palatino Linotype"/>
          <w:sz w:val="20"/>
        </w:rPr>
        <w:t xml:space="preserve">Zamawiający przewiduje możliwość dokonania zmian postanowień zawartej umowy w przypadkach: </w:t>
      </w:r>
    </w:p>
    <w:p w14:paraId="3EAE7C62" w14:textId="77777777" w:rsidR="00C92ED2" w:rsidRDefault="00796BA3" w:rsidP="00796BA3">
      <w:pPr>
        <w:tabs>
          <w:tab w:val="left" w:pos="452"/>
        </w:tabs>
        <w:ind w:left="142" w:hanging="142"/>
        <w:jc w:val="both"/>
      </w:pPr>
      <w:r>
        <w:rPr>
          <w:rFonts w:ascii="Palatino Linotype" w:hAnsi="Palatino Linotype"/>
          <w:sz w:val="20"/>
        </w:rPr>
        <w:t>1</w:t>
      </w:r>
      <w:r w:rsidR="00F435C6">
        <w:rPr>
          <w:rFonts w:ascii="Palatino Linotype" w:hAnsi="Palatino Linotype"/>
          <w:sz w:val="20"/>
        </w:rPr>
        <w:t xml:space="preserve">)  </w:t>
      </w:r>
      <w:r w:rsidR="00F435C6">
        <w:rPr>
          <w:rFonts w:ascii="Palatino Linotype" w:hAnsi="Palatino Linotype"/>
          <w:sz w:val="20"/>
          <w:u w:val="single"/>
        </w:rPr>
        <w:t>ograniczenia zakresu powierzonych prac</w:t>
      </w:r>
      <w:r w:rsidR="00F435C6">
        <w:rPr>
          <w:rFonts w:ascii="Palatino Linotype" w:hAnsi="Palatino Linotype"/>
          <w:sz w:val="20"/>
        </w:rPr>
        <w:t xml:space="preserve">  w przypadku przekazania przez Zamawiającego części sieci na rzecz osoby trzeciej, </w:t>
      </w:r>
    </w:p>
    <w:p w14:paraId="46E6949E" w14:textId="77777777" w:rsidR="00C92ED2" w:rsidRDefault="00796BA3" w:rsidP="00796BA3">
      <w:pPr>
        <w:tabs>
          <w:tab w:val="left" w:pos="452"/>
        </w:tabs>
        <w:ind w:left="142" w:hanging="142"/>
        <w:jc w:val="both"/>
      </w:pPr>
      <w:r>
        <w:rPr>
          <w:rFonts w:ascii="Palatino Linotype" w:hAnsi="Palatino Linotype"/>
          <w:sz w:val="20"/>
        </w:rPr>
        <w:t>2</w:t>
      </w:r>
      <w:r w:rsidR="00F435C6">
        <w:rPr>
          <w:rFonts w:ascii="Palatino Linotype" w:hAnsi="Palatino Linotype"/>
          <w:sz w:val="20"/>
        </w:rPr>
        <w:t>)</w:t>
      </w:r>
      <w:r w:rsidR="00F435C6">
        <w:rPr>
          <w:rFonts w:ascii="Palatino Linotype" w:hAnsi="Palatino Linotype"/>
          <w:b/>
          <w:sz w:val="20"/>
        </w:rPr>
        <w:t xml:space="preserve"> </w:t>
      </w:r>
      <w:r w:rsidR="00F435C6">
        <w:rPr>
          <w:rFonts w:ascii="Palatino Linotype" w:hAnsi="Palatino Linotype"/>
          <w:sz w:val="20"/>
          <w:u w:val="single"/>
        </w:rPr>
        <w:t>zmiany wynagrodzenia</w:t>
      </w:r>
      <w:r w:rsidR="00F435C6">
        <w:rPr>
          <w:rFonts w:ascii="Palatino Linotype" w:hAnsi="Palatino Linotype"/>
          <w:b/>
          <w:sz w:val="20"/>
        </w:rPr>
        <w:t xml:space="preserve"> </w:t>
      </w:r>
      <w:r w:rsidR="00F435C6">
        <w:rPr>
          <w:rFonts w:ascii="Palatino Linotype" w:hAnsi="Palatino Linotype"/>
          <w:sz w:val="20"/>
          <w:u w:val="single"/>
        </w:rPr>
        <w:t xml:space="preserve">umownego </w:t>
      </w:r>
      <w:r w:rsidR="00F435C6">
        <w:rPr>
          <w:rFonts w:ascii="Palatino Linotype" w:hAnsi="Palatino Linotype"/>
          <w:sz w:val="20"/>
        </w:rPr>
        <w:t xml:space="preserve">przy czym  zmiana ta może nastąpić :   </w:t>
      </w:r>
    </w:p>
    <w:p w14:paraId="16E04326" w14:textId="77777777" w:rsidR="00C92ED2" w:rsidRPr="00796BA3" w:rsidRDefault="00F435C6" w:rsidP="00A0753B">
      <w:pPr>
        <w:pStyle w:val="Akapitzlist"/>
        <w:numPr>
          <w:ilvl w:val="0"/>
          <w:numId w:val="4"/>
        </w:numPr>
        <w:ind w:left="284" w:hanging="284"/>
        <w:rPr>
          <w:rFonts w:ascii="Palatino Linotype" w:hAnsi="Palatino Linotype"/>
          <w:sz w:val="20"/>
        </w:rPr>
      </w:pPr>
      <w:r w:rsidRPr="00796BA3">
        <w:rPr>
          <w:rFonts w:ascii="Palatino Linotype" w:hAnsi="Palatino Linotype"/>
          <w:sz w:val="20"/>
        </w:rPr>
        <w:t xml:space="preserve">przy ograniczeniu zakresu powierzonych prac ustalonych w niniejszej umowie , </w:t>
      </w:r>
    </w:p>
    <w:p w14:paraId="347CC2CD" w14:textId="7ABD8709" w:rsidR="00C92ED2" w:rsidRDefault="00F435C6" w:rsidP="00A0753B">
      <w:pPr>
        <w:numPr>
          <w:ilvl w:val="0"/>
          <w:numId w:val="4"/>
        </w:numPr>
        <w:ind w:left="284" w:hanging="284"/>
        <w:rPr>
          <w:rFonts w:ascii="Palatino Linotype" w:hAnsi="Palatino Linotype"/>
          <w:sz w:val="20"/>
        </w:rPr>
      </w:pPr>
      <w:r>
        <w:rPr>
          <w:rFonts w:ascii="Palatino Linotype" w:hAnsi="Palatino Linotype"/>
          <w:sz w:val="20"/>
        </w:rPr>
        <w:t xml:space="preserve">przy zwiększeniu zakresu sieci zewnętrznych </w:t>
      </w:r>
      <w:r w:rsidR="004D09CF">
        <w:rPr>
          <w:rFonts w:ascii="Palatino Linotype" w:hAnsi="Palatino Linotype"/>
          <w:sz w:val="20"/>
        </w:rPr>
        <w:t>kanalizacyjnych</w:t>
      </w:r>
      <w:r>
        <w:rPr>
          <w:rFonts w:ascii="Palatino Linotype" w:hAnsi="Palatino Linotype"/>
          <w:sz w:val="20"/>
        </w:rPr>
        <w:t xml:space="preserve">  w rozmiarze nie większym niż 10% długości sieci przy czym rozliczenie usług na dodatkowych odcinkach sieci będzie się odbywać  według tej samych stawek cenowych .         </w:t>
      </w:r>
    </w:p>
    <w:p w14:paraId="3149FC94" w14:textId="77777777" w:rsidR="00C92ED2" w:rsidRDefault="00F435C6">
      <w:pPr>
        <w:rPr>
          <w:rFonts w:ascii="Palatino Linotype" w:hAnsi="Palatino Linotype"/>
          <w:sz w:val="20"/>
        </w:rPr>
      </w:pPr>
      <w:r>
        <w:rPr>
          <w:rFonts w:ascii="Palatino Linotype" w:hAnsi="Palatino Linotype"/>
          <w:sz w:val="20"/>
        </w:rPr>
        <w:t xml:space="preserve">c) zmiany  osób odpowiedzialnych za kontakty i nadzór nad realizacją przedmiotu umowy . </w:t>
      </w:r>
    </w:p>
    <w:p w14:paraId="7E6B85E4" w14:textId="77777777" w:rsidR="00C92ED2" w:rsidRDefault="00F435C6">
      <w:pPr>
        <w:rPr>
          <w:rFonts w:ascii="Palatino Linotype" w:hAnsi="Palatino Linotype"/>
          <w:sz w:val="20"/>
        </w:rPr>
      </w:pPr>
      <w:r>
        <w:rPr>
          <w:rFonts w:ascii="Palatino Linotype" w:hAnsi="Palatino Linotype"/>
          <w:sz w:val="20"/>
        </w:rPr>
        <w:t>d) powierzenia realizacji części zamówienia podwykonawcom , mimo nie wskazania w ofercie takiej części do powierzenia podwykonawcom.</w:t>
      </w:r>
    </w:p>
    <w:p w14:paraId="7DFC6AA5" w14:textId="77777777" w:rsidR="00C92ED2" w:rsidRDefault="00F435C6">
      <w:pPr>
        <w:rPr>
          <w:rFonts w:ascii="Palatino Linotype" w:hAnsi="Palatino Linotype"/>
          <w:sz w:val="20"/>
        </w:rPr>
      </w:pPr>
      <w:r>
        <w:rPr>
          <w:rFonts w:ascii="Palatino Linotype" w:hAnsi="Palatino Linotype"/>
          <w:sz w:val="20"/>
        </w:rPr>
        <w:t>e) wskazania innego zakresu podwykonawstwa , niż przedstawiony w ofercie.</w:t>
      </w:r>
    </w:p>
    <w:p w14:paraId="57942EA8" w14:textId="77777777" w:rsidR="00C92ED2" w:rsidRDefault="00F435C6">
      <w:pPr>
        <w:rPr>
          <w:rFonts w:ascii="Palatino Linotype" w:hAnsi="Palatino Linotype"/>
          <w:sz w:val="20"/>
        </w:rPr>
      </w:pPr>
      <w:r>
        <w:rPr>
          <w:rFonts w:ascii="Palatino Linotype" w:hAnsi="Palatino Linotype"/>
          <w:sz w:val="20"/>
        </w:rPr>
        <w:t>f) rezygnacji z podwykonawstwa.</w:t>
      </w:r>
    </w:p>
    <w:p w14:paraId="6ACEC077" w14:textId="77777777" w:rsidR="00C92ED2" w:rsidRDefault="00F435C6">
      <w:pPr>
        <w:rPr>
          <w:rFonts w:ascii="Palatino Linotype" w:hAnsi="Palatino Linotype"/>
          <w:sz w:val="20"/>
        </w:rPr>
      </w:pPr>
      <w:r>
        <w:rPr>
          <w:rFonts w:ascii="Palatino Linotype" w:hAnsi="Palatino Linotype"/>
          <w:sz w:val="20"/>
        </w:rPr>
        <w:t>g) wskazania innych podwykonawców niż przedstawieni w ofercie.</w:t>
      </w:r>
    </w:p>
    <w:p w14:paraId="18BA827B" w14:textId="77777777" w:rsidR="00C92ED2" w:rsidRDefault="00F435C6">
      <w:pPr>
        <w:jc w:val="both"/>
        <w:rPr>
          <w:rFonts w:ascii="Palatino Linotype" w:hAnsi="Palatino Linotype"/>
          <w:sz w:val="20"/>
        </w:rPr>
      </w:pPr>
      <w:r>
        <w:rPr>
          <w:rFonts w:ascii="Palatino Linotype" w:hAnsi="Palatino Linotype"/>
          <w:sz w:val="20"/>
        </w:rPr>
        <w:t>h) wyniknięcia rozbieżności lub niejasności w rozumieniu pojęć użytych w umowie, których nie można usunąć w inny sposób , a zmiana będzie umożliwiać ich usunięcie w celu jednoznacznej interpretacji jej zapisów przez strony umowy.</w:t>
      </w:r>
    </w:p>
    <w:p w14:paraId="462C55DE" w14:textId="77777777" w:rsidR="00C92ED2" w:rsidRDefault="00F435C6">
      <w:pPr>
        <w:jc w:val="both"/>
      </w:pPr>
      <w:r>
        <w:rPr>
          <w:rFonts w:ascii="Palatino Linotype" w:hAnsi="Palatino Linotype"/>
          <w:sz w:val="20"/>
        </w:rPr>
        <w:t>3. Wszystkie postanowienia zawarte w ust.2 stanowią katalog zmian , na które Zamawiający może wyrazić zgodę . Nie stanowią one jednocześnie zobowiązania do  wyrażenia  takiej zgody .</w:t>
      </w:r>
    </w:p>
    <w:p w14:paraId="2DE6ED6E" w14:textId="77777777" w:rsidR="00C92ED2" w:rsidRDefault="00F435C6">
      <w:pPr>
        <w:jc w:val="both"/>
        <w:rPr>
          <w:rFonts w:ascii="Palatino Linotype" w:hAnsi="Palatino Linotype"/>
          <w:b/>
          <w:bCs/>
          <w:sz w:val="20"/>
          <w:highlight w:val="yellow"/>
        </w:rPr>
      </w:pPr>
      <w:r>
        <w:rPr>
          <w:rFonts w:ascii="Palatino Linotype" w:hAnsi="Palatino Linotype"/>
          <w:sz w:val="20"/>
        </w:rPr>
        <w:t xml:space="preserve">4. Zmiany wynikającej z konieczności dostosowania postanowień niniejszej umowy </w:t>
      </w:r>
      <w:r>
        <w:rPr>
          <w:rFonts w:ascii="Palatino Linotype" w:hAnsi="Palatino Linotype"/>
          <w:sz w:val="20"/>
        </w:rPr>
        <w:br/>
        <w:t>w zakresie danych osobowych, a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oraz zmian prawa.</w:t>
      </w:r>
    </w:p>
    <w:p w14:paraId="0F2F6F41" w14:textId="77777777" w:rsidR="00C92ED2" w:rsidRDefault="00F435C6">
      <w:pPr>
        <w:rPr>
          <w:rFonts w:ascii="Palatino Linotype" w:hAnsi="Palatino Linotype"/>
          <w:sz w:val="20"/>
        </w:rPr>
      </w:pPr>
      <w:r>
        <w:rPr>
          <w:rFonts w:ascii="Palatino Linotype" w:hAnsi="Palatino Linotype"/>
          <w:sz w:val="20"/>
        </w:rPr>
        <w:t xml:space="preserve">5. Nie stanowią zmiany umowy w rozumieniu art.144 ustawy Pzp następujące zmiany : </w:t>
      </w:r>
    </w:p>
    <w:p w14:paraId="29CBBF5F" w14:textId="77777777" w:rsidR="00C92ED2" w:rsidRDefault="00F435C6">
      <w:pPr>
        <w:rPr>
          <w:rFonts w:ascii="Palatino Linotype" w:hAnsi="Palatino Linotype"/>
          <w:sz w:val="20"/>
        </w:rPr>
      </w:pPr>
      <w:r>
        <w:rPr>
          <w:rFonts w:ascii="Palatino Linotype" w:hAnsi="Palatino Linotype"/>
          <w:sz w:val="20"/>
        </w:rPr>
        <w:t xml:space="preserve">a) danych związanych ze zmianą numeru rachunku bankowego, </w:t>
      </w:r>
    </w:p>
    <w:p w14:paraId="0879602E" w14:textId="77777777" w:rsidR="00C92ED2" w:rsidRDefault="00F435C6">
      <w:pPr>
        <w:rPr>
          <w:rFonts w:ascii="Palatino Linotype" w:hAnsi="Palatino Linotype"/>
          <w:sz w:val="20"/>
        </w:rPr>
      </w:pPr>
      <w:r>
        <w:rPr>
          <w:rFonts w:ascii="Palatino Linotype" w:hAnsi="Palatino Linotype"/>
          <w:sz w:val="20"/>
        </w:rPr>
        <w:t>b) danych teleadresowych,</w:t>
      </w:r>
    </w:p>
    <w:p w14:paraId="336B6ED2" w14:textId="77777777" w:rsidR="00C92ED2" w:rsidRDefault="00F435C6">
      <w:pPr>
        <w:rPr>
          <w:rFonts w:ascii="Palatino Linotype" w:hAnsi="Palatino Linotype"/>
          <w:sz w:val="20"/>
        </w:rPr>
      </w:pPr>
      <w:r>
        <w:rPr>
          <w:rFonts w:ascii="Palatino Linotype" w:hAnsi="Palatino Linotype"/>
          <w:sz w:val="20"/>
        </w:rPr>
        <w:t xml:space="preserve">c) danych rejestrowych. </w:t>
      </w:r>
    </w:p>
    <w:p w14:paraId="3B874B47" w14:textId="77777777" w:rsidR="00C92ED2" w:rsidRDefault="00F435C6">
      <w:pPr>
        <w:jc w:val="center"/>
        <w:rPr>
          <w:rFonts w:ascii="Palatino Linotype" w:hAnsi="Palatino Linotype"/>
          <w:sz w:val="20"/>
        </w:rPr>
      </w:pPr>
      <w:r>
        <w:rPr>
          <w:rFonts w:ascii="Palatino Linotype" w:hAnsi="Palatino Linotype"/>
          <w:sz w:val="20"/>
        </w:rPr>
        <w:t xml:space="preserve">           </w:t>
      </w:r>
    </w:p>
    <w:p w14:paraId="505FA63A" w14:textId="77777777" w:rsidR="00C92ED2" w:rsidRDefault="00F435C6">
      <w:pPr>
        <w:jc w:val="center"/>
        <w:rPr>
          <w:rFonts w:ascii="Palatino Linotype" w:hAnsi="Palatino Linotype"/>
          <w:b/>
          <w:bCs/>
          <w:sz w:val="20"/>
        </w:rPr>
      </w:pPr>
      <w:r>
        <w:rPr>
          <w:rFonts w:ascii="Palatino Linotype" w:hAnsi="Palatino Linotype"/>
          <w:b/>
          <w:bCs/>
          <w:sz w:val="20"/>
        </w:rPr>
        <w:t>§ 14. Dane osobowe i ich przetwarzanie</w:t>
      </w:r>
    </w:p>
    <w:p w14:paraId="0078EB32" w14:textId="77777777" w:rsidR="00C92ED2" w:rsidRDefault="00C92ED2">
      <w:pPr>
        <w:jc w:val="center"/>
        <w:rPr>
          <w:rFonts w:ascii="Palatino Linotype" w:hAnsi="Palatino Linotype"/>
          <w:b/>
          <w:bCs/>
          <w:sz w:val="20"/>
        </w:rPr>
      </w:pPr>
    </w:p>
    <w:p w14:paraId="39E394C3" w14:textId="77777777" w:rsidR="00A0753B" w:rsidRDefault="00F435C6" w:rsidP="00A0753B">
      <w:pPr>
        <w:pStyle w:val="Akapitzlist"/>
        <w:numPr>
          <w:ilvl w:val="3"/>
          <w:numId w:val="5"/>
        </w:numPr>
        <w:ind w:left="284" w:hanging="284"/>
        <w:jc w:val="both"/>
        <w:rPr>
          <w:rFonts w:ascii="Palatino Linotype" w:hAnsi="Palatino Linotype"/>
          <w:sz w:val="20"/>
        </w:rPr>
      </w:pPr>
      <w:r w:rsidRPr="00A0753B">
        <w:rPr>
          <w:rFonts w:ascii="Palatino Linotype" w:hAnsi="Palatino Linotype"/>
          <w:sz w:val="20"/>
        </w:rPr>
        <w:t>Strony zobowiązują się do</w:t>
      </w:r>
      <w:r w:rsidR="00A0753B">
        <w:rPr>
          <w:rFonts w:ascii="Palatino Linotype" w:hAnsi="Palatino Linotype"/>
          <w:sz w:val="20"/>
        </w:rPr>
        <w:t>:</w:t>
      </w:r>
    </w:p>
    <w:p w14:paraId="6ACECE23" w14:textId="77777777" w:rsidR="00C92ED2" w:rsidRPr="00A0753B" w:rsidRDefault="00A0753B" w:rsidP="00A0753B">
      <w:pPr>
        <w:pStyle w:val="Akapitzlist"/>
        <w:numPr>
          <w:ilvl w:val="0"/>
          <w:numId w:val="13"/>
        </w:numPr>
        <w:ind w:left="284" w:hanging="284"/>
        <w:jc w:val="both"/>
        <w:rPr>
          <w:rFonts w:ascii="Palatino Linotype" w:hAnsi="Palatino Linotype"/>
          <w:sz w:val="20"/>
        </w:rPr>
      </w:pPr>
      <w:r w:rsidRPr="00A0753B">
        <w:rPr>
          <w:rFonts w:ascii="Palatino Linotype" w:hAnsi="Palatino Linotype"/>
          <w:sz w:val="20"/>
        </w:rPr>
        <w:t xml:space="preserve"> </w:t>
      </w:r>
      <w:r w:rsidR="00F435C6" w:rsidRPr="00A0753B">
        <w:rPr>
          <w:rFonts w:ascii="Palatino Linotype" w:hAnsi="Palatino Linotype"/>
          <w:sz w:val="20"/>
        </w:rPr>
        <w:t>przekazania sobie niezbędnych danych osobowych w celu realizacji niniejszej umowy</w:t>
      </w:r>
      <w:r>
        <w:rPr>
          <w:rFonts w:ascii="Palatino Linotype" w:hAnsi="Palatino Linotype"/>
          <w:sz w:val="20"/>
        </w:rPr>
        <w:t>,</w:t>
      </w:r>
    </w:p>
    <w:p w14:paraId="1AC6FD18" w14:textId="77777777" w:rsidR="00C92ED2" w:rsidRPr="00A0753B" w:rsidRDefault="00F435C6" w:rsidP="00A0753B">
      <w:pPr>
        <w:pStyle w:val="Akapitzlist"/>
        <w:numPr>
          <w:ilvl w:val="0"/>
          <w:numId w:val="13"/>
        </w:numPr>
        <w:ind w:left="284" w:hanging="284"/>
        <w:jc w:val="both"/>
        <w:rPr>
          <w:rFonts w:ascii="Palatino Linotype" w:hAnsi="Palatino Linotype"/>
          <w:sz w:val="20"/>
        </w:rPr>
      </w:pPr>
      <w:r w:rsidRPr="00A0753B">
        <w:rPr>
          <w:rFonts w:ascii="Palatino Linotype" w:hAnsi="Palatino Linotype"/>
          <w:sz w:val="20"/>
        </w:rPr>
        <w:t xml:space="preserve">przetwarzania powierzonych sobie danych osobowych zgodnie z niniejszą umową, ogólnym rozporządzeniem o ochronie danych z dnia 27 kwietnia 2016 r. (RODO) </w:t>
      </w:r>
      <w:r w:rsidRPr="00A0753B">
        <w:rPr>
          <w:rFonts w:ascii="Palatino Linotype" w:hAnsi="Palatino Linotype"/>
          <w:sz w:val="20"/>
        </w:rPr>
        <w:br/>
        <w:t>oraz z innymi przepisami prawa powszechnie obowiązującego, które chronią prawa osób, których dane dotyczą.</w:t>
      </w:r>
    </w:p>
    <w:p w14:paraId="5EE8363E" w14:textId="77777777" w:rsidR="00C92ED2" w:rsidRPr="00A0753B" w:rsidRDefault="00F435C6" w:rsidP="00A0753B">
      <w:pPr>
        <w:pStyle w:val="Akapitzlist"/>
        <w:numPr>
          <w:ilvl w:val="0"/>
          <w:numId w:val="5"/>
        </w:numPr>
        <w:tabs>
          <w:tab w:val="clear" w:pos="644"/>
          <w:tab w:val="num" w:pos="0"/>
        </w:tabs>
        <w:ind w:left="284" w:hanging="284"/>
        <w:jc w:val="both"/>
        <w:rPr>
          <w:rFonts w:ascii="Palatino Linotype" w:hAnsi="Palatino Linotype"/>
          <w:sz w:val="20"/>
        </w:rPr>
      </w:pPr>
      <w:r w:rsidRPr="00A0753B">
        <w:rPr>
          <w:rFonts w:ascii="Palatino Linotype" w:hAnsi="Palatino Linotype"/>
          <w:sz w:val="20"/>
        </w:rPr>
        <w:t xml:space="preserve">Przekazane dane osobowe będą przechowywane przez okres: </w:t>
      </w:r>
    </w:p>
    <w:p w14:paraId="0D75CF07" w14:textId="77777777" w:rsidR="00C92ED2" w:rsidRPr="00A0753B" w:rsidRDefault="00F435C6" w:rsidP="00A0753B">
      <w:pPr>
        <w:pStyle w:val="Akapitzlist"/>
        <w:numPr>
          <w:ilvl w:val="0"/>
          <w:numId w:val="14"/>
        </w:numPr>
        <w:ind w:left="284" w:hanging="284"/>
        <w:jc w:val="both"/>
        <w:rPr>
          <w:rFonts w:ascii="Palatino Linotype" w:hAnsi="Palatino Linotype"/>
          <w:sz w:val="20"/>
        </w:rPr>
      </w:pPr>
      <w:r w:rsidRPr="00A0753B">
        <w:rPr>
          <w:rFonts w:ascii="Palatino Linotype" w:hAnsi="Palatino Linotype"/>
          <w:sz w:val="20"/>
        </w:rPr>
        <w:t xml:space="preserve">niezbędny do realizacji umowy, a po zakończeniu, w związku z obowiązkami prawnymi Zamawiającego wynikającymi z powszechnie obowiązujących przepisów prawa (np. obowiązki wynikającej z ustawy o rachunkowości itp.); </w:t>
      </w:r>
    </w:p>
    <w:p w14:paraId="7B940599" w14:textId="77777777" w:rsidR="00C92ED2" w:rsidRPr="00A0753B" w:rsidRDefault="00F435C6" w:rsidP="00A0753B">
      <w:pPr>
        <w:pStyle w:val="Akapitzlist"/>
        <w:numPr>
          <w:ilvl w:val="0"/>
          <w:numId w:val="14"/>
        </w:numPr>
        <w:ind w:left="284" w:hanging="284"/>
        <w:jc w:val="both"/>
        <w:rPr>
          <w:rFonts w:ascii="Palatino Linotype" w:hAnsi="Palatino Linotype"/>
          <w:sz w:val="20"/>
        </w:rPr>
      </w:pPr>
      <w:r w:rsidRPr="00A0753B">
        <w:rPr>
          <w:rFonts w:ascii="Palatino Linotype" w:hAnsi="Palatino Linotype"/>
          <w:sz w:val="20"/>
        </w:rPr>
        <w:t xml:space="preserve">niezbędny do dochodzenia roszczeń przez Zamawiającego w związku z prowadzoną działalnością lub obrony przed roszczeniami kierowanymi wobec Zamawiającego, </w:t>
      </w:r>
      <w:r w:rsidRPr="00A0753B">
        <w:rPr>
          <w:rFonts w:ascii="Palatino Linotype" w:hAnsi="Palatino Linotype"/>
          <w:sz w:val="20"/>
        </w:rPr>
        <w:br/>
      </w:r>
      <w:r w:rsidRPr="00A0753B">
        <w:rPr>
          <w:rFonts w:ascii="Palatino Linotype" w:hAnsi="Palatino Linotype"/>
          <w:sz w:val="20"/>
        </w:rPr>
        <w:lastRenderedPageBreak/>
        <w:t>na podstawie powszechnie obowiązujących przepisów prawa, z uwzględnieniem okresów przedawnienia roszczeń określonych w powszechnie obowiązujących przepisach prawa.</w:t>
      </w:r>
    </w:p>
    <w:p w14:paraId="78A7B86A" w14:textId="77777777" w:rsidR="00C92ED2" w:rsidRPr="00A0753B" w:rsidRDefault="00F435C6" w:rsidP="00A0753B">
      <w:pPr>
        <w:pStyle w:val="Akapitzlist"/>
        <w:numPr>
          <w:ilvl w:val="0"/>
          <w:numId w:val="5"/>
        </w:numPr>
        <w:tabs>
          <w:tab w:val="clear" w:pos="644"/>
          <w:tab w:val="num" w:pos="284"/>
        </w:tabs>
        <w:ind w:left="284" w:hanging="284"/>
        <w:jc w:val="both"/>
        <w:rPr>
          <w:rFonts w:ascii="Palatino Linotype" w:hAnsi="Palatino Linotype"/>
          <w:sz w:val="20"/>
        </w:rPr>
      </w:pPr>
      <w:r w:rsidRPr="00A0753B">
        <w:rPr>
          <w:rFonts w:ascii="Palatino Linotype" w:hAnsi="Palatino Linotype"/>
          <w:sz w:val="20"/>
        </w:rPr>
        <w:t xml:space="preserve">Przetwarzanie danych osobowych będzie się odbywało wyłącznie w zakresie i celu wskazanym w niniejszej umowie oraz zgodnie z jej postanowieniami, </w:t>
      </w:r>
      <w:r w:rsidRPr="00A0753B">
        <w:rPr>
          <w:rFonts w:ascii="Palatino Linotype" w:hAnsi="Palatino Linotype"/>
          <w:sz w:val="20"/>
        </w:rPr>
        <w:br/>
        <w:t>a także z przepisami niniejszej Umowy i RODO, w szczególności z art. 32, dotyczącym bezpieczeństwa przetwarzania danych. Strony zobowiązują się, przy przetwarzaniu powierzonych danych osobowych, do ich zabezpieczenia poprzez stosowanie odpowiednich środków technicznych i organizacyjnych zapewniających adekwatny stopień bezpieczeństwa odpowiadający ryzyku związanym z przetwarzaniem danych osobowych.</w:t>
      </w:r>
    </w:p>
    <w:p w14:paraId="555AA1D5" w14:textId="77777777" w:rsidR="00C92ED2" w:rsidRDefault="00A0753B" w:rsidP="00A0753B">
      <w:pPr>
        <w:tabs>
          <w:tab w:val="num" w:pos="284"/>
        </w:tabs>
        <w:ind w:left="284" w:hanging="284"/>
        <w:jc w:val="both"/>
      </w:pPr>
      <w:r>
        <w:rPr>
          <w:rFonts w:ascii="Palatino Linotype" w:hAnsi="Palatino Linotype"/>
          <w:sz w:val="20"/>
        </w:rPr>
        <w:t xml:space="preserve">      </w:t>
      </w:r>
      <w:r w:rsidR="00F435C6">
        <w:rPr>
          <w:rFonts w:ascii="Palatino Linotype" w:hAnsi="Palatino Linotype"/>
          <w:sz w:val="20"/>
        </w:rPr>
        <w:t xml:space="preserve">Informacja o przetwarzaniu danych osobowych przez Zamawiającego znajduje się </w:t>
      </w:r>
      <w:r w:rsidR="00F435C6">
        <w:rPr>
          <w:rFonts w:ascii="Palatino Linotype" w:hAnsi="Palatino Linotype"/>
          <w:sz w:val="20"/>
        </w:rPr>
        <w:br/>
        <w:t xml:space="preserve">na stronie internetowej : http:// </w:t>
      </w:r>
      <w:hyperlink r:id="rId7">
        <w:r w:rsidR="00F435C6">
          <w:rPr>
            <w:rStyle w:val="czeinternetowe"/>
            <w:rFonts w:ascii="Palatino Linotype" w:hAnsi="Palatino Linotype"/>
            <w:color w:val="00000A"/>
            <w:sz w:val="20"/>
          </w:rPr>
          <w:t>www.bip.ugdywity.pl/</w:t>
        </w:r>
      </w:hyperlink>
      <w:r w:rsidR="00F435C6">
        <w:rPr>
          <w:rFonts w:ascii="Palatino Linotype" w:hAnsi="Palatino Linotype"/>
          <w:sz w:val="20"/>
        </w:rPr>
        <w:t>.</w:t>
      </w:r>
    </w:p>
    <w:p w14:paraId="10FF54CE" w14:textId="77777777" w:rsidR="00C92ED2" w:rsidRDefault="00F435C6">
      <w:pPr>
        <w:rPr>
          <w:rFonts w:ascii="Palatino Linotype" w:hAnsi="Palatino Linotype"/>
          <w:color w:val="FF0000"/>
          <w:sz w:val="20"/>
        </w:rPr>
      </w:pPr>
      <w:r>
        <w:rPr>
          <w:rFonts w:ascii="Palatino Linotype" w:hAnsi="Palatino Linotype"/>
          <w:color w:val="FF0000"/>
          <w:sz w:val="20"/>
        </w:rPr>
        <w:t xml:space="preserve"> </w:t>
      </w:r>
    </w:p>
    <w:p w14:paraId="2E650FF2" w14:textId="77777777" w:rsidR="00C92ED2" w:rsidRDefault="00F435C6">
      <w:pPr>
        <w:tabs>
          <w:tab w:val="left" w:pos="3387"/>
        </w:tabs>
        <w:jc w:val="center"/>
        <w:rPr>
          <w:rFonts w:ascii="Palatino Linotype" w:hAnsi="Palatino Linotype"/>
          <w:b/>
          <w:sz w:val="20"/>
        </w:rPr>
      </w:pPr>
      <w:r>
        <w:rPr>
          <w:rFonts w:ascii="Palatino Linotype" w:hAnsi="Palatino Linotype"/>
          <w:b/>
          <w:sz w:val="20"/>
        </w:rPr>
        <w:t>§ 15 Postanowienia końcowe</w:t>
      </w:r>
    </w:p>
    <w:p w14:paraId="762177B9" w14:textId="77777777" w:rsidR="00C92ED2" w:rsidRDefault="00C92ED2">
      <w:pPr>
        <w:tabs>
          <w:tab w:val="left" w:pos="3387"/>
        </w:tabs>
        <w:jc w:val="both"/>
        <w:rPr>
          <w:rFonts w:ascii="Palatino Linotype" w:hAnsi="Palatino Linotype"/>
          <w:sz w:val="20"/>
        </w:rPr>
      </w:pPr>
    </w:p>
    <w:p w14:paraId="7CFAF8FA" w14:textId="77777777" w:rsidR="00C92ED2" w:rsidRDefault="00F435C6">
      <w:pPr>
        <w:jc w:val="both"/>
      </w:pPr>
      <w:r>
        <w:rPr>
          <w:rFonts w:ascii="Palatino Linotype" w:hAnsi="Palatino Linotype"/>
          <w:sz w:val="20"/>
        </w:rPr>
        <w:t>1. Strony ustalają, że w sprawach nieuregulowanych w niniejszej umowie będą miały zastosowanie     przepisy ustawy Prawo zamówień publicznych i Kodeksu Cywilnego.</w:t>
      </w:r>
    </w:p>
    <w:p w14:paraId="432E89ED" w14:textId="77777777" w:rsidR="00C92ED2" w:rsidRDefault="00F435C6">
      <w:pPr>
        <w:jc w:val="both"/>
      </w:pPr>
      <w:r>
        <w:rPr>
          <w:rFonts w:ascii="Palatino Linotype" w:hAnsi="Palatino Linotype"/>
          <w:sz w:val="20"/>
        </w:rPr>
        <w:t>2. Strony umowy zobowiązują się do niezwłocznego powiadomienia o każdej zmianie adresu lub numeru telefonu.</w:t>
      </w:r>
    </w:p>
    <w:p w14:paraId="6B6E33B8" w14:textId="77777777" w:rsidR="00C92ED2" w:rsidRDefault="00F435C6">
      <w:pPr>
        <w:jc w:val="both"/>
      </w:pPr>
      <w:r>
        <w:rPr>
          <w:rFonts w:ascii="Palatino Linotype" w:hAnsi="Palatino Linotype"/>
          <w:sz w:val="20"/>
        </w:rPr>
        <w:t>3. W przypadku nie zrealizowania zobowiązania wskazanego w ust. 2, pisma dostarczone pod adres    wskazany w niniejszej umowie uważa się za doręczone.</w:t>
      </w:r>
    </w:p>
    <w:p w14:paraId="7DC305E3" w14:textId="77777777" w:rsidR="00C92ED2" w:rsidRDefault="00F435C6">
      <w:pPr>
        <w:jc w:val="both"/>
        <w:rPr>
          <w:rFonts w:ascii="Palatino Linotype" w:hAnsi="Palatino Linotype"/>
          <w:sz w:val="20"/>
        </w:rPr>
      </w:pPr>
      <w:r>
        <w:rPr>
          <w:rFonts w:ascii="Palatino Linotype" w:hAnsi="Palatino Linotype"/>
          <w:sz w:val="20"/>
        </w:rPr>
        <w:t>4. W przypadku zaistnienia sporu strony zobowiązują się przekazać sprawy do sądu miejscowo właściwego dla Zamawiającego.</w:t>
      </w:r>
    </w:p>
    <w:p w14:paraId="3DC5D2F8" w14:textId="77777777" w:rsidR="00C92ED2" w:rsidRDefault="00F435C6">
      <w:pPr>
        <w:jc w:val="both"/>
      </w:pPr>
      <w:r>
        <w:rPr>
          <w:rFonts w:ascii="Palatino Linotype" w:hAnsi="Palatino Linotype"/>
          <w:sz w:val="20"/>
        </w:rPr>
        <w:t>5. Umowę sporządzono w 4 egzemplarzach z przeznaczeniem po 3 egzemplarze dla Zamawiającego i 1 egzemplarza dla Wykonawcy.</w:t>
      </w:r>
    </w:p>
    <w:p w14:paraId="693B5785" w14:textId="77777777" w:rsidR="00C92ED2" w:rsidRDefault="00F435C6">
      <w:pPr>
        <w:tabs>
          <w:tab w:val="left" w:pos="203"/>
        </w:tabs>
        <w:rPr>
          <w:rFonts w:ascii="Palatino Linotype" w:hAnsi="Palatino Linotype"/>
          <w:b/>
          <w:sz w:val="20"/>
        </w:rPr>
      </w:pPr>
      <w:r>
        <w:rPr>
          <w:rFonts w:ascii="Palatino Linotype" w:hAnsi="Palatino Linotype"/>
          <w:b/>
          <w:sz w:val="20"/>
        </w:rPr>
        <w:t xml:space="preserve"> </w:t>
      </w:r>
    </w:p>
    <w:p w14:paraId="24998AF2" w14:textId="77777777" w:rsidR="00C92ED2" w:rsidRDefault="00F435C6">
      <w:pPr>
        <w:tabs>
          <w:tab w:val="left" w:pos="203"/>
        </w:tabs>
        <w:rPr>
          <w:rFonts w:ascii="Palatino Linotype" w:hAnsi="Palatino Linotype"/>
          <w:b/>
          <w:sz w:val="20"/>
        </w:rPr>
      </w:pPr>
      <w:r>
        <w:rPr>
          <w:rFonts w:ascii="Palatino Linotype" w:hAnsi="Palatino Linotype"/>
          <w:b/>
          <w:sz w:val="20"/>
        </w:rPr>
        <w:t>ZAŁĄCZNIKI:</w:t>
      </w:r>
    </w:p>
    <w:p w14:paraId="31742288" w14:textId="77777777" w:rsidR="00C92ED2" w:rsidRDefault="00F435C6" w:rsidP="001C5076">
      <w:pPr>
        <w:numPr>
          <w:ilvl w:val="3"/>
          <w:numId w:val="5"/>
        </w:numPr>
        <w:tabs>
          <w:tab w:val="left" w:pos="203"/>
        </w:tabs>
        <w:ind w:hanging="1800"/>
        <w:rPr>
          <w:rFonts w:ascii="Palatino Linotype" w:hAnsi="Palatino Linotype"/>
          <w:sz w:val="20"/>
        </w:rPr>
      </w:pPr>
      <w:r>
        <w:rPr>
          <w:rFonts w:ascii="Palatino Linotype" w:hAnsi="Palatino Linotype"/>
          <w:sz w:val="20"/>
        </w:rPr>
        <w:t>Oferta Wykonawcy z dnia ………………..</w:t>
      </w:r>
    </w:p>
    <w:p w14:paraId="4F5D9339" w14:textId="77777777" w:rsidR="00C92ED2" w:rsidRDefault="00C92ED2">
      <w:pPr>
        <w:rPr>
          <w:rFonts w:ascii="Palatino Linotype" w:hAnsi="Palatino Linotype"/>
          <w:b/>
          <w:sz w:val="20"/>
        </w:rPr>
      </w:pPr>
    </w:p>
    <w:p w14:paraId="53E5C70D" w14:textId="77777777" w:rsidR="00C92ED2" w:rsidRDefault="00C92ED2">
      <w:pPr>
        <w:jc w:val="center"/>
        <w:rPr>
          <w:rFonts w:ascii="Palatino Linotype" w:hAnsi="Palatino Linotype"/>
          <w:b/>
          <w:sz w:val="20"/>
        </w:rPr>
      </w:pPr>
    </w:p>
    <w:p w14:paraId="3112134B" w14:textId="77777777" w:rsidR="00C92ED2" w:rsidRDefault="00F435C6">
      <w:pPr>
        <w:jc w:val="center"/>
      </w:pPr>
      <w:r>
        <w:rPr>
          <w:rFonts w:ascii="Palatino Linotype" w:hAnsi="Palatino Linotype"/>
          <w:b/>
          <w:sz w:val="20"/>
        </w:rPr>
        <w:t>ZAMAWIAJĄCY</w:t>
      </w:r>
      <w:r>
        <w:rPr>
          <w:rFonts w:ascii="Palatino Linotype" w:hAnsi="Palatino Linotype"/>
          <w:b/>
          <w:sz w:val="20"/>
        </w:rPr>
        <w:tab/>
      </w:r>
      <w:r>
        <w:rPr>
          <w:b/>
          <w:sz w:val="22"/>
          <w:szCs w:val="22"/>
        </w:rPr>
        <w:t xml:space="preserve">                                                WYKONAWCA</w:t>
      </w:r>
    </w:p>
    <w:sectPr w:rsidR="00C92ED2" w:rsidSect="000E7059">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7" w:left="1276"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49FA7" w14:textId="77777777" w:rsidR="00972589" w:rsidRDefault="00972589">
      <w:r>
        <w:separator/>
      </w:r>
    </w:p>
  </w:endnote>
  <w:endnote w:type="continuationSeparator" w:id="0">
    <w:p w14:paraId="17340B9B" w14:textId="77777777" w:rsidR="00972589" w:rsidRDefault="0097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55AC" w14:textId="77777777" w:rsidR="00397F49" w:rsidRDefault="00397F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sz w:val="16"/>
        <w:szCs w:val="16"/>
      </w:rPr>
      <w:id w:val="1004857216"/>
      <w:docPartObj>
        <w:docPartGallery w:val="Page Numbers (Bottom of Page)"/>
        <w:docPartUnique/>
      </w:docPartObj>
    </w:sdtPr>
    <w:sdtEndPr/>
    <w:sdtContent>
      <w:p w14:paraId="17BF0526" w14:textId="77777777" w:rsidR="00C92ED2" w:rsidRPr="00397F49" w:rsidRDefault="00F435C6">
        <w:pPr>
          <w:pStyle w:val="Stopka"/>
          <w:jc w:val="right"/>
          <w:rPr>
            <w:rFonts w:ascii="Palatino Linotype" w:hAnsi="Palatino Linotype"/>
            <w:sz w:val="16"/>
            <w:szCs w:val="16"/>
          </w:rPr>
        </w:pPr>
        <w:r w:rsidRPr="00397F49">
          <w:rPr>
            <w:rFonts w:ascii="Palatino Linotype" w:hAnsi="Palatino Linotype"/>
            <w:sz w:val="16"/>
            <w:szCs w:val="16"/>
          </w:rPr>
          <w:t xml:space="preserve">str. </w:t>
        </w:r>
        <w:r w:rsidRPr="00397F49">
          <w:rPr>
            <w:rFonts w:ascii="Palatino Linotype" w:hAnsi="Palatino Linotype"/>
            <w:sz w:val="16"/>
            <w:szCs w:val="16"/>
          </w:rPr>
          <w:fldChar w:fldCharType="begin"/>
        </w:r>
        <w:r w:rsidRPr="00397F49">
          <w:rPr>
            <w:rFonts w:ascii="Palatino Linotype" w:hAnsi="Palatino Linotype"/>
            <w:sz w:val="16"/>
            <w:szCs w:val="16"/>
          </w:rPr>
          <w:instrText>PAGE</w:instrText>
        </w:r>
        <w:r w:rsidRPr="00397F49">
          <w:rPr>
            <w:rFonts w:ascii="Palatino Linotype" w:hAnsi="Palatino Linotype"/>
            <w:sz w:val="16"/>
            <w:szCs w:val="16"/>
          </w:rPr>
          <w:fldChar w:fldCharType="separate"/>
        </w:r>
        <w:r w:rsidR="006C3487" w:rsidRPr="00397F49">
          <w:rPr>
            <w:rFonts w:ascii="Palatino Linotype" w:hAnsi="Palatino Linotype"/>
            <w:noProof/>
            <w:sz w:val="16"/>
            <w:szCs w:val="16"/>
          </w:rPr>
          <w:t>7</w:t>
        </w:r>
        <w:r w:rsidRPr="00397F49">
          <w:rPr>
            <w:rFonts w:ascii="Palatino Linotype" w:hAnsi="Palatino Linotype"/>
            <w:sz w:val="16"/>
            <w:szCs w:val="16"/>
          </w:rPr>
          <w:fldChar w:fldCharType="end"/>
        </w:r>
      </w:p>
    </w:sdtContent>
  </w:sdt>
  <w:p w14:paraId="16354E0A" w14:textId="77777777" w:rsidR="00C92ED2" w:rsidRDefault="00C92ED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75B4" w14:textId="77777777" w:rsidR="00397F49" w:rsidRDefault="00397F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E85C" w14:textId="77777777" w:rsidR="00972589" w:rsidRDefault="00972589">
      <w:r>
        <w:separator/>
      </w:r>
    </w:p>
  </w:footnote>
  <w:footnote w:type="continuationSeparator" w:id="0">
    <w:p w14:paraId="5DA255DA" w14:textId="77777777" w:rsidR="00972589" w:rsidRDefault="0097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0CEE4" w14:textId="77777777" w:rsidR="00397F49" w:rsidRDefault="00397F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9014" w14:textId="77777777" w:rsidR="00397F49" w:rsidRDefault="00397F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EB0C" w14:textId="77777777" w:rsidR="00397F49" w:rsidRDefault="00397F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ACB"/>
    <w:multiLevelType w:val="multilevel"/>
    <w:tmpl w:val="BEE036D2"/>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Palatino Linotype" w:hAnsi="Palatino Linotype" w:hint="default"/>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D9494F"/>
    <w:multiLevelType w:val="multilevel"/>
    <w:tmpl w:val="1FE044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40D3A69"/>
    <w:multiLevelType w:val="multilevel"/>
    <w:tmpl w:val="9956E2F8"/>
    <w:lvl w:ilvl="0">
      <w:start w:val="1"/>
      <w:numFmt w:val="lowerLetter"/>
      <w:lvlText w:val="%1)"/>
      <w:lvlJc w:val="left"/>
      <w:pPr>
        <w:ind w:left="985" w:hanging="360"/>
      </w:pPr>
      <w:rPr>
        <w:rFonts w:ascii="Palatino Linotype" w:eastAsia="Times New Roman" w:hAnsi="Palatino Linotype" w:cs="Times New Roman"/>
      </w:rPr>
    </w:lvl>
    <w:lvl w:ilvl="1">
      <w:start w:val="1"/>
      <w:numFmt w:val="bullet"/>
      <w:lvlText w:val="o"/>
      <w:lvlJc w:val="left"/>
      <w:pPr>
        <w:ind w:left="1705" w:hanging="360"/>
      </w:pPr>
      <w:rPr>
        <w:rFonts w:ascii="Courier New" w:hAnsi="Courier New" w:cs="Courier New" w:hint="default"/>
      </w:rPr>
    </w:lvl>
    <w:lvl w:ilvl="2">
      <w:start w:val="1"/>
      <w:numFmt w:val="bullet"/>
      <w:lvlText w:val=""/>
      <w:lvlJc w:val="left"/>
      <w:pPr>
        <w:ind w:left="2425" w:hanging="360"/>
      </w:pPr>
      <w:rPr>
        <w:rFonts w:ascii="Wingdings" w:hAnsi="Wingdings" w:cs="Wingdings" w:hint="default"/>
      </w:rPr>
    </w:lvl>
    <w:lvl w:ilvl="3">
      <w:start w:val="1"/>
      <w:numFmt w:val="bullet"/>
      <w:lvlText w:val=""/>
      <w:lvlJc w:val="left"/>
      <w:pPr>
        <w:ind w:left="3145" w:hanging="360"/>
      </w:pPr>
      <w:rPr>
        <w:rFonts w:ascii="Symbol" w:hAnsi="Symbol" w:cs="Symbol" w:hint="default"/>
      </w:rPr>
    </w:lvl>
    <w:lvl w:ilvl="4">
      <w:start w:val="1"/>
      <w:numFmt w:val="bullet"/>
      <w:lvlText w:val="o"/>
      <w:lvlJc w:val="left"/>
      <w:pPr>
        <w:ind w:left="3865" w:hanging="360"/>
      </w:pPr>
      <w:rPr>
        <w:rFonts w:ascii="Courier New" w:hAnsi="Courier New" w:cs="Courier New" w:hint="default"/>
      </w:rPr>
    </w:lvl>
    <w:lvl w:ilvl="5">
      <w:start w:val="1"/>
      <w:numFmt w:val="bullet"/>
      <w:lvlText w:val=""/>
      <w:lvlJc w:val="left"/>
      <w:pPr>
        <w:ind w:left="4585" w:hanging="360"/>
      </w:pPr>
      <w:rPr>
        <w:rFonts w:ascii="Wingdings" w:hAnsi="Wingdings" w:cs="Wingdings" w:hint="default"/>
      </w:rPr>
    </w:lvl>
    <w:lvl w:ilvl="6">
      <w:start w:val="1"/>
      <w:numFmt w:val="bullet"/>
      <w:lvlText w:val=""/>
      <w:lvlJc w:val="left"/>
      <w:pPr>
        <w:ind w:left="5305" w:hanging="360"/>
      </w:pPr>
      <w:rPr>
        <w:rFonts w:ascii="Symbol" w:hAnsi="Symbol" w:cs="Symbol" w:hint="default"/>
      </w:rPr>
    </w:lvl>
    <w:lvl w:ilvl="7">
      <w:start w:val="1"/>
      <w:numFmt w:val="bullet"/>
      <w:lvlText w:val="o"/>
      <w:lvlJc w:val="left"/>
      <w:pPr>
        <w:ind w:left="6025" w:hanging="360"/>
      </w:pPr>
      <w:rPr>
        <w:rFonts w:ascii="Courier New" w:hAnsi="Courier New" w:cs="Courier New" w:hint="default"/>
      </w:rPr>
    </w:lvl>
    <w:lvl w:ilvl="8">
      <w:start w:val="1"/>
      <w:numFmt w:val="bullet"/>
      <w:lvlText w:val=""/>
      <w:lvlJc w:val="left"/>
      <w:pPr>
        <w:ind w:left="6745" w:hanging="360"/>
      </w:pPr>
      <w:rPr>
        <w:rFonts w:ascii="Wingdings" w:hAnsi="Wingdings" w:cs="Wingdings" w:hint="default"/>
      </w:rPr>
    </w:lvl>
  </w:abstractNum>
  <w:abstractNum w:abstractNumId="3" w15:restartNumberingAfterBreak="0">
    <w:nsid w:val="2D361EC7"/>
    <w:multiLevelType w:val="multilevel"/>
    <w:tmpl w:val="6C0A3798"/>
    <w:lvl w:ilvl="0">
      <w:start w:val="1"/>
      <w:numFmt w:val="decimal"/>
      <w:lvlText w:val="%1."/>
      <w:lvlJc w:val="left"/>
      <w:pPr>
        <w:tabs>
          <w:tab w:val="num" w:pos="720"/>
        </w:tabs>
        <w:ind w:left="720" w:hanging="360"/>
      </w:pPr>
      <w:rPr>
        <w:rFonts w:ascii="Palatino Linotype" w:hAnsi="Palatino Linotype"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E71662B"/>
    <w:multiLevelType w:val="multilevel"/>
    <w:tmpl w:val="E7DA120C"/>
    <w:lvl w:ilvl="0">
      <w:start w:val="1"/>
      <w:numFmt w:val="decimal"/>
      <w:suff w:val="nothing"/>
      <w:lvlText w:val="%1."/>
      <w:lvlJc w:val="left"/>
      <w:pPr>
        <w:ind w:left="377" w:hanging="377"/>
      </w:pPr>
      <w:rPr>
        <w:rFonts w:ascii="Palatino Linotype" w:eastAsia="Arial" w:hAnsi="Palatino Linotype" w:cs="Times New Roman" w:hint="default"/>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3881751"/>
    <w:multiLevelType w:val="multilevel"/>
    <w:tmpl w:val="293EA788"/>
    <w:lvl w:ilvl="0">
      <w:start w:val="1"/>
      <w:numFmt w:val="decimal"/>
      <w:lvlText w:val="%1."/>
      <w:lvlJc w:val="left"/>
      <w:pPr>
        <w:ind w:left="720" w:hanging="360"/>
      </w:pPr>
      <w:rPr>
        <w:rFonts w:ascii="Palatino Linotype" w:hAnsi="Palatino Linotype"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312B5A"/>
    <w:multiLevelType w:val="multilevel"/>
    <w:tmpl w:val="87E24D5C"/>
    <w:lvl w:ilvl="0">
      <w:start w:val="2"/>
      <w:numFmt w:val="decimal"/>
      <w:lvlText w:val="%1."/>
      <w:lvlJc w:val="left"/>
      <w:pPr>
        <w:ind w:left="434" w:hanging="434"/>
      </w:pPr>
      <w:rPr>
        <w:rFonts w:ascii="Palatino Linotype" w:hAnsi="Palatino Linotype"/>
        <w:color w:val="00000A"/>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9D83121"/>
    <w:multiLevelType w:val="multilevel"/>
    <w:tmpl w:val="65A012CE"/>
    <w:lvl w:ilvl="0">
      <w:start w:val="1"/>
      <w:numFmt w:val="lowerLetter"/>
      <w:lvlText w:val="%1)"/>
      <w:lvlJc w:val="left"/>
      <w:pPr>
        <w:tabs>
          <w:tab w:val="num" w:pos="720"/>
        </w:tabs>
        <w:ind w:left="720" w:hanging="360"/>
      </w:pPr>
      <w:rPr>
        <w:rFonts w:ascii="Palatino Linotype" w:hAnsi="Palatino Linotype" w:hint="default"/>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4D575804"/>
    <w:multiLevelType w:val="multilevel"/>
    <w:tmpl w:val="F78A2528"/>
    <w:lvl w:ilvl="0">
      <w:start w:val="1"/>
      <w:numFmt w:val="decimal"/>
      <w:lvlText w:val="%1."/>
      <w:lvlJc w:val="left"/>
      <w:pPr>
        <w:tabs>
          <w:tab w:val="num" w:pos="720"/>
        </w:tabs>
        <w:ind w:left="720" w:hanging="360"/>
      </w:pPr>
      <w:rPr>
        <w:rFonts w:ascii="Palatino Linotype" w:hAnsi="Palatino Linotype"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6A40B4B"/>
    <w:multiLevelType w:val="multilevel"/>
    <w:tmpl w:val="95624110"/>
    <w:lvl w:ilvl="0">
      <w:start w:val="1"/>
      <w:numFmt w:val="decimal"/>
      <w:lvlText w:val="%1."/>
      <w:lvlJc w:val="left"/>
      <w:pPr>
        <w:tabs>
          <w:tab w:val="num" w:pos="720"/>
        </w:tabs>
        <w:ind w:left="720" w:hanging="360"/>
      </w:pPr>
      <w:rPr>
        <w:rFonts w:ascii="Palatino Linotype" w:hAnsi="Palatino Linotype"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F1F6F62"/>
    <w:multiLevelType w:val="hybridMultilevel"/>
    <w:tmpl w:val="BC0CAF2C"/>
    <w:lvl w:ilvl="0" w:tplc="7AFC861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5F4525AE"/>
    <w:multiLevelType w:val="hybridMultilevel"/>
    <w:tmpl w:val="4B684880"/>
    <w:lvl w:ilvl="0" w:tplc="BE18272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6C037CA6"/>
    <w:multiLevelType w:val="multilevel"/>
    <w:tmpl w:val="D9FAEAAA"/>
    <w:lvl w:ilvl="0">
      <w:start w:val="1"/>
      <w:numFmt w:val="lowerLetter"/>
      <w:lvlText w:val="%1)"/>
      <w:lvlJc w:val="left"/>
      <w:pPr>
        <w:tabs>
          <w:tab w:val="num" w:pos="720"/>
        </w:tabs>
        <w:ind w:left="720" w:hanging="360"/>
      </w:pPr>
      <w:rPr>
        <w:rFonts w:ascii="Palatino Linotype" w:hAnsi="Palatino Linotype" w:hint="default"/>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7B901023"/>
    <w:multiLevelType w:val="multilevel"/>
    <w:tmpl w:val="6408FEF2"/>
    <w:lvl w:ilvl="0">
      <w:start w:val="1"/>
      <w:numFmt w:val="decimal"/>
      <w:lvlText w:val="%1."/>
      <w:lvlJc w:val="right"/>
      <w:pPr>
        <w:ind w:left="720" w:hanging="360"/>
      </w:pPr>
      <w:rPr>
        <w:rFonts w:ascii="Palatino Linotype" w:eastAsia="Times New Roman" w:hAnsi="Palatino Linotype" w:cs="Times New Roman"/>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4"/>
  </w:num>
  <w:num w:numId="3">
    <w:abstractNumId w:val="6"/>
  </w:num>
  <w:num w:numId="4">
    <w:abstractNumId w:val="2"/>
  </w:num>
  <w:num w:numId="5">
    <w:abstractNumId w:val="0"/>
  </w:num>
  <w:num w:numId="6">
    <w:abstractNumId w:val="5"/>
  </w:num>
  <w:num w:numId="7">
    <w:abstractNumId w:val="8"/>
  </w:num>
  <w:num w:numId="8">
    <w:abstractNumId w:val="12"/>
  </w:num>
  <w:num w:numId="9">
    <w:abstractNumId w:val="7"/>
  </w:num>
  <w:num w:numId="10">
    <w:abstractNumId w:val="3"/>
  </w:num>
  <w:num w:numId="11">
    <w:abstractNumId w:val="1"/>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D2"/>
    <w:rsid w:val="00020B19"/>
    <w:rsid w:val="00097360"/>
    <w:rsid w:val="000E7059"/>
    <w:rsid w:val="001229ED"/>
    <w:rsid w:val="001C5076"/>
    <w:rsid w:val="001D5F34"/>
    <w:rsid w:val="002039BC"/>
    <w:rsid w:val="0024168F"/>
    <w:rsid w:val="00382FE1"/>
    <w:rsid w:val="00397F49"/>
    <w:rsid w:val="003A122D"/>
    <w:rsid w:val="003C3608"/>
    <w:rsid w:val="003C3E09"/>
    <w:rsid w:val="00487877"/>
    <w:rsid w:val="004C01A7"/>
    <w:rsid w:val="004D09CF"/>
    <w:rsid w:val="004F5DCC"/>
    <w:rsid w:val="0052428C"/>
    <w:rsid w:val="00556C7B"/>
    <w:rsid w:val="0067416A"/>
    <w:rsid w:val="006C3487"/>
    <w:rsid w:val="006F5549"/>
    <w:rsid w:val="00796BA3"/>
    <w:rsid w:val="008B4EE3"/>
    <w:rsid w:val="008B5915"/>
    <w:rsid w:val="008E38EE"/>
    <w:rsid w:val="00913C2A"/>
    <w:rsid w:val="00972589"/>
    <w:rsid w:val="00974EC7"/>
    <w:rsid w:val="00A0753B"/>
    <w:rsid w:val="00B505CC"/>
    <w:rsid w:val="00B82DE4"/>
    <w:rsid w:val="00B92A14"/>
    <w:rsid w:val="00C2363B"/>
    <w:rsid w:val="00C92ED2"/>
    <w:rsid w:val="00F435C6"/>
    <w:rsid w:val="00F57178"/>
    <w:rsid w:val="00F96E86"/>
    <w:rsid w:val="00FB1942"/>
    <w:rsid w:val="00FF6F7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613A"/>
  <w15:docId w15:val="{6EF1F9E4-AFD2-4D8E-89A7-FA358AFD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36A"/>
    <w:pPr>
      <w:suppressAutoHyphens/>
    </w:pPr>
    <w:rPr>
      <w:rFonts w:ascii="Times New Roman" w:eastAsia="Times New Roman" w:hAnsi="Times New Roman" w:cs="Times New Roman"/>
      <w:sz w:val="24"/>
      <w:szCs w:val="20"/>
      <w:lang w:eastAsia="ar-SA"/>
    </w:rPr>
  </w:style>
  <w:style w:type="paragraph" w:styleId="Nagwek1">
    <w:name w:val="heading 1"/>
    <w:basedOn w:val="Normalny"/>
    <w:link w:val="Nagwek1Znak"/>
    <w:qFormat/>
    <w:rsid w:val="00CA136A"/>
    <w:pPr>
      <w:keepNext/>
      <w:jc w:val="center"/>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A136A"/>
    <w:rPr>
      <w:rFonts w:ascii="Times New Roman" w:eastAsia="Times New Roman" w:hAnsi="Times New Roman" w:cs="Times New Roman"/>
      <w:sz w:val="32"/>
      <w:szCs w:val="20"/>
      <w:lang w:eastAsia="ar-SA"/>
    </w:rPr>
  </w:style>
  <w:style w:type="character" w:customStyle="1" w:styleId="TekstprzypisudolnegoZnak">
    <w:name w:val="Tekst przypisu dolnego Znak"/>
    <w:basedOn w:val="Domylnaczcionkaakapitu"/>
    <w:link w:val="Tekstprzypisudolnego"/>
    <w:qFormat/>
    <w:rsid w:val="00CA136A"/>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qFormat/>
    <w:rsid w:val="00CA136A"/>
    <w:rPr>
      <w:vertAlign w:val="superscript"/>
    </w:rPr>
  </w:style>
  <w:style w:type="character" w:customStyle="1" w:styleId="NagwekZnak">
    <w:name w:val="Nagłówek Znak"/>
    <w:basedOn w:val="Domylnaczcionkaakapitu"/>
    <w:link w:val="Nagwek"/>
    <w:uiPriority w:val="99"/>
    <w:qFormat/>
    <w:rsid w:val="00F03CE2"/>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uiPriority w:val="99"/>
    <w:qFormat/>
    <w:rsid w:val="00F03CE2"/>
    <w:rPr>
      <w:rFonts w:ascii="Times New Roman" w:eastAsia="Times New Roman" w:hAnsi="Times New Roman" w:cs="Times New Roman"/>
      <w:sz w:val="24"/>
      <w:szCs w:val="20"/>
      <w:lang w:eastAsia="ar-SA"/>
    </w:rPr>
  </w:style>
  <w:style w:type="character" w:customStyle="1" w:styleId="czeinternetowe">
    <w:name w:val="Łącze internetowe"/>
    <w:basedOn w:val="Domylnaczcionkaakapitu"/>
    <w:uiPriority w:val="99"/>
    <w:semiHidden/>
    <w:unhideWhenUsed/>
    <w:rsid w:val="000C5F6F"/>
    <w:rPr>
      <w:color w:val="0000FF"/>
      <w:u w:val="single"/>
    </w:rPr>
  </w:style>
  <w:style w:type="character" w:customStyle="1" w:styleId="ListLabel1">
    <w:name w:val="ListLabel 1"/>
    <w:qFormat/>
    <w:rPr>
      <w:rFonts w:ascii="Palatino Linotype" w:hAnsi="Palatino Linotype"/>
      <w:color w:val="00000A"/>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Lucida Sans Unicode" w:cs="Times New Roman"/>
      <w:b/>
      <w:bCs/>
      <w:i/>
      <w:vanish/>
      <w:color w:val="FF0000"/>
      <w:sz w:val="22"/>
      <w:szCs w:val="22"/>
    </w:rPr>
  </w:style>
  <w:style w:type="character" w:customStyle="1" w:styleId="ListLabel6">
    <w:name w:val="ListLabel 6"/>
    <w:qFormat/>
    <w:rPr>
      <w:color w:val="00000A"/>
      <w:sz w:val="22"/>
      <w:szCs w:val="22"/>
    </w:rPr>
  </w:style>
  <w:style w:type="character" w:customStyle="1" w:styleId="ListLabel7">
    <w:name w:val="ListLabel 7"/>
    <w:qFormat/>
    <w:rPr>
      <w:color w:val="FF0000"/>
      <w:sz w:val="22"/>
      <w:szCs w:val="22"/>
      <w:highlight w:val="yellow"/>
    </w:rPr>
  </w:style>
  <w:style w:type="character" w:customStyle="1" w:styleId="ListLabel8">
    <w:name w:val="ListLabel 8"/>
    <w:qFormat/>
    <w:rPr>
      <w:rFonts w:eastAsia="Times New Roman" w:cs="Times New Roman"/>
    </w:rPr>
  </w:style>
  <w:style w:type="character" w:customStyle="1" w:styleId="ListLabel9">
    <w:name w:val="ListLabel 9"/>
    <w:qFormat/>
    <w:rPr>
      <w:rFonts w:cs="Times New Roman"/>
      <w:b w:val="0"/>
      <w:sz w:val="20"/>
    </w:rPr>
  </w:style>
  <w:style w:type="character" w:customStyle="1" w:styleId="ListLabel10">
    <w:name w:val="ListLabel 10"/>
    <w:qFormat/>
    <w:rPr>
      <w:b w:val="0"/>
      <w:i w:val="0"/>
      <w:sz w:val="24"/>
      <w:szCs w:val="24"/>
      <w:highlight w:val="yellow"/>
    </w:rPr>
  </w:style>
  <w:style w:type="character" w:customStyle="1" w:styleId="ListLabel11">
    <w:name w:val="ListLabel 11"/>
    <w:qFormat/>
    <w:rPr>
      <w:b/>
      <w:bCs/>
      <w:sz w:val="20"/>
    </w:rPr>
  </w:style>
  <w:style w:type="character" w:customStyle="1" w:styleId="ListLabel12">
    <w:name w:val="ListLabel 12"/>
    <w:qFormat/>
    <w:rPr>
      <w:sz w:val="20"/>
    </w:rPr>
  </w:style>
  <w:style w:type="character" w:customStyle="1" w:styleId="ListLabel13">
    <w:name w:val="ListLabel 13"/>
    <w:qFormat/>
    <w:rPr>
      <w:rFonts w:eastAsia="Times New Roman" w:cs="Times New Roman"/>
      <w:b w:val="0"/>
      <w:sz w:val="22"/>
    </w:rPr>
  </w:style>
  <w:style w:type="character" w:customStyle="1" w:styleId="ListLabel14">
    <w:name w:val="ListLabel 14"/>
    <w:qFormat/>
    <w:rPr>
      <w:rFonts w:eastAsia="Times New Roman" w:cs="Times New Roman"/>
      <w:b w:val="0"/>
      <w:sz w:val="22"/>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F03CE2"/>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Tekstpodstawowy32">
    <w:name w:val="Tekst podstawowy 32"/>
    <w:basedOn w:val="Normalny"/>
    <w:qFormat/>
    <w:rsid w:val="00CA136A"/>
  </w:style>
  <w:style w:type="paragraph" w:styleId="Tekstprzypisudolnego">
    <w:name w:val="footnote text"/>
    <w:basedOn w:val="Normalny"/>
    <w:link w:val="TekstprzypisudolnegoZnak"/>
  </w:style>
  <w:style w:type="paragraph" w:customStyle="1" w:styleId="Default">
    <w:name w:val="Default"/>
    <w:qFormat/>
    <w:rsid w:val="00CA136A"/>
    <w:pPr>
      <w:suppressAutoHyphens/>
    </w:pPr>
    <w:rPr>
      <w:rFonts w:ascii="Verdana" w:eastAsia="Arial" w:hAnsi="Verdana" w:cs="Verdana"/>
      <w:color w:val="000000"/>
      <w:sz w:val="24"/>
      <w:szCs w:val="24"/>
      <w:lang w:eastAsia="ar-SA"/>
    </w:rPr>
  </w:style>
  <w:style w:type="paragraph" w:styleId="Stopka">
    <w:name w:val="footer"/>
    <w:basedOn w:val="Normalny"/>
    <w:link w:val="StopkaZnak"/>
    <w:uiPriority w:val="99"/>
    <w:unhideWhenUsed/>
    <w:rsid w:val="00F03CE2"/>
    <w:pPr>
      <w:tabs>
        <w:tab w:val="center" w:pos="4536"/>
        <w:tab w:val="right" w:pos="9072"/>
      </w:tabs>
    </w:pPr>
  </w:style>
  <w:style w:type="paragraph" w:styleId="Akapitzlist">
    <w:name w:val="List Paragraph"/>
    <w:basedOn w:val="Normalny"/>
    <w:uiPriority w:val="34"/>
    <w:qFormat/>
    <w:rsid w:val="00D114C4"/>
    <w:pPr>
      <w:ind w:left="720"/>
      <w:contextualSpacing/>
    </w:pPr>
  </w:style>
  <w:style w:type="paragraph" w:customStyle="1" w:styleId="Textbody">
    <w:name w:val="Text body"/>
    <w:basedOn w:val="Normalny"/>
    <w:qFormat/>
    <w:rsid w:val="004D25E8"/>
    <w:rPr>
      <w:b/>
      <w:bCs/>
      <w:lang w:eastAsia="pl-PL"/>
    </w:rPr>
  </w:style>
  <w:style w:type="paragraph" w:styleId="Tekstpodstawowywcity2">
    <w:name w:val="Body Text Indent 2"/>
    <w:basedOn w:val="Normalny"/>
    <w:link w:val="Tekstpodstawowywcity2Znak"/>
    <w:uiPriority w:val="99"/>
    <w:semiHidden/>
    <w:unhideWhenUsed/>
    <w:rsid w:val="006F554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5549"/>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8E38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38E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p.ugdywity.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2568</Words>
  <Characters>15408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dc:description/>
  <cp:lastModifiedBy>Justyna Rogowska</cp:lastModifiedBy>
  <cp:revision>4</cp:revision>
  <cp:lastPrinted>2020-02-10T11:27:00Z</cp:lastPrinted>
  <dcterms:created xsi:type="dcterms:W3CDTF">2020-02-10T11:22:00Z</dcterms:created>
  <dcterms:modified xsi:type="dcterms:W3CDTF">2020-02-10T11:27:00Z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