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A54C" w14:textId="77777777" w:rsidR="007235A6" w:rsidRPr="00716B53" w:rsidRDefault="007235A6" w:rsidP="00554AC1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716B53">
        <w:rPr>
          <w:b/>
          <w:bCs/>
          <w:color w:val="000000"/>
        </w:rPr>
        <w:t>WYKAZ</w:t>
      </w:r>
    </w:p>
    <w:p w14:paraId="00FE466E" w14:textId="2B0157F3" w:rsidR="002C4263" w:rsidRPr="00716B53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716B53">
        <w:rPr>
          <w:b/>
          <w:bCs/>
          <w:color w:val="000000"/>
        </w:rPr>
        <w:t>nieruchomości gruntow</w:t>
      </w:r>
      <w:r w:rsidR="00F71C58">
        <w:rPr>
          <w:b/>
          <w:bCs/>
          <w:color w:val="000000"/>
        </w:rPr>
        <w:t xml:space="preserve">ej </w:t>
      </w:r>
      <w:r w:rsidRPr="00716B53">
        <w:rPr>
          <w:b/>
          <w:bCs/>
          <w:color w:val="000000"/>
        </w:rPr>
        <w:t>niezabudowan</w:t>
      </w:r>
      <w:r w:rsidR="00F71C58">
        <w:rPr>
          <w:b/>
          <w:bCs/>
          <w:color w:val="000000"/>
        </w:rPr>
        <w:t>ej</w:t>
      </w:r>
      <w:r w:rsidRPr="00716B53">
        <w:rPr>
          <w:b/>
          <w:bCs/>
          <w:color w:val="000000"/>
        </w:rPr>
        <w:t xml:space="preserve"> stanowiąc</w:t>
      </w:r>
      <w:r w:rsidR="00F71C58">
        <w:rPr>
          <w:b/>
          <w:bCs/>
          <w:color w:val="000000"/>
        </w:rPr>
        <w:t>ej</w:t>
      </w:r>
      <w:r w:rsidRPr="00716B53">
        <w:rPr>
          <w:b/>
          <w:bCs/>
          <w:color w:val="000000"/>
        </w:rPr>
        <w:t xml:space="preserve"> własność Gminy Dywity przeznaczon</w:t>
      </w:r>
      <w:r w:rsidR="00F71C58">
        <w:rPr>
          <w:b/>
          <w:bCs/>
          <w:color w:val="000000"/>
        </w:rPr>
        <w:t>ej</w:t>
      </w:r>
      <w:r w:rsidRPr="00716B53">
        <w:rPr>
          <w:b/>
          <w:bCs/>
          <w:color w:val="000000"/>
        </w:rPr>
        <w:t xml:space="preserve"> do </w:t>
      </w:r>
      <w:r w:rsidR="001369F1">
        <w:rPr>
          <w:b/>
          <w:bCs/>
          <w:color w:val="000000"/>
        </w:rPr>
        <w:t xml:space="preserve">oddania w </w:t>
      </w:r>
      <w:r w:rsidR="00550AF8">
        <w:rPr>
          <w:b/>
          <w:bCs/>
          <w:color w:val="000000"/>
        </w:rPr>
        <w:t>użyczeni</w:t>
      </w:r>
      <w:r w:rsidR="001369F1">
        <w:rPr>
          <w:b/>
          <w:bCs/>
          <w:color w:val="000000"/>
        </w:rPr>
        <w:t>e</w:t>
      </w:r>
      <w:r w:rsidRPr="00716B53">
        <w:rPr>
          <w:b/>
          <w:bCs/>
          <w:color w:val="000000"/>
        </w:rPr>
        <w:t xml:space="preserve"> </w:t>
      </w:r>
    </w:p>
    <w:p w14:paraId="35E09A11" w14:textId="44C2C49C" w:rsidR="002C4263" w:rsidRDefault="001E1A35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716B53">
        <w:rPr>
          <w:b/>
          <w:bCs/>
          <w:color w:val="000000"/>
        </w:rPr>
        <w:t xml:space="preserve">na okres </w:t>
      </w:r>
      <w:r w:rsidR="00DE784C">
        <w:rPr>
          <w:b/>
          <w:bCs/>
          <w:color w:val="000000"/>
        </w:rPr>
        <w:t>10</w:t>
      </w:r>
      <w:r w:rsidRPr="00716B53">
        <w:rPr>
          <w:b/>
          <w:bCs/>
          <w:color w:val="000000"/>
        </w:rPr>
        <w:t xml:space="preserve"> lat</w:t>
      </w:r>
      <w:r w:rsidR="00570652">
        <w:rPr>
          <w:b/>
          <w:bCs/>
          <w:color w:val="000000"/>
        </w:rPr>
        <w:t>.</w:t>
      </w:r>
      <w:r w:rsidRPr="00716B53">
        <w:rPr>
          <w:b/>
          <w:bCs/>
          <w:color w:val="000000"/>
        </w:rPr>
        <w:t xml:space="preserve"> </w:t>
      </w:r>
    </w:p>
    <w:p w14:paraId="7EFD69DD" w14:textId="77777777" w:rsidR="00933770" w:rsidRPr="00716B53" w:rsidRDefault="00933770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</w:p>
    <w:tbl>
      <w:tblPr>
        <w:tblW w:w="14777" w:type="dxa"/>
        <w:tblInd w:w="-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559"/>
        <w:gridCol w:w="1407"/>
        <w:gridCol w:w="1134"/>
        <w:gridCol w:w="1985"/>
        <w:gridCol w:w="1994"/>
        <w:gridCol w:w="3818"/>
        <w:gridCol w:w="2420"/>
      </w:tblGrid>
      <w:tr w:rsidR="00552A01" w:rsidRPr="005410AC" w14:paraId="2B9ECE61" w14:textId="5F1DA144" w:rsidTr="00F71C58">
        <w:trPr>
          <w:trHeight w:val="988"/>
        </w:trPr>
        <w:tc>
          <w:tcPr>
            <w:tcW w:w="460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EF1C" w14:textId="77777777" w:rsidR="00552A01" w:rsidRPr="005410AC" w:rsidRDefault="00552A01" w:rsidP="00552A01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bookmarkStart w:id="0" w:name="_Hlk57787280"/>
            <w:r w:rsidRPr="005410AC">
              <w:rPr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C11E" w14:textId="77777777" w:rsidR="00552A01" w:rsidRPr="005410AC" w:rsidRDefault="00552A01" w:rsidP="006E74C3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5410AC">
              <w:rPr>
                <w:b/>
                <w:bCs/>
                <w:color w:val="000000"/>
                <w:lang w:eastAsia="en-US"/>
              </w:rPr>
              <w:t>Oznaczenie nieruchomości</w:t>
            </w:r>
          </w:p>
          <w:p w14:paraId="42F85B5D" w14:textId="77777777" w:rsidR="00552A01" w:rsidRPr="005410AC" w:rsidRDefault="00552A01" w:rsidP="006E74C3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5410AC">
              <w:rPr>
                <w:b/>
                <w:bCs/>
                <w:color w:val="000000"/>
                <w:lang w:eastAsia="en-US"/>
              </w:rPr>
              <w:t>Nr działki</w:t>
            </w:r>
          </w:p>
        </w:tc>
        <w:tc>
          <w:tcPr>
            <w:tcW w:w="140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EDC1" w14:textId="77777777" w:rsidR="00552A01" w:rsidRPr="005410AC" w:rsidRDefault="00552A01" w:rsidP="006E74C3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5410AC">
              <w:rPr>
                <w:b/>
                <w:bCs/>
                <w:color w:val="000000"/>
                <w:lang w:eastAsia="en-US"/>
              </w:rPr>
              <w:t>Powierzchnia</w:t>
            </w:r>
          </w:p>
          <w:p w14:paraId="1EDBE8EC" w14:textId="759C963C" w:rsidR="00552A01" w:rsidRPr="005410AC" w:rsidRDefault="00552A01" w:rsidP="006E74C3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</w:rPr>
            </w:pPr>
            <w:r w:rsidRPr="005410AC">
              <w:rPr>
                <w:b/>
                <w:bCs/>
                <w:color w:val="000000"/>
                <w:lang w:eastAsia="en-US"/>
              </w:rPr>
              <w:t>dzierżawy [</w:t>
            </w:r>
            <w:r>
              <w:rPr>
                <w:b/>
                <w:bCs/>
                <w:color w:val="000000"/>
                <w:lang w:eastAsia="en-US"/>
              </w:rPr>
              <w:t>ha</w:t>
            </w:r>
            <w:r w:rsidRPr="005410AC">
              <w:rPr>
                <w:b/>
                <w:bCs/>
                <w:color w:val="000000"/>
                <w:lang w:eastAsia="en-US"/>
              </w:rPr>
              <w:t>]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DCA154E" w14:textId="77777777" w:rsidR="00552A01" w:rsidRPr="005410AC" w:rsidRDefault="00552A01" w:rsidP="006E74C3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5410AC">
              <w:rPr>
                <w:b/>
                <w:bCs/>
                <w:color w:val="000000"/>
                <w:lang w:eastAsia="en-US"/>
              </w:rPr>
              <w:t>Położenie</w:t>
            </w:r>
          </w:p>
          <w:p w14:paraId="06D5FBC4" w14:textId="392483F9" w:rsidR="00552A01" w:rsidRPr="006E74C3" w:rsidRDefault="00552A01" w:rsidP="006E74C3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5410AC">
              <w:rPr>
                <w:b/>
                <w:bCs/>
                <w:color w:val="000000"/>
                <w:lang w:eastAsia="en-US"/>
              </w:rPr>
              <w:t>Obręb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2690B" w14:textId="482FF170" w:rsidR="00F71C58" w:rsidRDefault="00F71C58" w:rsidP="006E74C3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Wysokość opłat, </w:t>
            </w:r>
          </w:p>
          <w:p w14:paraId="2068E17C" w14:textId="3C6E009F" w:rsidR="00552A01" w:rsidRPr="00552A01" w:rsidRDefault="00F71C58" w:rsidP="006E74C3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o</w:t>
            </w:r>
            <w:r w:rsidR="00552A01" w:rsidRPr="00552A01">
              <w:rPr>
                <w:b/>
                <w:color w:val="000000"/>
                <w:lang w:eastAsia="en-US"/>
              </w:rPr>
              <w:t>kres umowy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23B7" w14:textId="77777777" w:rsidR="00552A01" w:rsidRPr="005410AC" w:rsidRDefault="00552A01" w:rsidP="006E74C3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5410AC">
              <w:rPr>
                <w:b/>
                <w:bCs/>
                <w:color w:val="000000"/>
                <w:lang w:eastAsia="en-US"/>
              </w:rPr>
              <w:t>Nr księgi</w:t>
            </w:r>
          </w:p>
          <w:p w14:paraId="5E2A233B" w14:textId="77777777" w:rsidR="00552A01" w:rsidRPr="005410AC" w:rsidRDefault="00552A01" w:rsidP="006E74C3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5410AC">
              <w:rPr>
                <w:b/>
                <w:bCs/>
                <w:color w:val="000000"/>
                <w:lang w:eastAsia="en-US"/>
              </w:rPr>
              <w:t>wieczystej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28CD" w14:textId="13C0D4F5" w:rsidR="00552A01" w:rsidRPr="005410AC" w:rsidRDefault="00552A01" w:rsidP="00F71C58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5410AC">
              <w:rPr>
                <w:b/>
                <w:bCs/>
                <w:color w:val="000000"/>
                <w:lang w:eastAsia="en-US"/>
              </w:rPr>
              <w:t xml:space="preserve">Przeznaczenie nieruchomości </w:t>
            </w:r>
            <w:r w:rsidRPr="005410AC">
              <w:rPr>
                <w:b/>
                <w:bCs/>
                <w:color w:val="000000"/>
                <w:lang w:eastAsia="en-US"/>
              </w:rPr>
              <w:br/>
              <w:t>i sposób zagospodarowania</w:t>
            </w:r>
          </w:p>
        </w:tc>
        <w:tc>
          <w:tcPr>
            <w:tcW w:w="24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EC084D9" w14:textId="66061E2F" w:rsidR="00552A01" w:rsidRPr="005410AC" w:rsidRDefault="006E74C3" w:rsidP="006E74C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Podmiot na rzecz, którego nieruchomość zostanie oddana w</w:t>
            </w:r>
            <w:r w:rsidR="00F71C58">
              <w:rPr>
                <w:b/>
                <w:bCs/>
                <w:color w:val="000000"/>
                <w:lang w:eastAsia="en-US"/>
              </w:rPr>
              <w:t> </w:t>
            </w:r>
            <w:r>
              <w:rPr>
                <w:b/>
                <w:bCs/>
                <w:color w:val="000000"/>
                <w:lang w:eastAsia="en-US"/>
              </w:rPr>
              <w:t>użyczenie</w:t>
            </w:r>
          </w:p>
        </w:tc>
      </w:tr>
      <w:tr w:rsidR="00DE12D9" w:rsidRPr="005410AC" w14:paraId="38097323" w14:textId="0AB535D4" w:rsidTr="00933770">
        <w:trPr>
          <w:trHeight w:val="120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0333D" w14:textId="77777777" w:rsidR="00DE12D9" w:rsidRPr="005410AC" w:rsidRDefault="00DE12D9" w:rsidP="00552A01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5410AC">
              <w:rPr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CDE1B" w14:textId="24A54ACD" w:rsidR="00DE12D9" w:rsidRPr="00E43159" w:rsidRDefault="00DE12D9" w:rsidP="00552A01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97/51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1892D" w14:textId="126AA85D" w:rsidR="00DE12D9" w:rsidRPr="00E43159" w:rsidRDefault="00DE12D9" w:rsidP="00552A01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1,6144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FF9DD1" w14:textId="28A7E375" w:rsidR="00DE12D9" w:rsidRDefault="00DE12D9" w:rsidP="00552A01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Myki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8553F" w14:textId="2383B7A5" w:rsidR="00203CCE" w:rsidRPr="00E43159" w:rsidRDefault="00203CCE" w:rsidP="00786F2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203CCE">
              <w:rPr>
                <w:color w:val="000000"/>
                <w:lang w:eastAsia="en-US"/>
              </w:rPr>
              <w:t>Nie</w:t>
            </w:r>
            <w:r w:rsidR="00F71C58">
              <w:rPr>
                <w:color w:val="000000"/>
                <w:lang w:eastAsia="en-US"/>
              </w:rPr>
              <w:t>od</w:t>
            </w:r>
            <w:r w:rsidRPr="00203CCE">
              <w:rPr>
                <w:color w:val="000000"/>
                <w:lang w:eastAsia="en-US"/>
              </w:rPr>
              <w:t xml:space="preserve">płatne użyczenie na </w:t>
            </w:r>
            <w:r w:rsidR="00F71C58">
              <w:rPr>
                <w:color w:val="000000"/>
                <w:lang w:eastAsia="en-US"/>
              </w:rPr>
              <w:t xml:space="preserve">okres </w:t>
            </w:r>
            <w:r w:rsidRPr="00203CCE">
              <w:rPr>
                <w:color w:val="000000"/>
                <w:lang w:eastAsia="en-US"/>
              </w:rPr>
              <w:t>10 lat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B19D1" w14:textId="75119B1C" w:rsidR="00DE12D9" w:rsidRPr="00E43159" w:rsidRDefault="00DE12D9" w:rsidP="00552A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OL1O/00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105033</w:t>
            </w:r>
            <w:r w:rsidRPr="00E4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B580B" w14:textId="74957B67" w:rsidR="00DE12D9" w:rsidRPr="00786F28" w:rsidRDefault="00DE12D9" w:rsidP="000357E2">
            <w:pPr>
              <w:pStyle w:val="NormalnyWeb"/>
              <w:spacing w:before="0" w:beforeAutospacing="0" w:after="0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1.OU/UK – tereny usług oświaty i</w:t>
            </w:r>
            <w:r w:rsidR="000357E2">
              <w:rPr>
                <w:bCs/>
                <w:color w:val="000000"/>
                <w:lang w:eastAsia="en-US"/>
              </w:rPr>
              <w:t> </w:t>
            </w:r>
            <w:r>
              <w:rPr>
                <w:bCs/>
                <w:color w:val="000000"/>
                <w:lang w:eastAsia="en-US"/>
              </w:rPr>
              <w:t>usług kultury</w:t>
            </w:r>
            <w:r w:rsidR="000357E2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64DEB3F2" w14:textId="44B351AA" w:rsidR="00DE12D9" w:rsidRPr="00716B53" w:rsidRDefault="001369F1" w:rsidP="002B2E25">
            <w:pPr>
              <w:pStyle w:val="NormalnyWeb"/>
              <w:spacing w:before="0" w:beforeAutospacing="0" w:after="0"/>
              <w:jc w:val="center"/>
            </w:pPr>
            <w:r>
              <w:t xml:space="preserve">Użyczenie dla </w:t>
            </w:r>
            <w:r w:rsidR="00DE12D9">
              <w:t>Powiat</w:t>
            </w:r>
            <w:r>
              <w:t>u</w:t>
            </w:r>
            <w:r w:rsidR="00DE12D9">
              <w:t xml:space="preserve"> Olsztyński</w:t>
            </w:r>
            <w:r>
              <w:t xml:space="preserve">ego w celu </w:t>
            </w:r>
            <w:r w:rsidR="00786F28" w:rsidRPr="00933770">
              <w:rPr>
                <w:bCs/>
                <w:color w:val="000000"/>
                <w:lang w:eastAsia="en-US"/>
              </w:rPr>
              <w:t xml:space="preserve">realizacji inwestycji </w:t>
            </w:r>
            <w:r w:rsidR="00933770" w:rsidRPr="00933770">
              <w:rPr>
                <w:bCs/>
                <w:color w:val="000000"/>
                <w:lang w:eastAsia="en-US"/>
              </w:rPr>
              <w:t>polegającej</w:t>
            </w:r>
            <w:r w:rsidR="00786F28" w:rsidRPr="00933770">
              <w:rPr>
                <w:bCs/>
                <w:color w:val="000000"/>
                <w:lang w:eastAsia="en-US"/>
              </w:rPr>
              <w:t xml:space="preserve"> na budowie Powiatow</w:t>
            </w:r>
            <w:r w:rsidR="00933770" w:rsidRPr="00933770">
              <w:rPr>
                <w:bCs/>
                <w:color w:val="000000"/>
                <w:lang w:eastAsia="en-US"/>
              </w:rPr>
              <w:t>o-Gminnego Centrum Kultury i</w:t>
            </w:r>
            <w:r w:rsidR="00933770">
              <w:rPr>
                <w:bCs/>
                <w:color w:val="000000"/>
                <w:lang w:eastAsia="en-US"/>
              </w:rPr>
              <w:t> </w:t>
            </w:r>
            <w:r w:rsidR="00933770" w:rsidRPr="00933770">
              <w:rPr>
                <w:bCs/>
                <w:color w:val="000000"/>
                <w:lang w:eastAsia="en-US"/>
              </w:rPr>
              <w:t>Edukacji Muzycznej w</w:t>
            </w:r>
            <w:r w:rsidR="00933770">
              <w:rPr>
                <w:bCs/>
                <w:color w:val="000000"/>
                <w:lang w:eastAsia="en-US"/>
              </w:rPr>
              <w:t> </w:t>
            </w:r>
            <w:r w:rsidR="00933770" w:rsidRPr="00933770">
              <w:rPr>
                <w:bCs/>
                <w:color w:val="000000"/>
                <w:lang w:eastAsia="en-US"/>
              </w:rPr>
              <w:t>Wadągu</w:t>
            </w:r>
          </w:p>
        </w:tc>
      </w:tr>
      <w:tr w:rsidR="00DE12D9" w:rsidRPr="005410AC" w14:paraId="51935EC6" w14:textId="4EAA3204" w:rsidTr="00933770">
        <w:trPr>
          <w:trHeight w:val="981"/>
        </w:trPr>
        <w:tc>
          <w:tcPr>
            <w:tcW w:w="460" w:type="dxa"/>
            <w:vMerge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80D8D" w14:textId="1E3AED67" w:rsidR="00DE12D9" w:rsidRPr="005410AC" w:rsidRDefault="00DE12D9" w:rsidP="00552A01">
            <w:pPr>
              <w:pStyle w:val="NormalnyWeb"/>
              <w:spacing w:before="0" w:beforeAutospacing="0" w:after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C909E" w14:textId="75021B62" w:rsidR="00DE12D9" w:rsidRDefault="00DE12D9" w:rsidP="00552A01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97/52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4F8A9" w14:textId="7193A79A" w:rsidR="00DE12D9" w:rsidRDefault="00DE12D9" w:rsidP="00552A01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1,2606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C834" w14:textId="77777777" w:rsidR="00DE12D9" w:rsidRDefault="00DE12D9" w:rsidP="00552A01">
            <w:pPr>
              <w:pStyle w:val="NormalnyWeb"/>
              <w:spacing w:before="0" w:beforeAutospacing="0" w:after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4229E" w14:textId="33563C1C" w:rsidR="00DE12D9" w:rsidRDefault="00DE12D9" w:rsidP="00552A01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0DC38" w14:textId="3F786CB2" w:rsidR="00DE12D9" w:rsidRPr="00E43159" w:rsidRDefault="00DE12D9" w:rsidP="00552A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24F88" w14:textId="18EBA5B2" w:rsidR="00DE12D9" w:rsidRDefault="00DE12D9" w:rsidP="009D65DB">
            <w:pPr>
              <w:pStyle w:val="NormalnyWeb"/>
              <w:spacing w:before="0" w:beforeAutospacing="0" w:after="0"/>
            </w:pPr>
            <w:r>
              <w:t xml:space="preserve">1.US – tereny rekreacyjno-sportowe; </w:t>
            </w:r>
          </w:p>
          <w:p w14:paraId="69091D15" w14:textId="77777777" w:rsidR="00DE12D9" w:rsidRDefault="00DE12D9" w:rsidP="009D65DB">
            <w:pPr>
              <w:pStyle w:val="NormalnyWeb"/>
              <w:spacing w:before="0" w:beforeAutospacing="0" w:after="0"/>
            </w:pPr>
            <w:r>
              <w:t xml:space="preserve">1.WS – tereny wód powierzchniowych; </w:t>
            </w:r>
          </w:p>
          <w:p w14:paraId="266D1B80" w14:textId="08026E9B" w:rsidR="00DE12D9" w:rsidRPr="00D525B2" w:rsidRDefault="00DE12D9" w:rsidP="00786F28">
            <w:pPr>
              <w:pStyle w:val="NormalnyWeb"/>
              <w:spacing w:before="0" w:beforeAutospacing="0" w:after="0"/>
              <w:rPr>
                <w:b/>
                <w:color w:val="000000"/>
                <w:lang w:eastAsia="en-US"/>
              </w:rPr>
            </w:pPr>
            <w:r>
              <w:t>1.ZL - tereny leśne</w:t>
            </w:r>
            <w:r w:rsidR="000357E2">
              <w:t>.</w:t>
            </w:r>
            <w:r>
              <w:t xml:space="preserve"> </w:t>
            </w:r>
          </w:p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24D9AE4" w14:textId="77777777" w:rsidR="00DE12D9" w:rsidRPr="00716B53" w:rsidRDefault="00DE12D9" w:rsidP="00552A01">
            <w:pPr>
              <w:pStyle w:val="NormalnyWeb"/>
              <w:spacing w:before="0" w:beforeAutospacing="0" w:after="0"/>
              <w:jc w:val="center"/>
            </w:pPr>
          </w:p>
        </w:tc>
      </w:tr>
      <w:tr w:rsidR="00552A01" w:rsidRPr="005410AC" w14:paraId="2E250770" w14:textId="263C1C0F" w:rsidTr="008F17A3">
        <w:trPr>
          <w:trHeight w:val="397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78E56" w14:textId="77777777" w:rsidR="00552A01" w:rsidRDefault="00552A01" w:rsidP="00552A01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317" w:type="dxa"/>
            <w:gridSpan w:val="7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B0D2F68" w14:textId="272CDEB9" w:rsidR="00552A01" w:rsidRPr="00F2313F" w:rsidRDefault="009D65DB" w:rsidP="008F17A3">
            <w:pPr>
              <w:pStyle w:val="NormalnyWeb"/>
              <w:spacing w:after="0"/>
              <w:rPr>
                <w:i/>
                <w:sz w:val="20"/>
                <w:szCs w:val="20"/>
              </w:rPr>
            </w:pPr>
            <w:r w:rsidRPr="00B86808">
              <w:rPr>
                <w:i/>
                <w:sz w:val="20"/>
                <w:szCs w:val="20"/>
              </w:rPr>
              <w:t>Uchwała</w:t>
            </w:r>
            <w:r>
              <w:rPr>
                <w:i/>
                <w:sz w:val="20"/>
                <w:szCs w:val="20"/>
              </w:rPr>
              <w:t xml:space="preserve"> nr</w:t>
            </w:r>
            <w:r w:rsidRPr="00B86808">
              <w:rPr>
                <w:i/>
                <w:sz w:val="20"/>
                <w:szCs w:val="20"/>
              </w:rPr>
              <w:t xml:space="preserve"> XVII/117/08</w:t>
            </w:r>
            <w:r w:rsidRPr="00F2313F">
              <w:rPr>
                <w:i/>
                <w:sz w:val="20"/>
                <w:szCs w:val="20"/>
              </w:rPr>
              <w:t xml:space="preserve"> Rady Gminy Dywity z dnia</w:t>
            </w:r>
            <w:r>
              <w:rPr>
                <w:i/>
                <w:sz w:val="20"/>
                <w:szCs w:val="20"/>
              </w:rPr>
              <w:t xml:space="preserve"> 18.03.2008r. </w:t>
            </w:r>
            <w:r w:rsidRPr="00F2313F">
              <w:rPr>
                <w:i/>
                <w:sz w:val="20"/>
                <w:szCs w:val="20"/>
              </w:rPr>
              <w:t>w sprawie  uchwalenia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m</w:t>
            </w:r>
            <w:r w:rsidRPr="009D65DB">
              <w:rPr>
                <w:i/>
                <w:sz w:val="20"/>
                <w:szCs w:val="20"/>
              </w:rPr>
              <w:t>iejscow</w:t>
            </w:r>
            <w:r>
              <w:rPr>
                <w:i/>
                <w:sz w:val="20"/>
                <w:szCs w:val="20"/>
              </w:rPr>
              <w:t xml:space="preserve">ego </w:t>
            </w:r>
            <w:r w:rsidRPr="009D65DB">
              <w:rPr>
                <w:i/>
                <w:sz w:val="20"/>
                <w:szCs w:val="20"/>
              </w:rPr>
              <w:t>plan</w:t>
            </w:r>
            <w:r>
              <w:rPr>
                <w:i/>
                <w:sz w:val="20"/>
                <w:szCs w:val="20"/>
              </w:rPr>
              <w:t>u</w:t>
            </w:r>
            <w:r w:rsidRPr="009D65DB">
              <w:rPr>
                <w:i/>
                <w:sz w:val="20"/>
                <w:szCs w:val="20"/>
              </w:rPr>
              <w:t xml:space="preserve"> zagospodarowania przestrzennego zabudowy mieszkaniowej, usługowej i infrastruktury technicznej w obrębie Myki</w:t>
            </w:r>
            <w:r>
              <w:rPr>
                <w:i/>
                <w:sz w:val="20"/>
                <w:szCs w:val="20"/>
              </w:rPr>
              <w:t xml:space="preserve"> (</w:t>
            </w:r>
            <w:r w:rsidRPr="009D65DB">
              <w:rPr>
                <w:i/>
                <w:sz w:val="20"/>
                <w:szCs w:val="20"/>
              </w:rPr>
              <w:t>Dz. U. Woj. Warmińsko-Mazurskiego Nr 85, poz. 1568 z dnia 30 maja 2008 r.</w:t>
            </w:r>
            <w:r>
              <w:rPr>
                <w:i/>
                <w:sz w:val="20"/>
                <w:szCs w:val="20"/>
              </w:rPr>
              <w:t>)</w:t>
            </w:r>
            <w:r w:rsidR="008F17A3">
              <w:rPr>
                <w:i/>
                <w:sz w:val="20"/>
                <w:szCs w:val="20"/>
              </w:rPr>
              <w:t xml:space="preserve"> </w:t>
            </w:r>
          </w:p>
        </w:tc>
      </w:tr>
    </w:tbl>
    <w:bookmarkEnd w:id="0"/>
    <w:p w14:paraId="077411B0" w14:textId="219DFB6A" w:rsidR="005410AC" w:rsidRPr="00DB0561" w:rsidRDefault="005410AC" w:rsidP="00570652">
      <w:pPr>
        <w:pStyle w:val="NormalnyWeb"/>
        <w:spacing w:before="0" w:beforeAutospacing="0" w:after="0"/>
        <w:jc w:val="both"/>
        <w:rPr>
          <w:b/>
        </w:rPr>
      </w:pPr>
      <w:r w:rsidRPr="00DB0561">
        <w:t>Na podstawie art. 35 ustawy z dnia 21 sierpnia 1997 r. o gospodarce nieruchomościami (j.t. Dz. U. z 202</w:t>
      </w:r>
      <w:r w:rsidR="00552A01">
        <w:t>1</w:t>
      </w:r>
      <w:r w:rsidRPr="00DB0561">
        <w:t xml:space="preserve">r., poz. </w:t>
      </w:r>
      <w:r w:rsidR="00DB0561" w:rsidRPr="00DB0561">
        <w:t>1</w:t>
      </w:r>
      <w:r w:rsidR="00552A01">
        <w:t>899 z późn zm.</w:t>
      </w:r>
      <w:r w:rsidRPr="00DB0561">
        <w:t>) niniejszy wykaz wywieszono na tablicy ogłoszeń Urzędu Gminy Dywity na okres 21 dni tj</w:t>
      </w:r>
      <w:r w:rsidR="00552A01">
        <w:t>.</w:t>
      </w:r>
      <w:r w:rsidRPr="00DB0561">
        <w:t xml:space="preserve"> od </w:t>
      </w:r>
      <w:r w:rsidR="00933770">
        <w:t>29</w:t>
      </w:r>
      <w:r w:rsidRPr="00DB0561">
        <w:t>.</w:t>
      </w:r>
      <w:r w:rsidR="00933770">
        <w:t>04</w:t>
      </w:r>
      <w:r w:rsidRPr="00DB0561">
        <w:t>.202</w:t>
      </w:r>
      <w:r w:rsidR="00933770">
        <w:t>2</w:t>
      </w:r>
      <w:r w:rsidRPr="00DB0561">
        <w:t xml:space="preserve"> r. do </w:t>
      </w:r>
      <w:r w:rsidR="00933770">
        <w:t>20</w:t>
      </w:r>
      <w:r w:rsidRPr="00DB0561">
        <w:t>.</w:t>
      </w:r>
      <w:r w:rsidR="006F5401">
        <w:t>0</w:t>
      </w:r>
      <w:r w:rsidR="00933770">
        <w:t>5</w:t>
      </w:r>
      <w:r w:rsidRPr="00DB0561">
        <w:t>.202</w:t>
      </w:r>
      <w:r w:rsidR="00933770">
        <w:t>2</w:t>
      </w:r>
      <w:r w:rsidRPr="00DB0561">
        <w:t xml:space="preserve"> r.</w:t>
      </w:r>
    </w:p>
    <w:p w14:paraId="0AD7547F" w14:textId="77777777" w:rsidR="005410AC" w:rsidRPr="00716B53" w:rsidRDefault="005410AC" w:rsidP="00570652">
      <w:pPr>
        <w:pStyle w:val="NormalnyWeb"/>
        <w:spacing w:before="0" w:beforeAutospacing="0" w:after="0"/>
        <w:jc w:val="both"/>
        <w:rPr>
          <w:b/>
          <w:color w:val="000000"/>
          <w:u w:val="single"/>
        </w:rPr>
      </w:pPr>
    </w:p>
    <w:p w14:paraId="39F64404" w14:textId="77777777" w:rsidR="005410AC" w:rsidRPr="00716B53" w:rsidRDefault="005410AC" w:rsidP="00570652">
      <w:pPr>
        <w:pStyle w:val="NormalnyWeb"/>
        <w:spacing w:before="0" w:beforeAutospacing="0" w:after="0"/>
        <w:jc w:val="both"/>
        <w:rPr>
          <w:b/>
          <w:color w:val="000000"/>
        </w:rPr>
      </w:pPr>
      <w:r w:rsidRPr="00716B53">
        <w:rPr>
          <w:color w:val="000000"/>
        </w:rPr>
        <w:tab/>
      </w:r>
      <w:r w:rsidRPr="00716B53">
        <w:rPr>
          <w:color w:val="000000"/>
        </w:rPr>
        <w:tab/>
      </w:r>
      <w:r w:rsidRPr="00716B53">
        <w:rPr>
          <w:color w:val="000000"/>
        </w:rPr>
        <w:tab/>
      </w:r>
      <w:r w:rsidRPr="00716B53">
        <w:rPr>
          <w:color w:val="000000"/>
        </w:rPr>
        <w:tab/>
      </w:r>
      <w:r w:rsidRPr="00716B53">
        <w:rPr>
          <w:color w:val="000000"/>
        </w:rPr>
        <w:tab/>
        <w:t xml:space="preserve">                                              </w:t>
      </w:r>
    </w:p>
    <w:p w14:paraId="379C1922" w14:textId="14074A26" w:rsidR="005410AC" w:rsidRDefault="005410AC" w:rsidP="005410AC">
      <w:pPr>
        <w:pStyle w:val="NormalnyWeb"/>
        <w:spacing w:before="0" w:beforeAutospacing="0" w:after="0"/>
        <w:rPr>
          <w:b/>
          <w:bCs/>
          <w:color w:val="000000"/>
        </w:rPr>
      </w:pPr>
      <w:r w:rsidRPr="00716B53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570652">
        <w:rPr>
          <w:b/>
          <w:bCs/>
          <w:color w:val="000000"/>
        </w:rPr>
        <w:t>Wójt Gminy Dywity</w:t>
      </w:r>
    </w:p>
    <w:p w14:paraId="76B44F25" w14:textId="77777777" w:rsidR="002154B7" w:rsidRPr="00570652" w:rsidRDefault="002154B7" w:rsidP="005410AC">
      <w:pPr>
        <w:pStyle w:val="NormalnyWeb"/>
        <w:spacing w:before="0" w:beforeAutospacing="0" w:after="0"/>
        <w:rPr>
          <w:b/>
          <w:bCs/>
          <w:color w:val="000000"/>
        </w:rPr>
      </w:pPr>
    </w:p>
    <w:p w14:paraId="4F2CF49F" w14:textId="105FEC3A" w:rsidR="00D73086" w:rsidRPr="00D525B2" w:rsidRDefault="005410AC" w:rsidP="00D525B2">
      <w:pPr>
        <w:pStyle w:val="NormalnyWeb"/>
        <w:spacing w:before="0" w:beforeAutospacing="0" w:after="0"/>
        <w:rPr>
          <w:b/>
          <w:bCs/>
          <w:color w:val="000000"/>
        </w:rPr>
      </w:pPr>
      <w:r w:rsidRPr="00570652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6E14F8">
        <w:rPr>
          <w:b/>
          <w:bCs/>
          <w:color w:val="000000"/>
        </w:rPr>
        <w:t xml:space="preserve">  </w:t>
      </w:r>
      <w:r w:rsidRPr="00570652">
        <w:rPr>
          <w:b/>
          <w:bCs/>
          <w:color w:val="000000"/>
        </w:rPr>
        <w:t xml:space="preserve"> Daniel </w:t>
      </w:r>
      <w:proofErr w:type="spellStart"/>
      <w:r w:rsidRPr="00570652">
        <w:rPr>
          <w:b/>
          <w:bCs/>
          <w:color w:val="000000"/>
        </w:rPr>
        <w:t>Zadworny</w:t>
      </w:r>
      <w:proofErr w:type="spellEnd"/>
    </w:p>
    <w:sectPr w:rsidR="00D73086" w:rsidRPr="00D525B2" w:rsidSect="00210874">
      <w:headerReference w:type="default" r:id="rId9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7AB8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4010C5AA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63BD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46C26A54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2138" w14:textId="7F58B8CC" w:rsidR="0058196D" w:rsidRDefault="00551884" w:rsidP="00210874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C8CFC1" wp14:editId="534E567C">
              <wp:simplePos x="0" y="0"/>
              <wp:positionH relativeFrom="column">
                <wp:posOffset>506730</wp:posOffset>
              </wp:positionH>
              <wp:positionV relativeFrom="paragraph">
                <wp:posOffset>140335</wp:posOffset>
              </wp:positionV>
              <wp:extent cx="7914005" cy="46101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400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ADCBC" w14:textId="42AABAEC" w:rsidR="0058196D" w:rsidRPr="008A480E" w:rsidRDefault="002B2E25">
                          <w:pPr>
                            <w:rPr>
                              <w:rFonts w:ascii="Garamond" w:eastAsia="Times New Roman" w:hAnsi="Garamond" w:cs="Times New Roman"/>
                              <w:bCs/>
                              <w:iCs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Garamond" w:eastAsia="Times New Roman" w:hAnsi="Garamond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alias w:val="Tytuł"/>
                              <w:id w:val="25801722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Załącznik </w:t>
                              </w:r>
                              <w:r w:rsidR="003A7293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nr 2 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do Zarządzenia Nr </w:t>
                              </w:r>
                              <w:r w:rsidR="00387DDF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84</w:t>
                              </w:r>
                              <w:r w:rsidR="00856610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/202</w:t>
                              </w:r>
                              <w:r w:rsidR="00DE784C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Wójta Gminy Dywity z dnia </w:t>
                              </w:r>
                              <w:r w:rsidR="00DE784C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29</w:t>
                              </w:r>
                              <w:r w:rsidR="00F567B9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DE784C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04</w:t>
                              </w:r>
                              <w:r w:rsidR="00F567B9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843D4E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DE784C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843D4E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r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. w sprawie ogłoszenia wykazu nieruchomości gruntowych niezabudowanych przeznaczonych do </w:t>
                              </w:r>
                              <w:r w:rsidR="001369F1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oddania w </w:t>
                              </w:r>
                              <w:r w:rsidR="00550AF8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użyczeni</w:t>
                              </w:r>
                              <w:r w:rsidR="001369F1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e</w:t>
                              </w:r>
                              <w:r w:rsid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</w:sdtContent>
                          </w:sdt>
                        </w:p>
                        <w:p w14:paraId="08D2CE53" w14:textId="77777777" w:rsidR="0058196D" w:rsidRDefault="005819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8C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.9pt;margin-top:11.05pt;width:623.1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" filled="f" stroked="f">
              <v:textbox>
                <w:txbxContent>
                  <w:p w14:paraId="105ADCBC" w14:textId="42AABAEC" w:rsidR="0058196D" w:rsidRPr="008A480E" w:rsidRDefault="002B2E25">
                    <w:pPr>
                      <w:rPr>
                        <w:rFonts w:ascii="Garamond" w:eastAsia="Times New Roman" w:hAnsi="Garamond" w:cs="Times New Roman"/>
                        <w:bCs/>
                        <w:iCs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eastAsia="Times New Roman" w:hAnsi="Garamond" w:cs="Times New Roman"/>
                          <w:bCs/>
                          <w:iCs/>
                          <w:sz w:val="24"/>
                          <w:szCs w:val="24"/>
                        </w:rPr>
                        <w:alias w:val="Tytuł"/>
                        <w:id w:val="25801722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Załącznik </w:t>
                        </w:r>
                        <w:r w:rsidR="003A7293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nr 2 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do Zarządzenia Nr </w:t>
                        </w:r>
                        <w:r w:rsidR="00387DDF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84</w:t>
                        </w:r>
                        <w:r w:rsidR="00856610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/202</w:t>
                        </w:r>
                        <w:r w:rsidR="00DE784C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2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Wójta Gminy Dywity z dnia </w:t>
                        </w:r>
                        <w:r w:rsidR="00DE784C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29</w:t>
                        </w:r>
                        <w:r w:rsidR="00F567B9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</w:t>
                        </w:r>
                        <w:r w:rsidR="00DE784C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04</w:t>
                        </w:r>
                        <w:r w:rsidR="00F567B9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</w:t>
                        </w:r>
                        <w:r w:rsidR="00843D4E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202</w:t>
                        </w:r>
                        <w:r w:rsidR="00DE784C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2</w:t>
                        </w:r>
                        <w:r w:rsidR="00843D4E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r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. w sprawie ogłoszenia wykazu nieruchomości gruntowych niezabudowanych przeznaczonych do </w:t>
                        </w:r>
                        <w:r w:rsidR="001369F1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oddania w </w:t>
                        </w:r>
                        <w:r w:rsidR="00550AF8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użyczeni</w:t>
                        </w:r>
                        <w:r w:rsidR="001369F1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e</w:t>
                        </w:r>
                        <w:r w:rsid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</w:t>
                        </w:r>
                      </w:sdtContent>
                    </w:sdt>
                  </w:p>
                  <w:p w14:paraId="08D2CE53" w14:textId="77777777" w:rsidR="0058196D" w:rsidRDefault="0058196D"/>
                </w:txbxContent>
              </v:textbox>
            </v:shape>
          </w:pict>
        </mc:Fallback>
      </mc:AlternateContent>
    </w:r>
    <w:r w:rsidR="0058196D">
      <w:rPr>
        <w:rFonts w:ascii="Arial" w:hAnsi="Arial" w:cs="Arial"/>
        <w:noProof/>
      </w:rPr>
      <w:drawing>
        <wp:inline distT="0" distB="0" distL="0" distR="0" wp14:anchorId="55D712CD" wp14:editId="68A2D121">
          <wp:extent cx="347980" cy="7232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16" cy="734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5251D1" w14:textId="77777777" w:rsidR="0058196D" w:rsidRPr="00210874" w:rsidRDefault="0058196D" w:rsidP="00210874">
    <w:pPr>
      <w:pStyle w:val="Nagwek"/>
      <w:pBdr>
        <w:between w:val="single" w:sz="4" w:space="1" w:color="4F81BD" w:themeColor="accent1"/>
      </w:pBdr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716C"/>
    <w:multiLevelType w:val="hybridMultilevel"/>
    <w:tmpl w:val="DD386B5C"/>
    <w:lvl w:ilvl="0" w:tplc="974CC4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E26883"/>
    <w:multiLevelType w:val="hybridMultilevel"/>
    <w:tmpl w:val="7FA43A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E6429"/>
    <w:multiLevelType w:val="hybridMultilevel"/>
    <w:tmpl w:val="692C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03AB"/>
    <w:multiLevelType w:val="hybridMultilevel"/>
    <w:tmpl w:val="8514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61FA2"/>
    <w:multiLevelType w:val="hybridMultilevel"/>
    <w:tmpl w:val="0BE83702"/>
    <w:lvl w:ilvl="0" w:tplc="C1543B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905531">
    <w:abstractNumId w:val="0"/>
  </w:num>
  <w:num w:numId="2" w16cid:durableId="958149449">
    <w:abstractNumId w:val="3"/>
  </w:num>
  <w:num w:numId="3" w16cid:durableId="1233199850">
    <w:abstractNumId w:val="1"/>
  </w:num>
  <w:num w:numId="4" w16cid:durableId="1735466316">
    <w:abstractNumId w:val="2"/>
  </w:num>
  <w:num w:numId="5" w16cid:durableId="6513742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5EB7"/>
    <w:rsid w:val="000112F8"/>
    <w:rsid w:val="000138FE"/>
    <w:rsid w:val="00013983"/>
    <w:rsid w:val="00015533"/>
    <w:rsid w:val="000272DA"/>
    <w:rsid w:val="00035699"/>
    <w:rsid w:val="000357E2"/>
    <w:rsid w:val="000625E7"/>
    <w:rsid w:val="00070815"/>
    <w:rsid w:val="00076CC8"/>
    <w:rsid w:val="000821E1"/>
    <w:rsid w:val="0008586B"/>
    <w:rsid w:val="00085BCF"/>
    <w:rsid w:val="000A4BAF"/>
    <w:rsid w:val="000A7BE9"/>
    <w:rsid w:val="000B54E7"/>
    <w:rsid w:val="000C32C5"/>
    <w:rsid w:val="000D1F20"/>
    <w:rsid w:val="000D5AA6"/>
    <w:rsid w:val="000E7A0C"/>
    <w:rsid w:val="000F0E98"/>
    <w:rsid w:val="000F232F"/>
    <w:rsid w:val="000F292C"/>
    <w:rsid w:val="000F6231"/>
    <w:rsid w:val="000F78E9"/>
    <w:rsid w:val="00100EF6"/>
    <w:rsid w:val="00113CA0"/>
    <w:rsid w:val="001167DF"/>
    <w:rsid w:val="00127C67"/>
    <w:rsid w:val="001350EC"/>
    <w:rsid w:val="001369F1"/>
    <w:rsid w:val="00140A7D"/>
    <w:rsid w:val="001425E9"/>
    <w:rsid w:val="001464D5"/>
    <w:rsid w:val="001511BE"/>
    <w:rsid w:val="0016011C"/>
    <w:rsid w:val="00160149"/>
    <w:rsid w:val="00173C23"/>
    <w:rsid w:val="001867E1"/>
    <w:rsid w:val="001A5EB6"/>
    <w:rsid w:val="001B470A"/>
    <w:rsid w:val="001D1571"/>
    <w:rsid w:val="001E1A35"/>
    <w:rsid w:val="001E2E1E"/>
    <w:rsid w:val="00203CCE"/>
    <w:rsid w:val="00207456"/>
    <w:rsid w:val="002078F2"/>
    <w:rsid w:val="00210874"/>
    <w:rsid w:val="0021128C"/>
    <w:rsid w:val="0021355B"/>
    <w:rsid w:val="002154B7"/>
    <w:rsid w:val="00216731"/>
    <w:rsid w:val="00220F38"/>
    <w:rsid w:val="00223350"/>
    <w:rsid w:val="002444AE"/>
    <w:rsid w:val="0025369B"/>
    <w:rsid w:val="002730CF"/>
    <w:rsid w:val="00274223"/>
    <w:rsid w:val="00274A4E"/>
    <w:rsid w:val="002805A8"/>
    <w:rsid w:val="00281CDA"/>
    <w:rsid w:val="00285C57"/>
    <w:rsid w:val="002B2E25"/>
    <w:rsid w:val="002C1869"/>
    <w:rsid w:val="002C2B55"/>
    <w:rsid w:val="002C3E5B"/>
    <w:rsid w:val="002C4263"/>
    <w:rsid w:val="002C7A60"/>
    <w:rsid w:val="002E36B0"/>
    <w:rsid w:val="002E44EC"/>
    <w:rsid w:val="002E4AE2"/>
    <w:rsid w:val="002F30AF"/>
    <w:rsid w:val="002F4B9F"/>
    <w:rsid w:val="002F7422"/>
    <w:rsid w:val="00304CD1"/>
    <w:rsid w:val="003116D7"/>
    <w:rsid w:val="003157D7"/>
    <w:rsid w:val="00317AFA"/>
    <w:rsid w:val="00331F8A"/>
    <w:rsid w:val="0033344E"/>
    <w:rsid w:val="00334EA0"/>
    <w:rsid w:val="00336C61"/>
    <w:rsid w:val="0034663F"/>
    <w:rsid w:val="0035515D"/>
    <w:rsid w:val="00356541"/>
    <w:rsid w:val="00362A0D"/>
    <w:rsid w:val="0037679E"/>
    <w:rsid w:val="003864E0"/>
    <w:rsid w:val="00387D54"/>
    <w:rsid w:val="00387DDF"/>
    <w:rsid w:val="00392318"/>
    <w:rsid w:val="003A3647"/>
    <w:rsid w:val="003A7293"/>
    <w:rsid w:val="003B1DBE"/>
    <w:rsid w:val="003B7AF4"/>
    <w:rsid w:val="004040FC"/>
    <w:rsid w:val="0040533E"/>
    <w:rsid w:val="004061FD"/>
    <w:rsid w:val="0041449E"/>
    <w:rsid w:val="004162AB"/>
    <w:rsid w:val="00417C26"/>
    <w:rsid w:val="00423187"/>
    <w:rsid w:val="00423D38"/>
    <w:rsid w:val="00430FBE"/>
    <w:rsid w:val="004408CD"/>
    <w:rsid w:val="00442B86"/>
    <w:rsid w:val="004558B5"/>
    <w:rsid w:val="00464225"/>
    <w:rsid w:val="00466FC5"/>
    <w:rsid w:val="00470AA0"/>
    <w:rsid w:val="00482D80"/>
    <w:rsid w:val="00482DB7"/>
    <w:rsid w:val="00483C3D"/>
    <w:rsid w:val="00486233"/>
    <w:rsid w:val="00493209"/>
    <w:rsid w:val="004A4A7D"/>
    <w:rsid w:val="004B3073"/>
    <w:rsid w:val="004C04B5"/>
    <w:rsid w:val="004D1903"/>
    <w:rsid w:val="004D3287"/>
    <w:rsid w:val="004D3CC9"/>
    <w:rsid w:val="004F36AD"/>
    <w:rsid w:val="004F71A9"/>
    <w:rsid w:val="0050613A"/>
    <w:rsid w:val="005066C0"/>
    <w:rsid w:val="00523C76"/>
    <w:rsid w:val="005267FA"/>
    <w:rsid w:val="005311EC"/>
    <w:rsid w:val="005410AC"/>
    <w:rsid w:val="00550AF8"/>
    <w:rsid w:val="00551884"/>
    <w:rsid w:val="00552A01"/>
    <w:rsid w:val="00553DBF"/>
    <w:rsid w:val="005544AA"/>
    <w:rsid w:val="00554AC1"/>
    <w:rsid w:val="00555AE4"/>
    <w:rsid w:val="00556AE1"/>
    <w:rsid w:val="0055795F"/>
    <w:rsid w:val="00557B29"/>
    <w:rsid w:val="0056116B"/>
    <w:rsid w:val="00564D33"/>
    <w:rsid w:val="00570652"/>
    <w:rsid w:val="00574772"/>
    <w:rsid w:val="00574AAC"/>
    <w:rsid w:val="0058196D"/>
    <w:rsid w:val="00584FD0"/>
    <w:rsid w:val="005A13AB"/>
    <w:rsid w:val="005A425C"/>
    <w:rsid w:val="005C0348"/>
    <w:rsid w:val="005C25CA"/>
    <w:rsid w:val="005C7505"/>
    <w:rsid w:val="005D5A82"/>
    <w:rsid w:val="005D74DD"/>
    <w:rsid w:val="005F0144"/>
    <w:rsid w:val="005F0851"/>
    <w:rsid w:val="005F0DFF"/>
    <w:rsid w:val="006102D9"/>
    <w:rsid w:val="0061106B"/>
    <w:rsid w:val="0061532C"/>
    <w:rsid w:val="00615E13"/>
    <w:rsid w:val="00622820"/>
    <w:rsid w:val="006255AF"/>
    <w:rsid w:val="006559F3"/>
    <w:rsid w:val="0065604A"/>
    <w:rsid w:val="0069102C"/>
    <w:rsid w:val="0069325E"/>
    <w:rsid w:val="006B104C"/>
    <w:rsid w:val="006B1095"/>
    <w:rsid w:val="006B2416"/>
    <w:rsid w:val="006B7B7C"/>
    <w:rsid w:val="006E14F8"/>
    <w:rsid w:val="006E5B8F"/>
    <w:rsid w:val="006E74C3"/>
    <w:rsid w:val="006F1684"/>
    <w:rsid w:val="006F5401"/>
    <w:rsid w:val="006F65EA"/>
    <w:rsid w:val="00702D54"/>
    <w:rsid w:val="007045A6"/>
    <w:rsid w:val="007130B3"/>
    <w:rsid w:val="00716B53"/>
    <w:rsid w:val="0072358B"/>
    <w:rsid w:val="007235A6"/>
    <w:rsid w:val="007257AA"/>
    <w:rsid w:val="00725A91"/>
    <w:rsid w:val="0076137C"/>
    <w:rsid w:val="007618B3"/>
    <w:rsid w:val="007627DB"/>
    <w:rsid w:val="00764617"/>
    <w:rsid w:val="00775293"/>
    <w:rsid w:val="007803A9"/>
    <w:rsid w:val="00786F28"/>
    <w:rsid w:val="00791551"/>
    <w:rsid w:val="00791E3D"/>
    <w:rsid w:val="007C73CE"/>
    <w:rsid w:val="007D4C10"/>
    <w:rsid w:val="007F3C5B"/>
    <w:rsid w:val="007F47F1"/>
    <w:rsid w:val="007F55E4"/>
    <w:rsid w:val="007F6796"/>
    <w:rsid w:val="008078BB"/>
    <w:rsid w:val="00821F75"/>
    <w:rsid w:val="00821FE4"/>
    <w:rsid w:val="0082470A"/>
    <w:rsid w:val="00831FBE"/>
    <w:rsid w:val="00843D4E"/>
    <w:rsid w:val="00845E4A"/>
    <w:rsid w:val="00846A54"/>
    <w:rsid w:val="00851F96"/>
    <w:rsid w:val="00856610"/>
    <w:rsid w:val="008642B1"/>
    <w:rsid w:val="00867734"/>
    <w:rsid w:val="00875AC8"/>
    <w:rsid w:val="0089152F"/>
    <w:rsid w:val="008A480E"/>
    <w:rsid w:val="008C1F5D"/>
    <w:rsid w:val="008C4D58"/>
    <w:rsid w:val="008D1294"/>
    <w:rsid w:val="008D202D"/>
    <w:rsid w:val="008E565E"/>
    <w:rsid w:val="008F17A3"/>
    <w:rsid w:val="0091039B"/>
    <w:rsid w:val="009122F5"/>
    <w:rsid w:val="0091641D"/>
    <w:rsid w:val="00922C19"/>
    <w:rsid w:val="00925F29"/>
    <w:rsid w:val="00933770"/>
    <w:rsid w:val="009367DF"/>
    <w:rsid w:val="00940967"/>
    <w:rsid w:val="009616A4"/>
    <w:rsid w:val="00964223"/>
    <w:rsid w:val="00965693"/>
    <w:rsid w:val="00967B9D"/>
    <w:rsid w:val="00967F1C"/>
    <w:rsid w:val="00973192"/>
    <w:rsid w:val="009847B2"/>
    <w:rsid w:val="009938C4"/>
    <w:rsid w:val="009A75BF"/>
    <w:rsid w:val="009B4C2D"/>
    <w:rsid w:val="009B4D1D"/>
    <w:rsid w:val="009C5DA9"/>
    <w:rsid w:val="009C715C"/>
    <w:rsid w:val="009D65DB"/>
    <w:rsid w:val="009F1281"/>
    <w:rsid w:val="009F555F"/>
    <w:rsid w:val="00A03E76"/>
    <w:rsid w:val="00A1149B"/>
    <w:rsid w:val="00A161F6"/>
    <w:rsid w:val="00A17FBA"/>
    <w:rsid w:val="00A24BCB"/>
    <w:rsid w:val="00A250EC"/>
    <w:rsid w:val="00A32FE8"/>
    <w:rsid w:val="00A3539D"/>
    <w:rsid w:val="00A414AD"/>
    <w:rsid w:val="00A67F7B"/>
    <w:rsid w:val="00A72C85"/>
    <w:rsid w:val="00A77636"/>
    <w:rsid w:val="00A83E6B"/>
    <w:rsid w:val="00A8765D"/>
    <w:rsid w:val="00A87C0D"/>
    <w:rsid w:val="00A96FA9"/>
    <w:rsid w:val="00AA47D2"/>
    <w:rsid w:val="00AB53B9"/>
    <w:rsid w:val="00AC02EC"/>
    <w:rsid w:val="00AD7DFA"/>
    <w:rsid w:val="00AE3F69"/>
    <w:rsid w:val="00AE7656"/>
    <w:rsid w:val="00AF0CD3"/>
    <w:rsid w:val="00B0061B"/>
    <w:rsid w:val="00B05908"/>
    <w:rsid w:val="00B0698D"/>
    <w:rsid w:val="00B201CB"/>
    <w:rsid w:val="00B251C6"/>
    <w:rsid w:val="00B26667"/>
    <w:rsid w:val="00B30B79"/>
    <w:rsid w:val="00B43C1E"/>
    <w:rsid w:val="00B46CC6"/>
    <w:rsid w:val="00B706E3"/>
    <w:rsid w:val="00B729B4"/>
    <w:rsid w:val="00B839C6"/>
    <w:rsid w:val="00B86808"/>
    <w:rsid w:val="00B9458D"/>
    <w:rsid w:val="00B94D40"/>
    <w:rsid w:val="00BA4CA2"/>
    <w:rsid w:val="00BC6BEB"/>
    <w:rsid w:val="00BC6EC3"/>
    <w:rsid w:val="00BD2335"/>
    <w:rsid w:val="00BD42EC"/>
    <w:rsid w:val="00BF7F18"/>
    <w:rsid w:val="00C0009A"/>
    <w:rsid w:val="00C12B99"/>
    <w:rsid w:val="00C17D37"/>
    <w:rsid w:val="00C20221"/>
    <w:rsid w:val="00C23A41"/>
    <w:rsid w:val="00C2629D"/>
    <w:rsid w:val="00C33637"/>
    <w:rsid w:val="00C6187F"/>
    <w:rsid w:val="00C62670"/>
    <w:rsid w:val="00C63E0B"/>
    <w:rsid w:val="00C71C57"/>
    <w:rsid w:val="00C84198"/>
    <w:rsid w:val="00C90236"/>
    <w:rsid w:val="00CA1CA6"/>
    <w:rsid w:val="00CA4836"/>
    <w:rsid w:val="00CB1190"/>
    <w:rsid w:val="00CD0AFC"/>
    <w:rsid w:val="00CD401E"/>
    <w:rsid w:val="00CE4878"/>
    <w:rsid w:val="00CF3DBC"/>
    <w:rsid w:val="00CF51C4"/>
    <w:rsid w:val="00D264D9"/>
    <w:rsid w:val="00D36EA0"/>
    <w:rsid w:val="00D37EEF"/>
    <w:rsid w:val="00D525B2"/>
    <w:rsid w:val="00D571C4"/>
    <w:rsid w:val="00D7082E"/>
    <w:rsid w:val="00D70C31"/>
    <w:rsid w:val="00D73086"/>
    <w:rsid w:val="00D8215E"/>
    <w:rsid w:val="00D84113"/>
    <w:rsid w:val="00DA6D5B"/>
    <w:rsid w:val="00DB0561"/>
    <w:rsid w:val="00DB4821"/>
    <w:rsid w:val="00DB5FEE"/>
    <w:rsid w:val="00DC6986"/>
    <w:rsid w:val="00DD2002"/>
    <w:rsid w:val="00DD6583"/>
    <w:rsid w:val="00DE12D9"/>
    <w:rsid w:val="00DE1347"/>
    <w:rsid w:val="00DE349D"/>
    <w:rsid w:val="00DE784C"/>
    <w:rsid w:val="00DF0328"/>
    <w:rsid w:val="00DF1701"/>
    <w:rsid w:val="00DF68DE"/>
    <w:rsid w:val="00DF7CE0"/>
    <w:rsid w:val="00E043EF"/>
    <w:rsid w:val="00E05147"/>
    <w:rsid w:val="00E12B45"/>
    <w:rsid w:val="00E27164"/>
    <w:rsid w:val="00E273F5"/>
    <w:rsid w:val="00E35C15"/>
    <w:rsid w:val="00E36298"/>
    <w:rsid w:val="00E43159"/>
    <w:rsid w:val="00E43A2F"/>
    <w:rsid w:val="00E468CC"/>
    <w:rsid w:val="00E60ADD"/>
    <w:rsid w:val="00E7196B"/>
    <w:rsid w:val="00E7794E"/>
    <w:rsid w:val="00E851D6"/>
    <w:rsid w:val="00E858C6"/>
    <w:rsid w:val="00E91456"/>
    <w:rsid w:val="00E91CE9"/>
    <w:rsid w:val="00EA54EB"/>
    <w:rsid w:val="00EA7157"/>
    <w:rsid w:val="00EB1F4F"/>
    <w:rsid w:val="00EC0098"/>
    <w:rsid w:val="00ED2E3F"/>
    <w:rsid w:val="00ED60C8"/>
    <w:rsid w:val="00EE15AF"/>
    <w:rsid w:val="00F008D9"/>
    <w:rsid w:val="00F03134"/>
    <w:rsid w:val="00F10290"/>
    <w:rsid w:val="00F1090A"/>
    <w:rsid w:val="00F15253"/>
    <w:rsid w:val="00F16983"/>
    <w:rsid w:val="00F22AE3"/>
    <w:rsid w:val="00F22F6D"/>
    <w:rsid w:val="00F2313F"/>
    <w:rsid w:val="00F32F81"/>
    <w:rsid w:val="00F362B1"/>
    <w:rsid w:val="00F37954"/>
    <w:rsid w:val="00F45511"/>
    <w:rsid w:val="00F45E9F"/>
    <w:rsid w:val="00F567B9"/>
    <w:rsid w:val="00F71C58"/>
    <w:rsid w:val="00F91145"/>
    <w:rsid w:val="00F91699"/>
    <w:rsid w:val="00F94707"/>
    <w:rsid w:val="00FB28AC"/>
    <w:rsid w:val="00FC30FA"/>
    <w:rsid w:val="00FC378D"/>
    <w:rsid w:val="00FE6B6C"/>
    <w:rsid w:val="00FE7F6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185F00A"/>
  <w15:docId w15:val="{39E649B3-CD77-4352-B892-CEA41C7E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70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rsid w:val="005410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42ECD"/>
    <w:rsid w:val="00071B6B"/>
    <w:rsid w:val="0009101C"/>
    <w:rsid w:val="000D3B2A"/>
    <w:rsid w:val="001218D5"/>
    <w:rsid w:val="00137E6E"/>
    <w:rsid w:val="00147C83"/>
    <w:rsid w:val="001B3FF8"/>
    <w:rsid w:val="002055D8"/>
    <w:rsid w:val="00205A28"/>
    <w:rsid w:val="00245376"/>
    <w:rsid w:val="002E7D65"/>
    <w:rsid w:val="004C6E39"/>
    <w:rsid w:val="006404D5"/>
    <w:rsid w:val="006B7D98"/>
    <w:rsid w:val="006F1333"/>
    <w:rsid w:val="007F79F2"/>
    <w:rsid w:val="0089385D"/>
    <w:rsid w:val="008E4601"/>
    <w:rsid w:val="009A107C"/>
    <w:rsid w:val="00A80114"/>
    <w:rsid w:val="00AF1CB5"/>
    <w:rsid w:val="00B4407D"/>
    <w:rsid w:val="00B45836"/>
    <w:rsid w:val="00C25445"/>
    <w:rsid w:val="00C8325E"/>
    <w:rsid w:val="00E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685FEBC6094CC0A8C568297F87F3E0">
    <w:name w:val="F5685FEBC6094CC0A8C568297F87F3E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72D96C-EA19-4FC0-AB4D-25359F2B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/2022 Wójta Gminy Dywity z dnia 29.04.2022 r. w sprawie ogłoszenia wykazu nieruchomości gruntowych niezabudowanych przeznaczonych do użyczenia drodze bezprzetargowej.</vt:lpstr>
    </vt:vector>
  </TitlesOfParts>
  <Company>Urząd Gminy Dywity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84/2022 Wójta Gminy Dywity z dnia 29.04.2022 r. w sprawie ogłoszenia wykazu nieruchomości gruntowych niezabudowanych przeznaczonych do oddania w użyczenie.</dc:title>
  <dc:creator>GNiR</dc:creator>
  <cp:lastModifiedBy>Monika Pożarska</cp:lastModifiedBy>
  <cp:revision>10</cp:revision>
  <cp:lastPrinted>2022-04-29T06:36:00Z</cp:lastPrinted>
  <dcterms:created xsi:type="dcterms:W3CDTF">2022-04-26T09:19:00Z</dcterms:created>
  <dcterms:modified xsi:type="dcterms:W3CDTF">2022-04-29T06:38:00Z</dcterms:modified>
</cp:coreProperties>
</file>