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35" w:rsidRPr="007D526E" w:rsidRDefault="007D526E" w:rsidP="00DA388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C466EA">
        <w:rPr>
          <w:rFonts w:ascii="Times New Roman" w:eastAsia="Times New Roman" w:hAnsi="Times New Roman" w:cs="Times New Roman"/>
          <w:b/>
          <w:bCs/>
          <w:sz w:val="24"/>
          <w:szCs w:val="24"/>
          <w:lang w:eastAsia="pl-PL"/>
        </w:rPr>
        <w:t xml:space="preserve">    </w:t>
      </w:r>
      <w:r w:rsidR="00802335" w:rsidRPr="007D526E">
        <w:rPr>
          <w:rFonts w:ascii="Times New Roman" w:eastAsia="Times New Roman" w:hAnsi="Times New Roman" w:cs="Times New Roman"/>
          <w:b/>
          <w:bCs/>
          <w:sz w:val="24"/>
          <w:szCs w:val="24"/>
          <w:lang w:eastAsia="pl-PL"/>
        </w:rPr>
        <w:t xml:space="preserve">Dywity dnia </w:t>
      </w:r>
      <w:r w:rsidR="00476634">
        <w:rPr>
          <w:rFonts w:ascii="Times New Roman" w:eastAsia="Times New Roman" w:hAnsi="Times New Roman" w:cs="Times New Roman"/>
          <w:b/>
          <w:bCs/>
          <w:sz w:val="24"/>
          <w:szCs w:val="24"/>
          <w:lang w:eastAsia="pl-PL"/>
        </w:rPr>
        <w:t>1</w:t>
      </w:r>
      <w:r w:rsidR="00CB255F">
        <w:rPr>
          <w:rFonts w:ascii="Times New Roman" w:eastAsia="Times New Roman" w:hAnsi="Times New Roman" w:cs="Times New Roman"/>
          <w:b/>
          <w:bCs/>
          <w:sz w:val="24"/>
          <w:szCs w:val="24"/>
          <w:lang w:eastAsia="pl-PL"/>
        </w:rPr>
        <w:t>4</w:t>
      </w:r>
      <w:r w:rsidR="00DE3A22">
        <w:rPr>
          <w:rFonts w:ascii="Times New Roman" w:eastAsia="Times New Roman" w:hAnsi="Times New Roman" w:cs="Times New Roman"/>
          <w:b/>
          <w:bCs/>
          <w:sz w:val="24"/>
          <w:szCs w:val="24"/>
          <w:lang w:eastAsia="pl-PL"/>
        </w:rPr>
        <w:t>.</w:t>
      </w:r>
      <w:r w:rsidR="00CB255F">
        <w:rPr>
          <w:rFonts w:ascii="Times New Roman" w:eastAsia="Times New Roman" w:hAnsi="Times New Roman" w:cs="Times New Roman"/>
          <w:b/>
          <w:bCs/>
          <w:sz w:val="24"/>
          <w:szCs w:val="24"/>
          <w:lang w:eastAsia="pl-PL"/>
        </w:rPr>
        <w:t>01</w:t>
      </w:r>
      <w:r w:rsidRPr="007D526E">
        <w:rPr>
          <w:rFonts w:ascii="Times New Roman" w:eastAsia="Times New Roman" w:hAnsi="Times New Roman" w:cs="Times New Roman"/>
          <w:b/>
          <w:bCs/>
          <w:sz w:val="24"/>
          <w:szCs w:val="24"/>
          <w:lang w:eastAsia="pl-PL"/>
        </w:rPr>
        <w:t>.20</w:t>
      </w:r>
      <w:r w:rsidR="00CB255F">
        <w:rPr>
          <w:rFonts w:ascii="Times New Roman" w:eastAsia="Times New Roman" w:hAnsi="Times New Roman" w:cs="Times New Roman"/>
          <w:b/>
          <w:bCs/>
          <w:sz w:val="24"/>
          <w:szCs w:val="24"/>
          <w:lang w:eastAsia="pl-PL"/>
        </w:rPr>
        <w:t>20</w:t>
      </w:r>
      <w:r w:rsidRPr="007D526E">
        <w:rPr>
          <w:rFonts w:ascii="Times New Roman" w:eastAsia="Times New Roman" w:hAnsi="Times New Roman" w:cs="Times New Roman"/>
          <w:b/>
          <w:bCs/>
          <w:sz w:val="24"/>
          <w:szCs w:val="24"/>
          <w:lang w:eastAsia="pl-PL"/>
        </w:rPr>
        <w:t xml:space="preserve"> r. </w:t>
      </w:r>
    </w:p>
    <w:p w:rsidR="00C41048" w:rsidRPr="00C41048" w:rsidRDefault="001A4BCE" w:rsidP="00C41048">
      <w:pPr>
        <w:spacing w:before="100" w:beforeAutospacing="1" w:after="100" w:afterAutospacing="1" w:line="240" w:lineRule="auto"/>
        <w:jc w:val="center"/>
        <w:outlineLvl w:val="1"/>
        <w:rPr>
          <w:rFonts w:ascii="Times New Roman" w:hAnsi="Times New Roman"/>
          <w:b/>
          <w:bCs/>
          <w:sz w:val="32"/>
          <w:szCs w:val="32"/>
        </w:rPr>
      </w:pPr>
      <w:r w:rsidRPr="00C41048">
        <w:rPr>
          <w:rFonts w:ascii="Times New Roman" w:eastAsia="Times New Roman" w:hAnsi="Times New Roman" w:cs="Times New Roman"/>
          <w:b/>
          <w:bCs/>
          <w:sz w:val="32"/>
          <w:szCs w:val="32"/>
          <w:lang w:eastAsia="pl-PL"/>
        </w:rPr>
        <w:t xml:space="preserve">Ogłoszenie o przetargu nieograniczonym na </w:t>
      </w:r>
      <w:r w:rsidR="00C41048" w:rsidRPr="00C41048">
        <w:rPr>
          <w:rFonts w:ascii="Times New Roman" w:eastAsia="Times New Roman" w:hAnsi="Times New Roman" w:cs="Times New Roman"/>
          <w:b/>
          <w:bCs/>
          <w:sz w:val="32"/>
          <w:szCs w:val="32"/>
          <w:lang w:eastAsia="pl-PL"/>
        </w:rPr>
        <w:t>k</w:t>
      </w:r>
      <w:r w:rsidR="00C41048" w:rsidRPr="00C41048">
        <w:rPr>
          <w:rFonts w:ascii="Times New Roman" w:hAnsi="Times New Roman"/>
          <w:b/>
          <w:bCs/>
          <w:sz w:val="32"/>
          <w:szCs w:val="32"/>
        </w:rPr>
        <w:t>onserwację , bieżące naprawy i usuwanie awarii  sieci</w:t>
      </w:r>
      <w:r w:rsidR="00BC2DE3">
        <w:rPr>
          <w:rFonts w:ascii="Times New Roman" w:hAnsi="Times New Roman"/>
          <w:b/>
          <w:bCs/>
          <w:sz w:val="32"/>
          <w:szCs w:val="32"/>
        </w:rPr>
        <w:t xml:space="preserve"> </w:t>
      </w:r>
      <w:proofErr w:type="spellStart"/>
      <w:r w:rsidR="00BC2DE3">
        <w:rPr>
          <w:rFonts w:ascii="Times New Roman" w:hAnsi="Times New Roman"/>
          <w:b/>
          <w:bCs/>
          <w:sz w:val="32"/>
          <w:szCs w:val="32"/>
        </w:rPr>
        <w:t>wod-kan</w:t>
      </w:r>
      <w:proofErr w:type="spellEnd"/>
      <w:r w:rsidR="00BC2DE3">
        <w:rPr>
          <w:rFonts w:ascii="Times New Roman" w:hAnsi="Times New Roman"/>
          <w:b/>
          <w:bCs/>
          <w:sz w:val="32"/>
          <w:szCs w:val="32"/>
        </w:rPr>
        <w:t xml:space="preserve"> </w:t>
      </w:r>
      <w:r w:rsidR="00C41048" w:rsidRPr="00C41048">
        <w:rPr>
          <w:rFonts w:ascii="Times New Roman" w:hAnsi="Times New Roman"/>
          <w:b/>
          <w:bCs/>
          <w:sz w:val="32"/>
          <w:szCs w:val="32"/>
        </w:rPr>
        <w:t xml:space="preserve"> i urządzeń  zbiorowego zaopatrzenia w wodę oraz urządzeń zbiorowego odprowadzenia ścieków na terenie Gminy Dywity w 20</w:t>
      </w:r>
      <w:r w:rsidR="00BC2DE3">
        <w:rPr>
          <w:rFonts w:ascii="Times New Roman" w:hAnsi="Times New Roman"/>
          <w:b/>
          <w:bCs/>
          <w:sz w:val="32"/>
          <w:szCs w:val="32"/>
        </w:rPr>
        <w:t>20</w:t>
      </w:r>
      <w:r w:rsidR="00C41048" w:rsidRPr="00C41048">
        <w:rPr>
          <w:rFonts w:ascii="Times New Roman" w:hAnsi="Times New Roman"/>
          <w:b/>
          <w:bCs/>
          <w:sz w:val="32"/>
          <w:szCs w:val="32"/>
        </w:rPr>
        <w:t xml:space="preserve"> r.                                                </w:t>
      </w:r>
    </w:p>
    <w:p w:rsidR="001A4BCE" w:rsidRPr="001A4BCE" w:rsidRDefault="00C20073" w:rsidP="00C41048">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Dywity : </w:t>
      </w:r>
      <w:r w:rsidR="001A4BCE" w:rsidRPr="001A4BCE">
        <w:rPr>
          <w:rFonts w:ascii="Times New Roman" w:eastAsia="Times New Roman" w:hAnsi="Times New Roman" w:cs="Times New Roman"/>
          <w:sz w:val="24"/>
          <w:szCs w:val="24"/>
          <w:lang w:eastAsia="pl-PL"/>
        </w:rPr>
        <w:t xml:space="preserve"> </w:t>
      </w:r>
      <w:r w:rsidR="00704247">
        <w:rPr>
          <w:rFonts w:ascii="Times New Roman" w:hAnsi="Times New Roman"/>
        </w:rPr>
        <w:t xml:space="preserve"> </w:t>
      </w:r>
      <w:r w:rsidR="00704247" w:rsidRPr="00704247">
        <w:rPr>
          <w:rFonts w:ascii="Times New Roman" w:hAnsi="Times New Roman"/>
          <w:sz w:val="24"/>
          <w:szCs w:val="24"/>
        </w:rPr>
        <w:t>K</w:t>
      </w:r>
      <w:r w:rsidR="00704247" w:rsidRPr="00704247">
        <w:rPr>
          <w:rFonts w:ascii="Times New Roman" w:hAnsi="Times New Roman"/>
          <w:bCs/>
          <w:sz w:val="24"/>
          <w:szCs w:val="24"/>
        </w:rPr>
        <w:t xml:space="preserve">onserwacja , bieżące naprawy i usuwanie awarii  sieci </w:t>
      </w:r>
      <w:proofErr w:type="spellStart"/>
      <w:r w:rsidR="00BC2DE3">
        <w:rPr>
          <w:rFonts w:ascii="Times New Roman" w:hAnsi="Times New Roman"/>
          <w:bCs/>
          <w:sz w:val="24"/>
          <w:szCs w:val="24"/>
        </w:rPr>
        <w:t>wod-kan</w:t>
      </w:r>
      <w:proofErr w:type="spellEnd"/>
      <w:r w:rsidR="00BC2DE3">
        <w:rPr>
          <w:rFonts w:ascii="Times New Roman" w:hAnsi="Times New Roman"/>
          <w:bCs/>
          <w:sz w:val="24"/>
          <w:szCs w:val="24"/>
        </w:rPr>
        <w:t xml:space="preserve"> </w:t>
      </w:r>
      <w:r w:rsidR="00704247" w:rsidRPr="00704247">
        <w:rPr>
          <w:rFonts w:ascii="Times New Roman" w:hAnsi="Times New Roman"/>
          <w:bCs/>
          <w:sz w:val="24"/>
          <w:szCs w:val="24"/>
        </w:rPr>
        <w:t>i urządzeń  zbiorowego zaopatrzenia w wodę oraz urządzeń zbiorowego odprowadzenia ścieków na terenie Gminy</w:t>
      </w:r>
      <w:r w:rsidR="00704247" w:rsidRPr="00704247">
        <w:rPr>
          <w:rFonts w:ascii="Times New Roman" w:hAnsi="Times New Roman"/>
          <w:bCs/>
        </w:rPr>
        <w:t xml:space="preserve"> Dywity w 20</w:t>
      </w:r>
      <w:r w:rsidR="00353D8F">
        <w:rPr>
          <w:rFonts w:ascii="Times New Roman" w:hAnsi="Times New Roman"/>
          <w:bCs/>
        </w:rPr>
        <w:t>20</w:t>
      </w:r>
      <w:r w:rsidR="00704247" w:rsidRPr="00704247">
        <w:rPr>
          <w:rFonts w:ascii="Times New Roman" w:hAnsi="Times New Roman"/>
          <w:bCs/>
        </w:rPr>
        <w:t xml:space="preserve"> r.</w:t>
      </w:r>
      <w:r w:rsidR="001A4BCE" w:rsidRPr="00704247">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sz w:val="24"/>
          <w:szCs w:val="24"/>
          <w:lang w:eastAsia="pl-PL"/>
        </w:rPr>
        <w:t xml:space="preserve">OGŁOSZENIE O ZAMÓWIENIU - </w:t>
      </w:r>
      <w:r w:rsidR="00E90BE9">
        <w:rPr>
          <w:rFonts w:ascii="Times New Roman" w:eastAsia="Times New Roman" w:hAnsi="Times New Roman" w:cs="Times New Roman"/>
          <w:sz w:val="24"/>
          <w:szCs w:val="24"/>
          <w:lang w:eastAsia="pl-PL"/>
        </w:rPr>
        <w:t>usługa</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Zamieszczanie ogłoszenia:</w:t>
      </w:r>
      <w:r w:rsidRPr="001A4BCE">
        <w:rPr>
          <w:rFonts w:ascii="Times New Roman" w:eastAsia="Times New Roman" w:hAnsi="Times New Roman" w:cs="Times New Roman"/>
          <w:sz w:val="24"/>
          <w:szCs w:val="24"/>
          <w:lang w:eastAsia="pl-PL"/>
        </w:rPr>
        <w:t xml:space="preserve"> obowiązkowe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Ogłoszenie dotyczy:</w:t>
      </w:r>
      <w:r w:rsidRPr="001A4BCE">
        <w:rPr>
          <w:rFonts w:ascii="Times New Roman" w:eastAsia="Times New Roman" w:hAnsi="Times New Roman" w:cs="Times New Roman"/>
          <w:sz w:val="24"/>
          <w:szCs w:val="24"/>
          <w:lang w:eastAsia="pl-PL"/>
        </w:rPr>
        <w:t xml:space="preserve"> zamówienia publicznego</w:t>
      </w:r>
    </w:p>
    <w:p w:rsidR="001A4BCE" w:rsidRPr="00B7437A"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Zamówienie dotyczy projektu lub programu współfinansowanego ze środków Unii Europejskiej</w:t>
      </w:r>
      <w:r w:rsidR="009A58BD">
        <w:rPr>
          <w:rFonts w:ascii="Times New Roman" w:eastAsia="Times New Roman" w:hAnsi="Times New Roman" w:cs="Times New Roman"/>
          <w:b/>
          <w:bCs/>
          <w:sz w:val="24"/>
          <w:szCs w:val="24"/>
          <w:lang w:eastAsia="pl-PL"/>
        </w:rPr>
        <w:t xml:space="preserve"> </w:t>
      </w:r>
      <w:r w:rsidR="00E90BE9">
        <w:rPr>
          <w:rFonts w:ascii="Times New Roman" w:eastAsia="Times New Roman" w:hAnsi="Times New Roman" w:cs="Times New Roman"/>
          <w:b/>
          <w:bCs/>
          <w:sz w:val="24"/>
          <w:szCs w:val="24"/>
          <w:lang w:eastAsia="pl-PL"/>
        </w:rPr>
        <w:t>nie</w:t>
      </w:r>
    </w:p>
    <w:p w:rsidR="001A4BCE" w:rsidRPr="00E90BE9" w:rsidRDefault="001A4BCE" w:rsidP="00E94EFA">
      <w:pPr>
        <w:spacing w:after="0" w:line="240" w:lineRule="auto"/>
        <w:rPr>
          <w:rFonts w:ascii="Times New Roman" w:eastAsia="Times New Roman" w:hAnsi="Times New Roman" w:cs="Times New Roman"/>
          <w:sz w:val="20"/>
          <w:szCs w:val="20"/>
          <w:lang w:eastAsia="pl-PL"/>
        </w:rPr>
      </w:pPr>
      <w:r w:rsidRPr="00E90BE9">
        <w:rPr>
          <w:rFonts w:ascii="Times New Roman" w:eastAsia="Times New Roman" w:hAnsi="Times New Roman" w:cs="Times New Roman"/>
          <w:b/>
          <w:bCs/>
          <w:sz w:val="20"/>
          <w:szCs w:val="20"/>
          <w:lang w:eastAsia="pl-PL"/>
        </w:rPr>
        <w:t>Nazwa projektu lub programu</w:t>
      </w:r>
      <w:r w:rsidR="00802335" w:rsidRPr="00E90BE9">
        <w:rPr>
          <w:rFonts w:ascii="Times New Roman" w:eastAsia="Times New Roman" w:hAnsi="Times New Roman" w:cs="Times New Roman"/>
          <w:b/>
          <w:bCs/>
          <w:sz w:val="20"/>
          <w:szCs w:val="20"/>
          <w:lang w:eastAsia="pl-PL"/>
        </w:rPr>
        <w:t xml:space="preserve"> </w:t>
      </w:r>
    </w:p>
    <w:p w:rsidR="00E94EFA" w:rsidRDefault="00E94EFA" w:rsidP="00E94EFA">
      <w:pPr>
        <w:spacing w:after="0" w:line="240" w:lineRule="auto"/>
        <w:rPr>
          <w:rFonts w:ascii="Times New Roman" w:eastAsia="Times New Roman" w:hAnsi="Times New Roman" w:cs="Times New Roman"/>
          <w:b/>
          <w:bCs/>
          <w:sz w:val="24"/>
          <w:szCs w:val="24"/>
          <w:lang w:eastAsia="pl-PL"/>
        </w:rPr>
      </w:pPr>
    </w:p>
    <w:p w:rsidR="001A4BCE" w:rsidRPr="001A4BCE"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r w:rsidRPr="001A4BCE">
        <w:rPr>
          <w:rFonts w:ascii="Times New Roman" w:eastAsia="Times New Roman" w:hAnsi="Times New Roman" w:cs="Times New Roman"/>
          <w:sz w:val="24"/>
          <w:szCs w:val="24"/>
          <w:lang w:eastAsia="pl-PL"/>
        </w:rPr>
        <w:t>nie</w:t>
      </w:r>
    </w:p>
    <w:p w:rsidR="001A4BCE" w:rsidRPr="001A4BCE" w:rsidRDefault="001A4BCE" w:rsidP="007877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r w:rsidR="00F34BA6">
        <w:rPr>
          <w:rFonts w:ascii="Times New Roman" w:eastAsia="Times New Roman" w:hAnsi="Times New Roman" w:cs="Times New Roman"/>
          <w:sz w:val="24"/>
          <w:szCs w:val="24"/>
          <w:lang w:eastAsia="pl-PL"/>
        </w:rPr>
        <w:t xml:space="preserve">  nie dotyczy</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 ZAMAWIAJĄCY</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centralny zamawiający </w:t>
      </w:r>
      <w:r w:rsidR="004319E1">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Postępowanie jest przeprowadzane wspólnie przez zamawiających</w:t>
      </w:r>
      <w:r w:rsidR="004319E1">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A4BCE">
        <w:rPr>
          <w:rFonts w:ascii="Times New Roman" w:eastAsia="Times New Roman" w:hAnsi="Times New Roman" w:cs="Times New Roman"/>
          <w:b/>
          <w:bCs/>
          <w:sz w:val="24"/>
          <w:szCs w:val="24"/>
          <w:lang w:eastAsia="pl-PL"/>
        </w:rPr>
        <w:lastRenderedPageBreak/>
        <w:t>zamówień publicznych:</w:t>
      </w:r>
      <w:r w:rsidR="004319E1">
        <w:rPr>
          <w:rFonts w:ascii="Times New Roman" w:eastAsia="Times New Roman" w:hAnsi="Times New Roman" w:cs="Times New Roman"/>
          <w:b/>
          <w:bCs/>
          <w:sz w:val="24"/>
          <w:szCs w:val="24"/>
          <w:lang w:eastAsia="pl-PL"/>
        </w:rPr>
        <w:t xml:space="preserve"> nie dotyczy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Informacje dodatkowe:</w:t>
      </w:r>
    </w:p>
    <w:p w:rsidR="00E40791" w:rsidRPr="00373C20" w:rsidRDefault="001A4BCE" w:rsidP="00E40791">
      <w:pPr>
        <w:pStyle w:val="Textbody"/>
        <w:rPr>
          <w:rFonts w:cs="Times New Roman"/>
          <w:sz w:val="22"/>
          <w:szCs w:val="22"/>
        </w:rPr>
      </w:pPr>
      <w:r w:rsidRPr="001A4BCE">
        <w:rPr>
          <w:rFonts w:eastAsia="Times New Roman" w:cs="Times New Roman"/>
          <w:b/>
          <w:bCs/>
        </w:rPr>
        <w:t xml:space="preserve">I. 1) NAZWA I ADRES: </w:t>
      </w:r>
      <w:r w:rsidR="00C20073">
        <w:rPr>
          <w:rFonts w:eastAsia="Times New Roman" w:cs="Times New Roman"/>
          <w:b/>
          <w:bCs/>
        </w:rPr>
        <w:t>Gmina Dywity 11-001 Dywity ul. Olsztyńska 32</w:t>
      </w:r>
      <w:r w:rsidRPr="001A4BCE">
        <w:rPr>
          <w:rFonts w:eastAsia="Times New Roman" w:cs="Times New Roman"/>
        </w:rPr>
        <w:t xml:space="preserve"> woj. </w:t>
      </w:r>
      <w:r w:rsidR="00C20073">
        <w:rPr>
          <w:rFonts w:eastAsia="Times New Roman" w:cs="Times New Roman"/>
        </w:rPr>
        <w:t>warmińsko</w:t>
      </w:r>
      <w:r w:rsidR="00E40791">
        <w:rPr>
          <w:rFonts w:eastAsia="Times New Roman" w:cs="Times New Roman"/>
        </w:rPr>
        <w:t>-</w:t>
      </w:r>
      <w:r w:rsidR="00C20073">
        <w:rPr>
          <w:rFonts w:eastAsia="Times New Roman" w:cs="Times New Roman"/>
        </w:rPr>
        <w:t>mazurskie</w:t>
      </w:r>
      <w:r w:rsidRPr="001A4BCE">
        <w:rPr>
          <w:rFonts w:eastAsia="Times New Roman" w:cs="Times New Roman"/>
        </w:rPr>
        <w:t xml:space="preserve"> , </w:t>
      </w:r>
      <w:r w:rsidR="00E40791" w:rsidRPr="00373C20">
        <w:rPr>
          <w:rFonts w:cs="Times New Roman"/>
          <w:sz w:val="22"/>
          <w:szCs w:val="22"/>
        </w:rPr>
        <w:t>tel. 89/524-76-40, /fax.:89/512-01-24</w:t>
      </w:r>
      <w:r w:rsidR="00E40791">
        <w:rPr>
          <w:rFonts w:cs="Times New Roman"/>
          <w:sz w:val="22"/>
          <w:szCs w:val="22"/>
        </w:rPr>
        <w:t xml:space="preserve">, </w:t>
      </w:r>
      <w:r w:rsidR="00E40791" w:rsidRPr="00373C20">
        <w:rPr>
          <w:rFonts w:cs="Times New Roman"/>
          <w:sz w:val="22"/>
          <w:szCs w:val="22"/>
        </w:rPr>
        <w:t>REGON: 510742971, NIP: 739-38-51-950</w:t>
      </w:r>
      <w:r w:rsidR="00E40791">
        <w:rPr>
          <w:rFonts w:cs="Times New Roman"/>
          <w:sz w:val="22"/>
          <w:szCs w:val="22"/>
        </w:rPr>
        <w:t>.</w:t>
      </w:r>
    </w:p>
    <w:p w:rsidR="00E40791" w:rsidRPr="0024526D" w:rsidRDefault="001A4BCE" w:rsidP="00E40791">
      <w:pPr>
        <w:tabs>
          <w:tab w:val="left" w:pos="567"/>
        </w:tabs>
        <w:spacing w:after="0" w:line="240" w:lineRule="auto"/>
        <w:jc w:val="both"/>
        <w:rPr>
          <w:rFonts w:ascii="Times New Roman" w:hAnsi="Times New Roman"/>
        </w:rPr>
      </w:pPr>
      <w:r w:rsidRPr="001A4BCE">
        <w:rPr>
          <w:rFonts w:ascii="Times New Roman" w:eastAsia="Times New Roman" w:hAnsi="Times New Roman" w:cs="Times New Roman"/>
          <w:sz w:val="24"/>
          <w:szCs w:val="24"/>
          <w:lang w:eastAsia="pl-PL"/>
        </w:rPr>
        <w:t xml:space="preserve">adres strony internetowej </w:t>
      </w:r>
      <w:r w:rsidR="00E40791" w:rsidRPr="0024526D">
        <w:rPr>
          <w:rFonts w:ascii="Times New Roman" w:hAnsi="Times New Roman"/>
          <w:color w:val="3333FF"/>
        </w:rPr>
        <w:t>http://www.bip.ugdywity.pl/</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 2) RODZAJ ZAMAWIAJĄCEGO: </w:t>
      </w:r>
      <w:r w:rsidRPr="001A4BCE">
        <w:rPr>
          <w:rFonts w:ascii="Times New Roman" w:eastAsia="Times New Roman" w:hAnsi="Times New Roman" w:cs="Times New Roman"/>
          <w:sz w:val="24"/>
          <w:szCs w:val="24"/>
          <w:lang w:eastAsia="pl-PL"/>
        </w:rPr>
        <w:t>Administracja samorządowa</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
          <w:bCs/>
          <w:sz w:val="18"/>
          <w:szCs w:val="18"/>
          <w:lang w:eastAsia="pl-PL"/>
        </w:rPr>
        <w:t xml:space="preserve">I.3) WSPÓLNE UDZIELANIE ZAMÓWIENIA </w:t>
      </w:r>
      <w:r w:rsidRPr="00A91C4B">
        <w:rPr>
          <w:rFonts w:ascii="Times New Roman" w:eastAsia="Times New Roman" w:hAnsi="Times New Roman" w:cs="Times New Roman"/>
          <w:b/>
          <w:bCs/>
          <w:i/>
          <w:iCs/>
          <w:sz w:val="18"/>
          <w:szCs w:val="18"/>
          <w:lang w:eastAsia="pl-PL"/>
        </w:rPr>
        <w:t>(jeżeli dotyczy)</w:t>
      </w:r>
      <w:r w:rsidRPr="00A91C4B">
        <w:rPr>
          <w:rFonts w:ascii="Times New Roman" w:eastAsia="Times New Roman" w:hAnsi="Times New Roman" w:cs="Times New Roman"/>
          <w:b/>
          <w:bCs/>
          <w:sz w:val="18"/>
          <w:szCs w:val="18"/>
          <w:lang w:eastAsia="pl-PL"/>
        </w:rPr>
        <w:t xml:space="preserve">: </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4319E1" w:rsidRPr="00A91C4B">
        <w:rPr>
          <w:rFonts w:ascii="Times New Roman" w:eastAsia="Times New Roman" w:hAnsi="Times New Roman" w:cs="Times New Roman"/>
          <w:sz w:val="18"/>
          <w:szCs w:val="18"/>
          <w:lang w:eastAsia="pl-PL"/>
        </w:rPr>
        <w:t xml:space="preserve"> </w:t>
      </w:r>
      <w:r w:rsidRPr="00A91C4B">
        <w:rPr>
          <w:rFonts w:ascii="Times New Roman" w:eastAsia="Times New Roman" w:hAnsi="Times New Roman" w:cs="Times New Roman"/>
          <w:sz w:val="18"/>
          <w:szCs w:val="18"/>
          <w:lang w:eastAsia="pl-PL"/>
        </w:rPr>
        <w:t>:</w:t>
      </w:r>
      <w:r w:rsidR="004319E1" w:rsidRPr="00A91C4B">
        <w:rPr>
          <w:rFonts w:ascii="Times New Roman" w:eastAsia="Times New Roman" w:hAnsi="Times New Roman" w:cs="Times New Roman"/>
          <w:sz w:val="18"/>
          <w:szCs w:val="18"/>
          <w:lang w:eastAsia="pl-PL"/>
        </w:rPr>
        <w:t xml:space="preserve"> nie dotyczy</w:t>
      </w:r>
    </w:p>
    <w:p w:rsidR="00621F82"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I.4) KOMUNIKACJA: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Nieograniczony, pełny i bezpośredni dostęp do dokumentów zamówienia można uzyskać pod adresem (URL)</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2B1E0F">
        <w:rPr>
          <w:rFonts w:ascii="Times New Roman" w:eastAsia="Times New Roman" w:hAnsi="Times New Roman" w:cs="Times New Roman"/>
          <w:sz w:val="24"/>
          <w:szCs w:val="24"/>
          <w:lang w:eastAsia="pl-PL"/>
        </w:rPr>
        <w:t xml:space="preserve"> </w:t>
      </w:r>
      <w:r w:rsidR="00621F82" w:rsidRPr="0024526D">
        <w:rPr>
          <w:rFonts w:ascii="Times New Roman" w:hAnsi="Times New Roman"/>
          <w:color w:val="3333FF"/>
        </w:rPr>
        <w:t>http://www.bip.ugdywity.pl/</w:t>
      </w:r>
    </w:p>
    <w:p w:rsidR="00DA3881"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DA3881" w:rsidRPr="0024526D">
        <w:rPr>
          <w:rFonts w:ascii="Times New Roman" w:hAnsi="Times New Roman"/>
          <w:color w:val="3333FF"/>
        </w:rPr>
        <w:t>http://www.bip.ugdywity.pl/</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Oferty lub wnioski o dopuszczenie do udziału w postępowaniu należy przesyłać:</w:t>
      </w:r>
      <w:r w:rsidR="00A91C4B" w:rsidRPr="00A91C4B">
        <w:rPr>
          <w:rFonts w:ascii="Times New Roman" w:eastAsia="Times New Roman" w:hAnsi="Times New Roman" w:cs="Times New Roman"/>
          <w:bCs/>
          <w:sz w:val="18"/>
          <w:szCs w:val="18"/>
          <w:lang w:eastAsia="pl-PL"/>
        </w:rPr>
        <w:t xml:space="preserve"> nie</w:t>
      </w:r>
      <w:r w:rsidRPr="00A91C4B">
        <w:rPr>
          <w:rFonts w:ascii="Times New Roman" w:eastAsia="Times New Roman" w:hAnsi="Times New Roman" w:cs="Times New Roman"/>
          <w:sz w:val="18"/>
          <w:szCs w:val="18"/>
          <w:lang w:eastAsia="pl-PL"/>
        </w:rPr>
        <w:br/>
      </w:r>
      <w:r w:rsidRPr="00A91C4B">
        <w:rPr>
          <w:rFonts w:ascii="Times New Roman" w:eastAsia="Times New Roman" w:hAnsi="Times New Roman" w:cs="Times New Roman"/>
          <w:bCs/>
          <w:sz w:val="18"/>
          <w:szCs w:val="18"/>
          <w:lang w:eastAsia="pl-PL"/>
        </w:rPr>
        <w:t>Elektronicznie</w:t>
      </w:r>
    </w:p>
    <w:p w:rsidR="001A4BCE" w:rsidRPr="00A16242" w:rsidRDefault="001A4BCE" w:rsidP="007C140C">
      <w:pPr>
        <w:spacing w:after="0" w:line="240" w:lineRule="auto"/>
        <w:rPr>
          <w:rFonts w:ascii="Times New Roman" w:eastAsia="Times New Roman" w:hAnsi="Times New Roman" w:cs="Times New Roman"/>
          <w:b/>
          <w:bCs/>
          <w:sz w:val="24"/>
          <w:szCs w:val="24"/>
          <w:lang w:eastAsia="pl-PL"/>
        </w:rPr>
      </w:pPr>
      <w:r w:rsidRPr="00A91C4B">
        <w:rPr>
          <w:rFonts w:ascii="Times New Roman" w:eastAsia="Times New Roman" w:hAnsi="Times New Roman" w:cs="Times New Roman"/>
          <w:sz w:val="18"/>
          <w:szCs w:val="18"/>
          <w:lang w:eastAsia="pl-PL"/>
        </w:rPr>
        <w:t xml:space="preserve">adres </w:t>
      </w:r>
      <w:r w:rsidRPr="00A91C4B">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sz w:val="24"/>
          <w:szCs w:val="24"/>
          <w:lang w:eastAsia="pl-PL"/>
        </w:rPr>
        <w:t> </w:t>
      </w:r>
      <w:r w:rsidRPr="00621F8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685B48">
        <w:rPr>
          <w:rFonts w:ascii="Times New Roman" w:eastAsia="Times New Roman" w:hAnsi="Times New Roman" w:cs="Times New Roman"/>
          <w:b/>
          <w:bCs/>
          <w:sz w:val="20"/>
          <w:szCs w:val="20"/>
          <w:lang w:eastAsia="pl-PL"/>
        </w:rPr>
        <w:t xml:space="preserve"> nie</w:t>
      </w:r>
      <w:r w:rsidRPr="00621F82">
        <w:rPr>
          <w:rFonts w:ascii="Times New Roman" w:eastAsia="Times New Roman" w:hAnsi="Times New Roman" w:cs="Times New Roman"/>
          <w:sz w:val="20"/>
          <w:szCs w:val="20"/>
          <w:lang w:eastAsia="pl-PL"/>
        </w:rPr>
        <w:br/>
      </w:r>
      <w:r w:rsidRPr="00621F82">
        <w:rPr>
          <w:rFonts w:ascii="Times New Roman" w:eastAsia="Times New Roman" w:hAnsi="Times New Roman" w:cs="Times New Roman"/>
          <w:sz w:val="20"/>
          <w:szCs w:val="20"/>
          <w:lang w:eastAsia="pl-PL"/>
        </w:rPr>
        <w:br/>
      </w:r>
      <w:r w:rsidR="00E9674A" w:rsidRPr="00685B48">
        <w:rPr>
          <w:rFonts w:ascii="Times New Roman" w:eastAsia="Times New Roman" w:hAnsi="Times New Roman" w:cs="Times New Roman"/>
          <w:b/>
          <w:bCs/>
          <w:sz w:val="24"/>
          <w:szCs w:val="24"/>
          <w:lang w:eastAsia="pl-PL"/>
        </w:rPr>
        <w:t>Wymagane</w:t>
      </w:r>
      <w:r w:rsidRPr="00685B48">
        <w:rPr>
          <w:rFonts w:ascii="Times New Roman" w:eastAsia="Times New Roman" w:hAnsi="Times New Roman" w:cs="Times New Roman"/>
          <w:b/>
          <w:bCs/>
          <w:sz w:val="24"/>
          <w:szCs w:val="24"/>
          <w:lang w:eastAsia="pl-PL"/>
        </w:rPr>
        <w:t xml:space="preserve"> jest przesłanie ofert lub wniosków o dopuszczenie do udziału w postępowaniu w inny sposób:</w:t>
      </w:r>
      <w:r w:rsidR="00685B48">
        <w:rPr>
          <w:rFonts w:ascii="Times New Roman" w:eastAsia="Times New Roman" w:hAnsi="Times New Roman" w:cs="Times New Roman"/>
          <w:b/>
          <w:bCs/>
          <w:sz w:val="24"/>
          <w:szCs w:val="24"/>
          <w:lang w:eastAsia="pl-PL"/>
        </w:rPr>
        <w:t xml:space="preserve"> tak </w:t>
      </w:r>
      <w:r w:rsidR="00A16242">
        <w:rPr>
          <w:rFonts w:ascii="Times New Roman" w:eastAsia="Times New Roman" w:hAnsi="Times New Roman" w:cs="Times New Roman"/>
          <w:sz w:val="24"/>
          <w:szCs w:val="24"/>
          <w:lang w:eastAsia="pl-PL"/>
        </w:rPr>
        <w:br/>
      </w:r>
      <w:r w:rsidR="00E9674A" w:rsidRPr="00685B48">
        <w:rPr>
          <w:rFonts w:ascii="Times New Roman" w:eastAsia="Times New Roman" w:hAnsi="Times New Roman" w:cs="Times New Roman"/>
          <w:sz w:val="24"/>
          <w:szCs w:val="24"/>
          <w:lang w:eastAsia="pl-PL"/>
        </w:rPr>
        <w:t xml:space="preserve">w inny sposób </w:t>
      </w:r>
      <w:r w:rsidR="00A16242">
        <w:rPr>
          <w:rFonts w:ascii="Times New Roman" w:eastAsia="Times New Roman" w:hAnsi="Times New Roman" w:cs="Times New Roman"/>
          <w:sz w:val="24"/>
          <w:szCs w:val="24"/>
          <w:lang w:eastAsia="pl-PL"/>
        </w:rPr>
        <w:t xml:space="preserve">: osobiście w siedzibie Zamawiającego , za pośrednictwem operatora pocztowego, kurierem                                                                                                                                    </w:t>
      </w:r>
      <w:r w:rsidRPr="00685B48">
        <w:rPr>
          <w:rFonts w:ascii="Times New Roman" w:eastAsia="Times New Roman" w:hAnsi="Times New Roman" w:cs="Times New Roman"/>
          <w:sz w:val="24"/>
          <w:szCs w:val="24"/>
          <w:lang w:eastAsia="pl-PL"/>
        </w:rPr>
        <w:t>Pod adres:</w:t>
      </w:r>
      <w:r w:rsidR="0011727F" w:rsidRPr="00685B48">
        <w:rPr>
          <w:rFonts w:ascii="Times New Roman" w:eastAsia="Times New Roman" w:hAnsi="Times New Roman" w:cs="Times New Roman"/>
          <w:sz w:val="24"/>
          <w:szCs w:val="24"/>
          <w:lang w:eastAsia="pl-PL"/>
        </w:rPr>
        <w:t xml:space="preserve"> Urząd Gminy Dywity 11-001 Dywity ul. Olsztyńska 32 </w:t>
      </w:r>
      <w:r w:rsidRPr="00685B48">
        <w:rPr>
          <w:rFonts w:ascii="Times New Roman" w:eastAsia="Times New Roman" w:hAnsi="Times New Roman" w:cs="Times New Roman"/>
          <w:sz w:val="24"/>
          <w:szCs w:val="24"/>
          <w:lang w:eastAsia="pl-PL"/>
        </w:rPr>
        <w:br/>
      </w:r>
      <w:r w:rsidRPr="00621F82">
        <w:rPr>
          <w:rFonts w:ascii="Times New Roman" w:eastAsia="Times New Roman" w:hAnsi="Times New Roman" w:cs="Times New Roman"/>
          <w:b/>
          <w:bCs/>
          <w:sz w:val="20"/>
          <w:szCs w:val="20"/>
          <w:lang w:eastAsia="pl-PL"/>
        </w:rPr>
        <w:t>Komunikacja elektroniczna wymaga korzystania z narzędzi i urządzeń lub formatów plików, które nie są ogólnodostępne</w:t>
      </w:r>
      <w:r w:rsidRPr="00621F82">
        <w:rPr>
          <w:rFonts w:ascii="Times New Roman" w:eastAsia="Times New Roman" w:hAnsi="Times New Roman" w:cs="Times New Roman"/>
          <w:sz w:val="20"/>
          <w:szCs w:val="20"/>
          <w:lang w:eastAsia="pl-PL"/>
        </w:rPr>
        <w:br/>
        <w:t>Nieograniczony, pełny, bezpośredni i bezpłatny dostęp do tych narzędzi można uzyskać pod adresem: (URL)</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II: PRZEDMIOT ZAMÓWIENIA</w:t>
      </w:r>
    </w:p>
    <w:p w:rsidR="001A4BCE" w:rsidRPr="00A40FEF" w:rsidRDefault="001A4BCE" w:rsidP="00953025">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II.1) Nazwa nadana zamówieniu przez zamawiającego: </w:t>
      </w:r>
      <w:r w:rsidR="00F35EFE">
        <w:rPr>
          <w:rFonts w:ascii="Times New Roman" w:hAnsi="Times New Roman"/>
        </w:rPr>
        <w:t xml:space="preserve"> </w:t>
      </w:r>
      <w:r w:rsidR="00F35EFE" w:rsidRPr="00190F47">
        <w:rPr>
          <w:rFonts w:ascii="Times New Roman" w:hAnsi="Times New Roman"/>
          <w:b/>
          <w:sz w:val="24"/>
          <w:szCs w:val="24"/>
        </w:rPr>
        <w:t>K</w:t>
      </w:r>
      <w:r w:rsidR="00F35EFE" w:rsidRPr="00F35EFE">
        <w:rPr>
          <w:rFonts w:ascii="Times New Roman" w:hAnsi="Times New Roman"/>
          <w:b/>
          <w:bCs/>
          <w:sz w:val="24"/>
          <w:szCs w:val="24"/>
        </w:rPr>
        <w:t xml:space="preserve">onserwacja , bieżące naprawy i usuwanie awarii  sieci </w:t>
      </w:r>
      <w:proofErr w:type="spellStart"/>
      <w:r w:rsidR="00382214">
        <w:rPr>
          <w:rFonts w:ascii="Times New Roman" w:hAnsi="Times New Roman"/>
          <w:b/>
          <w:bCs/>
          <w:sz w:val="24"/>
          <w:szCs w:val="24"/>
        </w:rPr>
        <w:t>wod-kan</w:t>
      </w:r>
      <w:proofErr w:type="spellEnd"/>
      <w:r w:rsidR="00382214">
        <w:rPr>
          <w:rFonts w:ascii="Times New Roman" w:hAnsi="Times New Roman"/>
          <w:b/>
          <w:bCs/>
          <w:sz w:val="24"/>
          <w:szCs w:val="24"/>
        </w:rPr>
        <w:t xml:space="preserve"> </w:t>
      </w:r>
      <w:r w:rsidR="00F35EFE" w:rsidRPr="00F35EFE">
        <w:rPr>
          <w:rFonts w:ascii="Times New Roman" w:hAnsi="Times New Roman"/>
          <w:b/>
          <w:bCs/>
          <w:sz w:val="24"/>
          <w:szCs w:val="24"/>
        </w:rPr>
        <w:t>i urządzeń  zbiorowego zaopatrzenia w wodę oraz urządzeń zbiorowego odprowadzenia ścieków na terenie Gminy Dywity w 20</w:t>
      </w:r>
      <w:r w:rsidR="00382214">
        <w:rPr>
          <w:rFonts w:ascii="Times New Roman" w:hAnsi="Times New Roman"/>
          <w:b/>
          <w:bCs/>
          <w:sz w:val="24"/>
          <w:szCs w:val="24"/>
        </w:rPr>
        <w:t>20</w:t>
      </w:r>
      <w:r w:rsidR="00F35EFE" w:rsidRPr="00F35EFE">
        <w:rPr>
          <w:rFonts w:ascii="Times New Roman" w:hAnsi="Times New Roman"/>
          <w:b/>
          <w:bCs/>
          <w:sz w:val="24"/>
          <w:szCs w:val="24"/>
        </w:rPr>
        <w:t xml:space="preserve"> r.</w:t>
      </w:r>
      <w:r w:rsidRPr="00F35EF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Numer referencyjny: </w:t>
      </w:r>
      <w:r w:rsidR="00621F82">
        <w:rPr>
          <w:rFonts w:ascii="Times New Roman" w:eastAsia="Times New Roman" w:hAnsi="Times New Roman" w:cs="Times New Roman"/>
          <w:b/>
          <w:bCs/>
          <w:sz w:val="24"/>
          <w:szCs w:val="24"/>
          <w:lang w:eastAsia="pl-PL"/>
        </w:rPr>
        <w:t>ZP.271.</w:t>
      </w:r>
      <w:r w:rsidR="00CB255F">
        <w:rPr>
          <w:rFonts w:ascii="Times New Roman" w:eastAsia="Times New Roman" w:hAnsi="Times New Roman" w:cs="Times New Roman"/>
          <w:b/>
          <w:bCs/>
          <w:sz w:val="24"/>
          <w:szCs w:val="24"/>
          <w:lang w:eastAsia="pl-PL"/>
        </w:rPr>
        <w:t>1</w:t>
      </w:r>
      <w:r w:rsidR="00621F82">
        <w:rPr>
          <w:rFonts w:ascii="Times New Roman" w:eastAsia="Times New Roman" w:hAnsi="Times New Roman" w:cs="Times New Roman"/>
          <w:b/>
          <w:bCs/>
          <w:sz w:val="24"/>
          <w:szCs w:val="24"/>
          <w:lang w:eastAsia="pl-PL"/>
        </w:rPr>
        <w:t>.20</w:t>
      </w:r>
      <w:r w:rsidR="00CB255F">
        <w:rPr>
          <w:rFonts w:ascii="Times New Roman" w:eastAsia="Times New Roman" w:hAnsi="Times New Roman" w:cs="Times New Roman"/>
          <w:b/>
          <w:bCs/>
          <w:sz w:val="24"/>
          <w:szCs w:val="24"/>
          <w:lang w:eastAsia="pl-PL"/>
        </w:rPr>
        <w:t>20</w:t>
      </w:r>
      <w:r w:rsidR="00621F82">
        <w:rPr>
          <w:rFonts w:ascii="Times New Roman" w:eastAsia="Times New Roman" w:hAnsi="Times New Roman" w:cs="Times New Roman"/>
          <w:b/>
          <w:bCs/>
          <w:sz w:val="24"/>
          <w:szCs w:val="24"/>
          <w:lang w:eastAsia="pl-PL"/>
        </w:rPr>
        <w:t>.</w:t>
      </w:r>
      <w:r w:rsidRPr="001A4BCE">
        <w:rPr>
          <w:rFonts w:ascii="Times New Roman" w:eastAsia="Times New Roman" w:hAnsi="Times New Roman" w:cs="Times New Roman"/>
          <w:sz w:val="24"/>
          <w:szCs w:val="24"/>
          <w:lang w:eastAsia="pl-PL"/>
        </w:rPr>
        <w:br/>
      </w:r>
      <w:r w:rsidRPr="00236000">
        <w:rPr>
          <w:rFonts w:ascii="Times New Roman" w:eastAsia="Times New Roman" w:hAnsi="Times New Roman" w:cs="Times New Roman"/>
          <w:bCs/>
          <w:sz w:val="24"/>
          <w:szCs w:val="24"/>
          <w:lang w:eastAsia="pl-PL"/>
        </w:rPr>
        <w:t>Przed wszczęciem postępowania o udzielenie zamówienia przeprowadzono dialog techniczny</w:t>
      </w:r>
      <w:r w:rsidR="00236000" w:rsidRPr="00236000">
        <w:rPr>
          <w:rFonts w:ascii="Times New Roman" w:eastAsia="Times New Roman" w:hAnsi="Times New Roman" w:cs="Times New Roman"/>
          <w:bCs/>
          <w:sz w:val="24"/>
          <w:szCs w:val="24"/>
          <w:lang w:eastAsia="pl-PL"/>
        </w:rPr>
        <w:t xml:space="preserve"> nie</w:t>
      </w:r>
      <w:r w:rsidRPr="00236000">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II.2) Rodzaj zamówienia: </w:t>
      </w:r>
      <w:r w:rsidR="00C36F57">
        <w:rPr>
          <w:rFonts w:ascii="Times New Roman" w:eastAsia="Times New Roman" w:hAnsi="Times New Roman" w:cs="Times New Roman"/>
          <w:b/>
          <w:bCs/>
          <w:sz w:val="24"/>
          <w:szCs w:val="24"/>
          <w:lang w:eastAsia="pl-PL"/>
        </w:rPr>
        <w:t>usługa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II.3) </w:t>
      </w:r>
      <w:r w:rsidR="00A40FEF">
        <w:rPr>
          <w:rFonts w:ascii="Times New Roman" w:eastAsia="Times New Roman" w:hAnsi="Times New Roman" w:cs="Times New Roman"/>
          <w:b/>
          <w:bCs/>
          <w:sz w:val="24"/>
          <w:szCs w:val="24"/>
          <w:lang w:eastAsia="pl-PL"/>
        </w:rPr>
        <w:t xml:space="preserve">Informacja o możliwości składania ofert częściowych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Zamówienie podzielone jest na części:</w:t>
      </w:r>
      <w:r w:rsidR="00621F82">
        <w:rPr>
          <w:rFonts w:ascii="Times New Roman" w:eastAsia="Times New Roman" w:hAnsi="Times New Roman" w:cs="Times New Roman"/>
          <w:b/>
          <w:bCs/>
          <w:sz w:val="24"/>
          <w:szCs w:val="24"/>
          <w:lang w:eastAsia="pl-PL"/>
        </w:rPr>
        <w:t xml:space="preserve"> </w:t>
      </w:r>
      <w:r w:rsidR="00DE3A22" w:rsidRPr="00A40FEF">
        <w:rPr>
          <w:rFonts w:ascii="Times New Roman" w:eastAsia="Times New Roman" w:hAnsi="Times New Roman" w:cs="Times New Roman"/>
          <w:bCs/>
          <w:sz w:val="24"/>
          <w:szCs w:val="24"/>
          <w:lang w:eastAsia="pl-PL"/>
        </w:rPr>
        <w:t>tak</w:t>
      </w:r>
    </w:p>
    <w:p w:rsidR="00621F82" w:rsidRDefault="00A40FEF" w:rsidP="00953025">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Oferty lub wnioski o dopuszczenie do udziału w postępowaniu można składać w odniesieniu do : </w:t>
      </w:r>
      <w:r w:rsidRPr="00127773">
        <w:rPr>
          <w:rFonts w:ascii="Times New Roman" w:eastAsia="Times New Roman" w:hAnsi="Times New Roman" w:cs="Times New Roman"/>
          <w:bCs/>
          <w:sz w:val="24"/>
          <w:szCs w:val="24"/>
          <w:lang w:eastAsia="pl-PL"/>
        </w:rPr>
        <w:t xml:space="preserve">wszystkich części </w:t>
      </w:r>
    </w:p>
    <w:p w:rsidR="00F35EFE" w:rsidRPr="00F35EFE" w:rsidRDefault="001A4BCE" w:rsidP="00F35EFE">
      <w:pPr>
        <w:pStyle w:val="western"/>
        <w:spacing w:before="0" w:after="0"/>
        <w:jc w:val="left"/>
        <w:rPr>
          <w:b/>
          <w:bCs/>
          <w:sz w:val="24"/>
          <w:szCs w:val="24"/>
        </w:rPr>
      </w:pPr>
      <w:r w:rsidRPr="001A4BCE">
        <w:rPr>
          <w:b/>
          <w:bCs/>
        </w:rPr>
        <w:lastRenderedPageBreak/>
        <w:t xml:space="preserve">II.4) Krótki opis przedmiotu zamówienia </w:t>
      </w:r>
      <w:r w:rsidRPr="001A4BCE">
        <w:rPr>
          <w:b/>
          <w:bCs/>
          <w:i/>
          <w:iCs/>
        </w:rPr>
        <w:t>(wielkość, zakres, rodzaj i ilość dostaw, usług lub robót budowlanych lub określenie zapotrzebowania i wymagań )</w:t>
      </w:r>
      <w:r w:rsidRPr="001A4BCE">
        <w:rPr>
          <w:b/>
          <w:bCs/>
        </w:rPr>
        <w:t xml:space="preserve"> a w przypadku partnerstwa innowacyjnego - określenie </w:t>
      </w:r>
      <w:r w:rsidRPr="006F2D3D">
        <w:rPr>
          <w:bCs/>
        </w:rPr>
        <w:t xml:space="preserve">zapotrzebowania na innowacyjny produkt, usługę lub roboty budowlane: </w:t>
      </w:r>
      <w:r w:rsidR="00F35EFE" w:rsidRPr="00F35EFE">
        <w:rPr>
          <w:bCs/>
          <w:color w:val="000000"/>
          <w:sz w:val="24"/>
          <w:szCs w:val="24"/>
        </w:rPr>
        <w:t>Przedmiotem zamówienia</w:t>
      </w:r>
      <w:r w:rsidR="00F35EFE" w:rsidRPr="00F35EFE">
        <w:rPr>
          <w:color w:val="000000"/>
          <w:sz w:val="24"/>
          <w:szCs w:val="24"/>
        </w:rPr>
        <w:t xml:space="preserve"> jest usługa polegająca na: </w:t>
      </w:r>
      <w:r w:rsidR="00F35EFE" w:rsidRPr="00F35EFE">
        <w:rPr>
          <w:b/>
          <w:bCs/>
          <w:sz w:val="24"/>
          <w:szCs w:val="24"/>
        </w:rPr>
        <w:t xml:space="preserve">konserwacji , bieżących naprawach i usuwaniu awarii sieci </w:t>
      </w:r>
      <w:proofErr w:type="spellStart"/>
      <w:r w:rsidR="007010C8">
        <w:rPr>
          <w:b/>
          <w:bCs/>
          <w:sz w:val="24"/>
          <w:szCs w:val="24"/>
        </w:rPr>
        <w:t>wod-kan</w:t>
      </w:r>
      <w:proofErr w:type="spellEnd"/>
      <w:r w:rsidR="007010C8">
        <w:rPr>
          <w:b/>
          <w:bCs/>
          <w:sz w:val="24"/>
          <w:szCs w:val="24"/>
        </w:rPr>
        <w:t xml:space="preserve"> </w:t>
      </w:r>
      <w:r w:rsidR="00F35EFE" w:rsidRPr="00F35EFE">
        <w:rPr>
          <w:b/>
          <w:bCs/>
          <w:sz w:val="24"/>
          <w:szCs w:val="24"/>
        </w:rPr>
        <w:t>i urządzeń  zbiorowego zaopatrzenia w wodę oraz urządzeń zbiorowego odprowadzenia ścieków na terenie Gminy Dywity w 20</w:t>
      </w:r>
      <w:r w:rsidR="007010C8">
        <w:rPr>
          <w:b/>
          <w:bCs/>
          <w:sz w:val="24"/>
          <w:szCs w:val="24"/>
        </w:rPr>
        <w:t>20</w:t>
      </w:r>
      <w:r w:rsidR="00F35EFE" w:rsidRPr="00F35EFE">
        <w:rPr>
          <w:b/>
          <w:bCs/>
          <w:sz w:val="24"/>
          <w:szCs w:val="24"/>
        </w:rPr>
        <w:t xml:space="preserve"> roku.                                                                               </w:t>
      </w:r>
    </w:p>
    <w:p w:rsidR="00DE3A22" w:rsidRPr="00DE3A22" w:rsidRDefault="00DE3A22" w:rsidP="00DE3A22">
      <w:pPr>
        <w:pStyle w:val="western"/>
        <w:spacing w:before="0" w:after="0"/>
        <w:jc w:val="left"/>
        <w:rPr>
          <w:b/>
          <w:bCs/>
          <w:sz w:val="24"/>
          <w:szCs w:val="24"/>
          <w:u w:val="single"/>
        </w:rPr>
      </w:pPr>
      <w:r w:rsidRPr="00DE3A22">
        <w:rPr>
          <w:b/>
          <w:bCs/>
          <w:sz w:val="24"/>
          <w:szCs w:val="24"/>
          <w:u w:val="single"/>
        </w:rPr>
        <w:t xml:space="preserve">Zamówienie podzielono na dwa zadania : </w:t>
      </w:r>
    </w:p>
    <w:p w:rsidR="00DE3A22" w:rsidRDefault="00DE3A22" w:rsidP="00DE3A22">
      <w:pPr>
        <w:pStyle w:val="western"/>
        <w:spacing w:before="0" w:after="0"/>
        <w:jc w:val="left"/>
        <w:rPr>
          <w:b/>
          <w:bCs/>
          <w:sz w:val="24"/>
          <w:szCs w:val="24"/>
        </w:rPr>
      </w:pPr>
    </w:p>
    <w:p w:rsidR="00DE3A22" w:rsidRPr="00DE3A22" w:rsidRDefault="00DE3A22" w:rsidP="00DE3A22">
      <w:pPr>
        <w:pStyle w:val="western"/>
        <w:spacing w:before="0" w:after="0"/>
        <w:jc w:val="left"/>
        <w:rPr>
          <w:b/>
          <w:bCs/>
          <w:sz w:val="24"/>
          <w:szCs w:val="24"/>
        </w:rPr>
      </w:pPr>
      <w:r w:rsidRPr="00DE3A22">
        <w:rPr>
          <w:b/>
          <w:bCs/>
          <w:sz w:val="24"/>
          <w:szCs w:val="24"/>
        </w:rPr>
        <w:t xml:space="preserve">1.1 Zadanie 1 –polegające na  konserwacji , bieżących naprawach i usuwaniu awarii sieci </w:t>
      </w:r>
      <w:r w:rsidR="00BE54C3">
        <w:rPr>
          <w:b/>
          <w:bCs/>
          <w:sz w:val="24"/>
          <w:szCs w:val="24"/>
        </w:rPr>
        <w:t xml:space="preserve">wodociągowej </w:t>
      </w:r>
      <w:r w:rsidRPr="00DE3A22">
        <w:rPr>
          <w:b/>
          <w:bCs/>
          <w:sz w:val="24"/>
          <w:szCs w:val="24"/>
        </w:rPr>
        <w:t>i urządzeń  zbiorowego zaopatrzenia w wodę na terenie Gminy Dywity w 20</w:t>
      </w:r>
      <w:r w:rsidR="007010C8">
        <w:rPr>
          <w:b/>
          <w:bCs/>
          <w:sz w:val="24"/>
          <w:szCs w:val="24"/>
        </w:rPr>
        <w:t>20</w:t>
      </w:r>
      <w:r w:rsidRPr="00DE3A22">
        <w:rPr>
          <w:b/>
          <w:bCs/>
          <w:sz w:val="24"/>
          <w:szCs w:val="24"/>
        </w:rPr>
        <w:t xml:space="preserve"> roku.                                                                               </w:t>
      </w:r>
    </w:p>
    <w:p w:rsidR="00DE3A22" w:rsidRPr="00DE3A22" w:rsidRDefault="00DE3A22" w:rsidP="00DE3A22">
      <w:pPr>
        <w:pStyle w:val="western"/>
        <w:spacing w:before="0" w:after="0"/>
        <w:jc w:val="left"/>
        <w:rPr>
          <w:sz w:val="24"/>
          <w:szCs w:val="24"/>
        </w:rPr>
      </w:pPr>
      <w:r w:rsidRPr="00DE3A22">
        <w:rPr>
          <w:b/>
          <w:bCs/>
          <w:sz w:val="24"/>
          <w:szCs w:val="24"/>
        </w:rPr>
        <w:t>Zakres zadania 1 obejmuje prace polegające na :</w:t>
      </w:r>
    </w:p>
    <w:p w:rsidR="00DE3A22" w:rsidRPr="00DE3A22" w:rsidRDefault="00DE3A22" w:rsidP="00DE3A22">
      <w:pPr>
        <w:pStyle w:val="western"/>
        <w:spacing w:before="0" w:after="0"/>
        <w:jc w:val="left"/>
        <w:rPr>
          <w:b/>
          <w:bCs/>
          <w:sz w:val="24"/>
          <w:szCs w:val="24"/>
        </w:rPr>
      </w:pPr>
    </w:p>
    <w:p w:rsidR="00DE3A22" w:rsidRPr="00DE3A22" w:rsidRDefault="00DE3A22" w:rsidP="00DE3A22">
      <w:pPr>
        <w:pStyle w:val="western"/>
        <w:spacing w:before="0" w:after="0"/>
        <w:jc w:val="left"/>
        <w:rPr>
          <w:sz w:val="24"/>
          <w:szCs w:val="24"/>
        </w:rPr>
      </w:pPr>
      <w:r w:rsidRPr="00DE3A22">
        <w:rPr>
          <w:color w:val="000000"/>
          <w:sz w:val="24"/>
          <w:szCs w:val="24"/>
        </w:rPr>
        <w:t>- bieżącym utrzymaniu sieci wodociągowych w należytym stanie technicznym ,</w:t>
      </w:r>
    </w:p>
    <w:p w:rsidR="00DE3A22" w:rsidRPr="00DE3A22" w:rsidRDefault="00DE3A22" w:rsidP="00DE3A22">
      <w:pPr>
        <w:pStyle w:val="western"/>
        <w:spacing w:before="0" w:after="0"/>
        <w:ind w:left="22"/>
        <w:jc w:val="left"/>
        <w:rPr>
          <w:sz w:val="24"/>
          <w:szCs w:val="24"/>
        </w:rPr>
      </w:pPr>
      <w:r w:rsidRPr="00DE3A22">
        <w:rPr>
          <w:color w:val="000000"/>
          <w:sz w:val="24"/>
          <w:szCs w:val="24"/>
        </w:rPr>
        <w:t>- naprawie , wymianie uszkodzonych odcinków sieci,</w:t>
      </w:r>
    </w:p>
    <w:p w:rsidR="00DE3A22" w:rsidRPr="00DE3A22" w:rsidRDefault="00DE3A22" w:rsidP="00DE3A22">
      <w:pPr>
        <w:pStyle w:val="western"/>
        <w:spacing w:before="0" w:after="0"/>
        <w:ind w:left="22"/>
        <w:jc w:val="left"/>
        <w:rPr>
          <w:sz w:val="24"/>
          <w:szCs w:val="24"/>
        </w:rPr>
      </w:pPr>
      <w:r w:rsidRPr="00DE3A22">
        <w:rPr>
          <w:sz w:val="24"/>
          <w:szCs w:val="24"/>
        </w:rPr>
        <w:t xml:space="preserve">- wymianie uszkodzonej armatury ( np. zasuw, hydrantów, zaworów , studni ) oraz innych elementów składowych sieci niezbędnych do prawidłowego ich funkcjonowania.  </w:t>
      </w:r>
    </w:p>
    <w:p w:rsidR="00DE3A22" w:rsidRPr="00DE3A22" w:rsidRDefault="00DE3A22" w:rsidP="00DE3A22">
      <w:pPr>
        <w:pStyle w:val="western"/>
        <w:spacing w:before="0" w:after="0"/>
        <w:ind w:left="22"/>
        <w:jc w:val="left"/>
        <w:rPr>
          <w:strike/>
          <w:sz w:val="24"/>
          <w:szCs w:val="24"/>
        </w:rPr>
      </w:pPr>
      <w:r w:rsidRPr="00DE3A22">
        <w:rPr>
          <w:sz w:val="24"/>
          <w:szCs w:val="24"/>
        </w:rPr>
        <w:t xml:space="preserve">- usuwaniu awarii sieci wodociągowej, </w:t>
      </w:r>
    </w:p>
    <w:p w:rsidR="00DE3A22" w:rsidRPr="00DE3A22" w:rsidRDefault="00DE3A22" w:rsidP="00DE3A22">
      <w:pPr>
        <w:pStyle w:val="western"/>
        <w:spacing w:before="0" w:after="0"/>
        <w:ind w:left="22"/>
        <w:jc w:val="left"/>
        <w:rPr>
          <w:strike/>
          <w:sz w:val="24"/>
          <w:szCs w:val="24"/>
        </w:rPr>
      </w:pPr>
      <w:r w:rsidRPr="00DE3A22">
        <w:rPr>
          <w:sz w:val="24"/>
          <w:szCs w:val="24"/>
        </w:rPr>
        <w:t>- usuwaniu awarii urządzeń zbiorowego zaopatrzenia w wodę (SUW)</w:t>
      </w:r>
      <w:r w:rsidRPr="00DE3A22">
        <w:rPr>
          <w:strike/>
          <w:sz w:val="24"/>
          <w:szCs w:val="24"/>
        </w:rPr>
        <w:t>,</w:t>
      </w:r>
    </w:p>
    <w:p w:rsidR="00DE3A22" w:rsidRPr="00DE3A22" w:rsidRDefault="00DE3A22" w:rsidP="00DE3A22">
      <w:pPr>
        <w:pStyle w:val="western"/>
        <w:spacing w:before="0" w:after="0"/>
        <w:ind w:left="22"/>
        <w:jc w:val="left"/>
        <w:rPr>
          <w:strike/>
          <w:sz w:val="24"/>
          <w:szCs w:val="24"/>
        </w:rPr>
      </w:pPr>
      <w:r w:rsidRPr="00DE3A22">
        <w:rPr>
          <w:sz w:val="24"/>
          <w:szCs w:val="24"/>
        </w:rPr>
        <w:t xml:space="preserve">- wykonywanie wcinki w siec wodociągową, </w:t>
      </w:r>
    </w:p>
    <w:p w:rsidR="00666E95" w:rsidRPr="00666E95" w:rsidRDefault="00DE3A22" w:rsidP="00666E95">
      <w:pPr>
        <w:pStyle w:val="western"/>
        <w:spacing w:before="0" w:after="0"/>
        <w:ind w:left="22"/>
        <w:jc w:val="left"/>
        <w:rPr>
          <w:sz w:val="24"/>
          <w:szCs w:val="24"/>
        </w:rPr>
      </w:pPr>
      <w:r w:rsidRPr="00DE3A22">
        <w:rPr>
          <w:sz w:val="24"/>
          <w:szCs w:val="24"/>
        </w:rPr>
        <w:t xml:space="preserve">- przyjmowaniu zgłoszeń o awariach na sieci  wodociągowej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666E95" w:rsidRPr="006439C4" w:rsidRDefault="00666E95" w:rsidP="00666E95">
      <w:pPr>
        <w:pStyle w:val="western"/>
        <w:spacing w:before="0" w:after="0"/>
        <w:jc w:val="left"/>
        <w:rPr>
          <w:b/>
          <w:bCs/>
          <w:sz w:val="22"/>
          <w:szCs w:val="22"/>
        </w:rPr>
      </w:pPr>
      <w:r w:rsidRPr="006439C4">
        <w:rPr>
          <w:sz w:val="24"/>
          <w:szCs w:val="24"/>
        </w:rPr>
        <w:t>Długość czynnej sieci wodociągowej rozdzielczej –16</w:t>
      </w:r>
      <w:r w:rsidR="006439C4" w:rsidRPr="006439C4">
        <w:rPr>
          <w:sz w:val="24"/>
          <w:szCs w:val="24"/>
        </w:rPr>
        <w:t>6,6</w:t>
      </w:r>
      <w:r w:rsidRPr="006439C4">
        <w:rPr>
          <w:sz w:val="24"/>
          <w:szCs w:val="24"/>
        </w:rPr>
        <w:t xml:space="preserve"> km,  długość przyłączy wodociągowych 58,3 km.</w:t>
      </w:r>
    </w:p>
    <w:p w:rsidR="00637333" w:rsidRDefault="00637333" w:rsidP="00DE3A22">
      <w:pPr>
        <w:pStyle w:val="western"/>
        <w:spacing w:before="0" w:after="0"/>
        <w:jc w:val="left"/>
        <w:rPr>
          <w:b/>
          <w:bCs/>
          <w:sz w:val="22"/>
          <w:szCs w:val="22"/>
        </w:rPr>
      </w:pPr>
    </w:p>
    <w:p w:rsidR="00DE3A22" w:rsidRDefault="00DE3A22" w:rsidP="00DE3A22">
      <w:pPr>
        <w:pStyle w:val="western"/>
        <w:spacing w:before="0" w:after="0"/>
        <w:jc w:val="left"/>
        <w:rPr>
          <w:color w:val="000000"/>
          <w:sz w:val="22"/>
          <w:szCs w:val="22"/>
        </w:rPr>
      </w:pPr>
      <w:r>
        <w:rPr>
          <w:b/>
          <w:bCs/>
          <w:sz w:val="22"/>
          <w:szCs w:val="22"/>
        </w:rPr>
        <w:t xml:space="preserve">1.2 Zadanie 2 – polegające na konserwacji , bieżących naprawach i usuwaniu awarii sieci </w:t>
      </w:r>
      <w:r w:rsidR="004D4197">
        <w:rPr>
          <w:b/>
          <w:bCs/>
          <w:sz w:val="22"/>
          <w:szCs w:val="22"/>
        </w:rPr>
        <w:t xml:space="preserve">kanalizacyjnej </w:t>
      </w:r>
      <w:r>
        <w:rPr>
          <w:b/>
          <w:bCs/>
          <w:sz w:val="22"/>
          <w:szCs w:val="22"/>
        </w:rPr>
        <w:t xml:space="preserve"> oraz urządzeń zbiorowego odprowadzenia ścieków na terenie Gminy Dywity w 20</w:t>
      </w:r>
      <w:r w:rsidR="007010C8">
        <w:rPr>
          <w:b/>
          <w:bCs/>
          <w:sz w:val="22"/>
          <w:szCs w:val="22"/>
        </w:rPr>
        <w:t>20</w:t>
      </w:r>
      <w:r>
        <w:rPr>
          <w:b/>
          <w:bCs/>
          <w:sz w:val="22"/>
          <w:szCs w:val="22"/>
        </w:rPr>
        <w:t xml:space="preserve"> roku.                                                                               </w:t>
      </w:r>
    </w:p>
    <w:p w:rsidR="00DE3A22" w:rsidRDefault="00DE3A22" w:rsidP="00DE3A22">
      <w:pPr>
        <w:pStyle w:val="western"/>
        <w:spacing w:before="0" w:after="0"/>
        <w:jc w:val="left"/>
        <w:rPr>
          <w:color w:val="000000"/>
          <w:sz w:val="22"/>
          <w:szCs w:val="22"/>
        </w:rPr>
      </w:pPr>
    </w:p>
    <w:p w:rsidR="00DE3A22" w:rsidRPr="00DE3A22" w:rsidRDefault="00DE3A22" w:rsidP="00DE3A22">
      <w:pPr>
        <w:pStyle w:val="western"/>
        <w:spacing w:before="0" w:after="0"/>
        <w:jc w:val="left"/>
        <w:rPr>
          <w:sz w:val="24"/>
          <w:szCs w:val="24"/>
        </w:rPr>
      </w:pPr>
      <w:r w:rsidRPr="00DE3A22">
        <w:rPr>
          <w:b/>
          <w:bCs/>
          <w:sz w:val="24"/>
          <w:szCs w:val="24"/>
        </w:rPr>
        <w:t>Zakres zadania 2 obejmuje prace polegające na :</w:t>
      </w:r>
    </w:p>
    <w:p w:rsidR="00DE3A22" w:rsidRPr="00DE3A22" w:rsidRDefault="00DE3A22" w:rsidP="00DE3A22">
      <w:pPr>
        <w:pStyle w:val="western"/>
        <w:spacing w:before="0" w:after="0"/>
        <w:jc w:val="left"/>
        <w:rPr>
          <w:color w:val="000000"/>
          <w:sz w:val="24"/>
          <w:szCs w:val="24"/>
        </w:rPr>
      </w:pPr>
    </w:p>
    <w:p w:rsidR="00DE3A22" w:rsidRPr="00DE3A22" w:rsidRDefault="00DE3A22" w:rsidP="00DE3A22">
      <w:pPr>
        <w:pStyle w:val="western"/>
        <w:spacing w:before="0" w:after="0"/>
        <w:jc w:val="left"/>
        <w:rPr>
          <w:sz w:val="24"/>
          <w:szCs w:val="24"/>
        </w:rPr>
      </w:pPr>
      <w:r w:rsidRPr="00DE3A22">
        <w:rPr>
          <w:color w:val="000000"/>
          <w:sz w:val="24"/>
          <w:szCs w:val="24"/>
        </w:rPr>
        <w:t>- bieżącym utrzymaniu sieci kanalizacji sanitarnej i deszczowej w należytym stanie technicznym ,</w:t>
      </w:r>
    </w:p>
    <w:p w:rsidR="00DE3A22" w:rsidRPr="00DE3A22" w:rsidRDefault="00DE3A22" w:rsidP="00DE3A22">
      <w:pPr>
        <w:pStyle w:val="western"/>
        <w:spacing w:before="0" w:after="0"/>
        <w:ind w:left="22"/>
        <w:jc w:val="left"/>
        <w:rPr>
          <w:sz w:val="24"/>
          <w:szCs w:val="24"/>
        </w:rPr>
      </w:pPr>
      <w:r w:rsidRPr="00DE3A22">
        <w:rPr>
          <w:color w:val="000000"/>
          <w:sz w:val="24"/>
          <w:szCs w:val="24"/>
        </w:rPr>
        <w:t>- naprawie , wymianie uszkodzonych odcinków sieci,</w:t>
      </w:r>
    </w:p>
    <w:p w:rsidR="00DE3A22" w:rsidRPr="00DE3A22" w:rsidRDefault="00DE3A22" w:rsidP="00DE3A22">
      <w:pPr>
        <w:pStyle w:val="western"/>
        <w:spacing w:before="0" w:after="0"/>
        <w:ind w:left="22"/>
        <w:jc w:val="left"/>
        <w:rPr>
          <w:sz w:val="24"/>
          <w:szCs w:val="24"/>
        </w:rPr>
      </w:pPr>
      <w:r w:rsidRPr="00DE3A22">
        <w:rPr>
          <w:sz w:val="24"/>
          <w:szCs w:val="24"/>
        </w:rPr>
        <w:t xml:space="preserve">- wymianie uszkodzonej armatury ( np. zasuw,  zaworów , studni ) oraz innych elementów składowych sieci niezbędnych do prawidłowego ich funkcjonowania.  </w:t>
      </w:r>
    </w:p>
    <w:p w:rsidR="00DE3A22" w:rsidRPr="00DE3A22" w:rsidRDefault="00DE3A22" w:rsidP="00DE3A22">
      <w:pPr>
        <w:pStyle w:val="western"/>
        <w:spacing w:before="0" w:after="0"/>
        <w:ind w:left="22"/>
        <w:jc w:val="left"/>
        <w:rPr>
          <w:sz w:val="24"/>
          <w:szCs w:val="24"/>
        </w:rPr>
      </w:pPr>
      <w:r w:rsidRPr="00DE3A22">
        <w:rPr>
          <w:sz w:val="24"/>
          <w:szCs w:val="24"/>
        </w:rPr>
        <w:t>- usuwaniu awarii sieci  kanalizacyjnej .</w:t>
      </w:r>
    </w:p>
    <w:p w:rsidR="00DE3A22" w:rsidRPr="00DE3A22" w:rsidRDefault="00DE3A22" w:rsidP="00DE3A22">
      <w:pPr>
        <w:pStyle w:val="western"/>
        <w:spacing w:before="0" w:after="0"/>
        <w:ind w:left="22"/>
        <w:jc w:val="left"/>
        <w:rPr>
          <w:sz w:val="24"/>
          <w:szCs w:val="24"/>
        </w:rPr>
      </w:pPr>
      <w:r w:rsidRPr="00DE3A22">
        <w:rPr>
          <w:sz w:val="24"/>
          <w:szCs w:val="24"/>
        </w:rPr>
        <w:t>- usuwaniu awarii  urządzeń zbiorowego odprowadzania ścieków ( przepompownie),</w:t>
      </w:r>
    </w:p>
    <w:p w:rsidR="00DE3A22" w:rsidRPr="00DE3A22" w:rsidRDefault="00DE3A22" w:rsidP="00DE3A22">
      <w:pPr>
        <w:pStyle w:val="western"/>
        <w:spacing w:before="0" w:after="0"/>
        <w:ind w:left="22"/>
        <w:jc w:val="left"/>
        <w:rPr>
          <w:sz w:val="24"/>
          <w:szCs w:val="24"/>
        </w:rPr>
      </w:pPr>
      <w:r w:rsidRPr="00DE3A22">
        <w:rPr>
          <w:sz w:val="24"/>
          <w:szCs w:val="24"/>
        </w:rPr>
        <w:t xml:space="preserve">- usuwanie awarii przepompowni sieciowych i przepompowni przydomowych </w:t>
      </w:r>
      <w:proofErr w:type="spellStart"/>
      <w:r w:rsidRPr="00DE3A22">
        <w:rPr>
          <w:sz w:val="24"/>
          <w:szCs w:val="24"/>
        </w:rPr>
        <w:t>tj</w:t>
      </w:r>
      <w:proofErr w:type="spellEnd"/>
      <w:r w:rsidRPr="00DE3A22">
        <w:rPr>
          <w:sz w:val="24"/>
          <w:szCs w:val="24"/>
        </w:rPr>
        <w:t xml:space="preserve">: wyjęcie niedziałającej pompy, zamontowanie pompy sprawnej, naprawa pompy). Gmina Dywity dysponuje 2 szt. pomp </w:t>
      </w:r>
      <w:proofErr w:type="spellStart"/>
      <w:r w:rsidRPr="00DE3A22">
        <w:rPr>
          <w:sz w:val="24"/>
          <w:szCs w:val="24"/>
        </w:rPr>
        <w:t>Flygt</w:t>
      </w:r>
      <w:proofErr w:type="spellEnd"/>
      <w:r w:rsidRPr="00DE3A22">
        <w:rPr>
          <w:sz w:val="24"/>
          <w:szCs w:val="24"/>
        </w:rPr>
        <w:t xml:space="preserve">  i 3 szt. pomp E-One. Uszkodzoną pompę Wykonawca naprawia, po wcześniejszym przedstawieniu kalkulacji naprawy pompy w celu zadecydowania przez Zamawiającego czy naprawa jest opłacalna, lub kupuje na to miejsce nową pompę. Naprawy lub zakup nowych pomp należy przeprowadzać w taki sposób, aby Zamawiający na bieżąco dysponował 2 pompami </w:t>
      </w:r>
      <w:proofErr w:type="spellStart"/>
      <w:r w:rsidRPr="00DE3A22">
        <w:rPr>
          <w:sz w:val="24"/>
          <w:szCs w:val="24"/>
        </w:rPr>
        <w:t>Flygt</w:t>
      </w:r>
      <w:proofErr w:type="spellEnd"/>
      <w:r w:rsidRPr="00DE3A22">
        <w:rPr>
          <w:sz w:val="24"/>
          <w:szCs w:val="24"/>
        </w:rPr>
        <w:t xml:space="preserve"> i trzema pompami E-One,</w:t>
      </w:r>
    </w:p>
    <w:p w:rsidR="00DE3A22" w:rsidRPr="00DE3A22" w:rsidRDefault="00DE3A22" w:rsidP="00DE3A22">
      <w:pPr>
        <w:pStyle w:val="western"/>
        <w:spacing w:before="0" w:after="0"/>
        <w:ind w:left="22"/>
        <w:jc w:val="left"/>
        <w:rPr>
          <w:sz w:val="24"/>
          <w:szCs w:val="24"/>
        </w:rPr>
      </w:pPr>
      <w:r w:rsidRPr="00DE3A22">
        <w:rPr>
          <w:sz w:val="24"/>
          <w:szCs w:val="24"/>
        </w:rPr>
        <w:t>- wykonywanie wcinki w siec kanalizacyjną,</w:t>
      </w:r>
    </w:p>
    <w:p w:rsidR="00DE3A22" w:rsidRDefault="00DE3A22" w:rsidP="00DE3A22">
      <w:pPr>
        <w:pStyle w:val="western"/>
        <w:spacing w:before="0" w:after="0"/>
        <w:ind w:left="22"/>
        <w:jc w:val="left"/>
      </w:pPr>
      <w:r w:rsidRPr="00DE3A22">
        <w:rPr>
          <w:sz w:val="24"/>
          <w:szCs w:val="24"/>
        </w:rPr>
        <w:lastRenderedPageBreak/>
        <w:t>-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w:t>
      </w:r>
      <w:r>
        <w:rPr>
          <w:sz w:val="22"/>
          <w:szCs w:val="22"/>
        </w:rPr>
        <w:t xml:space="preserve">.  </w:t>
      </w:r>
    </w:p>
    <w:p w:rsidR="00F35EFE" w:rsidRPr="00F12FCD" w:rsidRDefault="00E71567" w:rsidP="00DD775B">
      <w:pPr>
        <w:tabs>
          <w:tab w:val="left" w:pos="180"/>
        </w:tabs>
        <w:overflowPunct w:val="0"/>
        <w:spacing w:line="240" w:lineRule="auto"/>
        <w:jc w:val="both"/>
        <w:rPr>
          <w:rFonts w:ascii="Times New Roman" w:hAnsi="Times New Roman" w:cs="Times New Roman"/>
          <w:sz w:val="24"/>
          <w:szCs w:val="24"/>
        </w:rPr>
      </w:pPr>
      <w:r w:rsidRPr="00F12FCD">
        <w:rPr>
          <w:rFonts w:ascii="Times New Roman" w:hAnsi="Times New Roman" w:cs="Times New Roman"/>
          <w:sz w:val="24"/>
          <w:szCs w:val="24"/>
        </w:rPr>
        <w:t xml:space="preserve">Długość sieci kanalizacyjnej </w:t>
      </w:r>
      <w:r w:rsidR="00DD775B" w:rsidRPr="00F12FCD">
        <w:rPr>
          <w:rFonts w:ascii="Times New Roman" w:hAnsi="Times New Roman" w:cs="Times New Roman"/>
          <w:sz w:val="24"/>
          <w:szCs w:val="24"/>
        </w:rPr>
        <w:t>– 5</w:t>
      </w:r>
      <w:r w:rsidR="00D80F03" w:rsidRPr="00F12FCD">
        <w:rPr>
          <w:rFonts w:ascii="Times New Roman" w:hAnsi="Times New Roman" w:cs="Times New Roman"/>
          <w:sz w:val="24"/>
          <w:szCs w:val="24"/>
        </w:rPr>
        <w:t>8</w:t>
      </w:r>
      <w:r w:rsidR="00DD775B" w:rsidRPr="00F12FCD">
        <w:rPr>
          <w:rFonts w:ascii="Times New Roman" w:hAnsi="Times New Roman" w:cs="Times New Roman"/>
          <w:sz w:val="24"/>
          <w:szCs w:val="24"/>
        </w:rPr>
        <w:t>,5</w:t>
      </w:r>
      <w:r w:rsidRPr="00F12FCD">
        <w:rPr>
          <w:rFonts w:ascii="Times New Roman" w:hAnsi="Times New Roman" w:cs="Times New Roman"/>
          <w:sz w:val="24"/>
          <w:szCs w:val="24"/>
        </w:rPr>
        <w:t xml:space="preserve"> km , długość </w:t>
      </w:r>
      <w:proofErr w:type="spellStart"/>
      <w:r w:rsidRPr="00F12FCD">
        <w:rPr>
          <w:rFonts w:ascii="Times New Roman" w:hAnsi="Times New Roman" w:cs="Times New Roman"/>
          <w:sz w:val="24"/>
          <w:szCs w:val="24"/>
        </w:rPr>
        <w:t>przykanalików</w:t>
      </w:r>
      <w:proofErr w:type="spellEnd"/>
      <w:r w:rsidRPr="00F12FCD">
        <w:rPr>
          <w:rFonts w:ascii="Times New Roman" w:hAnsi="Times New Roman" w:cs="Times New Roman"/>
          <w:sz w:val="24"/>
          <w:szCs w:val="24"/>
        </w:rPr>
        <w:t xml:space="preserve">  </w:t>
      </w:r>
      <w:r w:rsidR="00DD775B" w:rsidRPr="00F12FCD">
        <w:rPr>
          <w:rFonts w:ascii="Times New Roman" w:hAnsi="Times New Roman" w:cs="Times New Roman"/>
          <w:sz w:val="24"/>
          <w:szCs w:val="24"/>
        </w:rPr>
        <w:t>21,4</w:t>
      </w:r>
      <w:r w:rsidRPr="00F12FCD">
        <w:rPr>
          <w:rFonts w:ascii="Times New Roman" w:hAnsi="Times New Roman" w:cs="Times New Roman"/>
          <w:sz w:val="24"/>
          <w:szCs w:val="24"/>
        </w:rPr>
        <w:t xml:space="preserve"> km </w:t>
      </w:r>
      <w:r w:rsidR="00DD775B" w:rsidRPr="00F12FCD">
        <w:rPr>
          <w:rFonts w:ascii="Times New Roman" w:hAnsi="Times New Roman" w:cs="Times New Roman"/>
          <w:sz w:val="24"/>
          <w:szCs w:val="24"/>
        </w:rPr>
        <w:t>. Długość sieci kanalizacyjnych obsługujących gminne oczyszczalnie ścieków</w:t>
      </w:r>
      <w:r w:rsidR="00D80F03" w:rsidRPr="00F12FCD">
        <w:rPr>
          <w:rFonts w:ascii="Times New Roman" w:hAnsi="Times New Roman" w:cs="Times New Roman"/>
          <w:sz w:val="24"/>
          <w:szCs w:val="24"/>
        </w:rPr>
        <w:t xml:space="preserve"> - 10,27</w:t>
      </w:r>
      <w:r w:rsidR="00DD775B" w:rsidRPr="00F12FCD">
        <w:rPr>
          <w:rFonts w:ascii="Times New Roman" w:hAnsi="Times New Roman" w:cs="Times New Roman"/>
          <w:sz w:val="24"/>
          <w:szCs w:val="24"/>
        </w:rPr>
        <w:t xml:space="preserve"> km, długość </w:t>
      </w:r>
      <w:proofErr w:type="spellStart"/>
      <w:r w:rsidR="00DD775B" w:rsidRPr="00F12FCD">
        <w:rPr>
          <w:rFonts w:ascii="Times New Roman" w:hAnsi="Times New Roman" w:cs="Times New Roman"/>
          <w:sz w:val="24"/>
          <w:szCs w:val="24"/>
        </w:rPr>
        <w:t>przykanalików</w:t>
      </w:r>
      <w:proofErr w:type="spellEnd"/>
      <w:r w:rsidR="00DD775B" w:rsidRPr="00F12FCD">
        <w:rPr>
          <w:rFonts w:ascii="Times New Roman" w:hAnsi="Times New Roman" w:cs="Times New Roman"/>
          <w:sz w:val="24"/>
          <w:szCs w:val="24"/>
        </w:rPr>
        <w:t xml:space="preserve"> - 0,9 km. </w:t>
      </w:r>
      <w:r w:rsidRPr="00F12FCD">
        <w:rPr>
          <w:rFonts w:ascii="Times New Roman" w:hAnsi="Times New Roman" w:cs="Times New Roman"/>
          <w:sz w:val="24"/>
          <w:szCs w:val="24"/>
        </w:rPr>
        <w:tab/>
      </w:r>
      <w:r w:rsidRPr="00F12FCD">
        <w:rPr>
          <w:rFonts w:ascii="Times New Roman" w:hAnsi="Times New Roman" w:cs="Times New Roman"/>
          <w:bCs/>
          <w:sz w:val="24"/>
          <w:szCs w:val="24"/>
        </w:rPr>
        <w:t xml:space="preserve">                                                                                                                                                                                 </w:t>
      </w:r>
    </w:p>
    <w:p w:rsidR="009461E5" w:rsidRPr="00051F89" w:rsidRDefault="001A4BCE" w:rsidP="00F35761">
      <w:pPr>
        <w:spacing w:after="0" w:line="240" w:lineRule="auto"/>
        <w:rPr>
          <w:rFonts w:ascii="Times New Roman" w:hAnsi="Times New Roman" w:cs="Times New Roman"/>
          <w:bCs/>
          <w:sz w:val="24"/>
          <w:szCs w:val="24"/>
        </w:rPr>
      </w:pPr>
      <w:r w:rsidRPr="001A4BCE">
        <w:rPr>
          <w:rFonts w:ascii="Times New Roman" w:eastAsia="Times New Roman" w:hAnsi="Times New Roman" w:cs="Times New Roman"/>
          <w:b/>
          <w:bCs/>
          <w:sz w:val="24"/>
          <w:szCs w:val="24"/>
          <w:lang w:eastAsia="pl-PL"/>
        </w:rPr>
        <w:t xml:space="preserve">II.5) Główny kod CPV: </w:t>
      </w:r>
      <w:r w:rsidR="009461E5">
        <w:rPr>
          <w:rFonts w:ascii="Times New Roman" w:eastAsia="Times New Roman" w:hAnsi="Times New Roman" w:cs="Times New Roman"/>
          <w:b/>
          <w:bCs/>
          <w:sz w:val="24"/>
          <w:szCs w:val="24"/>
          <w:lang w:eastAsia="pl-PL"/>
        </w:rPr>
        <w:t>508000000-3</w:t>
      </w:r>
      <w:r w:rsidR="006136B9">
        <w:rPr>
          <w:rFonts w:ascii="Times New Roman" w:eastAsia="Times New Roman" w:hAnsi="Times New Roman" w:cs="Times New Roman"/>
          <w:b/>
          <w:bCs/>
          <w:sz w:val="24"/>
          <w:szCs w:val="24"/>
          <w:lang w:eastAsia="pl-PL"/>
        </w:rPr>
        <w:t xml:space="preserve"> </w:t>
      </w:r>
      <w:r w:rsidR="00063227">
        <w:rPr>
          <w:rFonts w:ascii="Times New Roman" w:eastAsia="Times New Roman" w:hAnsi="Times New Roman" w:cs="Times New Roman"/>
          <w:sz w:val="24"/>
          <w:szCs w:val="24"/>
          <w:lang w:eastAsia="pl-PL"/>
        </w:rPr>
        <w:t xml:space="preserve"> </w:t>
      </w:r>
      <w:r w:rsidR="001F1D15">
        <w:rPr>
          <w:rFonts w:ascii="Times New Roman" w:eastAsia="Times New Roman" w:hAnsi="Times New Roman" w:cs="Times New Roman"/>
          <w:sz w:val="24"/>
          <w:szCs w:val="24"/>
          <w:lang w:eastAsia="pl-PL"/>
        </w:rPr>
        <w:t xml:space="preserve">                                                                                       </w:t>
      </w:r>
      <w:r w:rsidR="00051F89" w:rsidRPr="001A4BCE">
        <w:rPr>
          <w:rFonts w:ascii="Times New Roman" w:eastAsia="Times New Roman" w:hAnsi="Times New Roman" w:cs="Times New Roman"/>
          <w:sz w:val="24"/>
          <w:szCs w:val="24"/>
          <w:lang w:eastAsia="pl-PL"/>
        </w:rPr>
        <w:t xml:space="preserve">Dodatkowe kody CPV: </w:t>
      </w:r>
      <w:r w:rsidR="00AC0F6D">
        <w:rPr>
          <w:rFonts w:ascii="Times New Roman" w:eastAsia="Times New Roman" w:hAnsi="Times New Roman" w:cs="Times New Roman"/>
          <w:sz w:val="24"/>
          <w:szCs w:val="24"/>
          <w:lang w:eastAsia="pl-PL"/>
        </w:rPr>
        <w:t xml:space="preserve">505110000-0, </w:t>
      </w:r>
      <w:r w:rsidR="00051F89">
        <w:rPr>
          <w:rFonts w:ascii="Times New Roman" w:eastAsia="Times New Roman" w:hAnsi="Times New Roman" w:cs="Times New Roman"/>
          <w:sz w:val="24"/>
          <w:szCs w:val="24"/>
          <w:lang w:eastAsia="pl-PL"/>
        </w:rPr>
        <w:t>605100000-4 , 713150000-9 , 90480000-5 .</w:t>
      </w:r>
      <w:r w:rsidR="00051F89" w:rsidRPr="001A4BCE">
        <w:rPr>
          <w:rFonts w:ascii="Times New Roman" w:eastAsia="Times New Roman" w:hAnsi="Times New Roman" w:cs="Times New Roman"/>
          <w:sz w:val="24"/>
          <w:szCs w:val="24"/>
          <w:lang w:eastAsia="pl-PL"/>
        </w:rPr>
        <w:t xml:space="preserve"> </w:t>
      </w:r>
      <w:r w:rsidR="00051F89" w:rsidRPr="001A4BCE">
        <w:rPr>
          <w:rFonts w:ascii="Times New Roman" w:eastAsia="Times New Roman" w:hAnsi="Times New Roman" w:cs="Times New Roman"/>
          <w:sz w:val="24"/>
          <w:szCs w:val="24"/>
          <w:lang w:eastAsia="pl-PL"/>
        </w:rPr>
        <w:br/>
      </w:r>
    </w:p>
    <w:p w:rsidR="009461E5" w:rsidRDefault="001A4BCE" w:rsidP="00F35761">
      <w:pPr>
        <w:spacing w:after="0" w:line="240" w:lineRule="auto"/>
        <w:rPr>
          <w:rFonts w:ascii="Times New Roman" w:eastAsia="Times New Roman" w:hAnsi="Times New Roman" w:cs="Times New Roman"/>
          <w:b/>
          <w:bCs/>
          <w:sz w:val="24"/>
          <w:szCs w:val="24"/>
          <w:lang w:eastAsia="pl-PL"/>
        </w:rPr>
      </w:pPr>
      <w:r w:rsidRPr="00F35761">
        <w:rPr>
          <w:rFonts w:ascii="Times New Roman" w:eastAsia="Times New Roman" w:hAnsi="Times New Roman" w:cs="Times New Roman"/>
          <w:b/>
          <w:bCs/>
          <w:sz w:val="18"/>
          <w:szCs w:val="18"/>
          <w:lang w:eastAsia="pl-PL"/>
        </w:rPr>
        <w:t xml:space="preserve">II.6) Całkowita wartość zamówienia </w:t>
      </w:r>
      <w:r w:rsidRPr="00F35761">
        <w:rPr>
          <w:rFonts w:ascii="Times New Roman" w:eastAsia="Times New Roman" w:hAnsi="Times New Roman" w:cs="Times New Roman"/>
          <w:b/>
          <w:bCs/>
          <w:i/>
          <w:iCs/>
          <w:sz w:val="18"/>
          <w:szCs w:val="18"/>
          <w:lang w:eastAsia="pl-PL"/>
        </w:rPr>
        <w:t>(jeżeli zamawiający podaje informacje o wartości zamówienia</w:t>
      </w:r>
      <w:r w:rsidRPr="00F35761">
        <w:rPr>
          <w:rFonts w:ascii="Times New Roman" w:eastAsia="Times New Roman" w:hAnsi="Times New Roman" w:cs="Times New Roman"/>
          <w:b/>
          <w:bCs/>
          <w:sz w:val="18"/>
          <w:szCs w:val="18"/>
          <w:lang w:eastAsia="pl-PL"/>
        </w:rPr>
        <w:t xml:space="preserve">: </w:t>
      </w:r>
      <w:r w:rsidRPr="00F35761">
        <w:rPr>
          <w:rFonts w:ascii="Times New Roman" w:eastAsia="Times New Roman" w:hAnsi="Times New Roman" w:cs="Times New Roman"/>
          <w:sz w:val="18"/>
          <w:szCs w:val="18"/>
          <w:lang w:eastAsia="pl-PL"/>
        </w:rPr>
        <w:t xml:space="preserve">Wartość bez VAT: </w:t>
      </w:r>
      <w:r w:rsidRPr="00F35761">
        <w:rPr>
          <w:rFonts w:ascii="Times New Roman" w:eastAsia="Times New Roman" w:hAnsi="Times New Roman" w:cs="Times New Roman"/>
          <w:sz w:val="18"/>
          <w:szCs w:val="18"/>
          <w:lang w:eastAsia="pl-PL"/>
        </w:rPr>
        <w:br/>
        <w:t>Waluta:</w:t>
      </w:r>
      <w:r w:rsidRPr="00F35761">
        <w:rPr>
          <w:rFonts w:ascii="Times New Roman" w:eastAsia="Times New Roman" w:hAnsi="Times New Roman" w:cs="Times New Roman"/>
          <w:sz w:val="18"/>
          <w:szCs w:val="18"/>
          <w:lang w:eastAsia="pl-PL"/>
        </w:rPr>
        <w:br/>
      </w:r>
      <w:r w:rsidRPr="00F3576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35761">
        <w:rPr>
          <w:rFonts w:ascii="Times New Roman" w:eastAsia="Times New Roman" w:hAnsi="Times New Roman" w:cs="Times New Roman"/>
          <w:sz w:val="18"/>
          <w:szCs w:val="18"/>
          <w:lang w:eastAsia="pl-PL"/>
        </w:rPr>
        <w:br/>
      </w:r>
    </w:p>
    <w:p w:rsidR="009461E5" w:rsidRDefault="001A4BCE" w:rsidP="00F35761">
      <w:pPr>
        <w:spacing w:after="0"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4BCE">
        <w:rPr>
          <w:rFonts w:ascii="Times New Roman" w:eastAsia="Times New Roman" w:hAnsi="Times New Roman" w:cs="Times New Roman"/>
          <w:sz w:val="24"/>
          <w:szCs w:val="24"/>
          <w:lang w:eastAsia="pl-PL"/>
        </w:rPr>
        <w:t>Pzp</w:t>
      </w:r>
      <w:proofErr w:type="spellEnd"/>
      <w:r w:rsidRPr="001A4BCE">
        <w:rPr>
          <w:rFonts w:ascii="Times New Roman" w:eastAsia="Times New Roman" w:hAnsi="Times New Roman" w:cs="Times New Roman"/>
          <w:sz w:val="24"/>
          <w:szCs w:val="24"/>
          <w:lang w:eastAsia="pl-PL"/>
        </w:rPr>
        <w:t xml:space="preserve">:  </w:t>
      </w:r>
      <w:r w:rsidR="00460C96" w:rsidRPr="00460C96">
        <w:rPr>
          <w:rFonts w:ascii="Times New Roman" w:eastAsia="Times New Roman" w:hAnsi="Times New Roman"/>
          <w:sz w:val="24"/>
          <w:szCs w:val="24"/>
          <w:lang w:eastAsia="pl-PL"/>
        </w:rPr>
        <w:t>Udzielenie takiego zamówienia nastąpi w przypadku powtórzenia podobnych usług  zgodnych z przedmiotem zamówienia , na które zabezpieczone zostaną środki w budżecie  gminy w wysokości  do 20,00 % zamówienia podstawowego.</w:t>
      </w:r>
      <w:r w:rsidR="00460C96" w:rsidRPr="00460C96">
        <w:rPr>
          <w:rFonts w:ascii="Times New Roman" w:eastAsia="Times New Roman" w:hAnsi="Times New Roman"/>
          <w:sz w:val="24"/>
          <w:szCs w:val="24"/>
          <w:lang w:eastAsia="pl-PL"/>
        </w:rPr>
        <w:br/>
      </w:r>
      <w:r w:rsidR="00BE0449" w:rsidRPr="00460C96">
        <w:rPr>
          <w:rFonts w:ascii="Times New Roman" w:eastAsia="Times New Roman" w:hAnsi="Times New Roman" w:cs="Times New Roman"/>
          <w:sz w:val="24"/>
          <w:szCs w:val="24"/>
          <w:lang w:eastAsia="pl-PL"/>
        </w:rPr>
        <w:t xml:space="preserve"> </w:t>
      </w:r>
    </w:p>
    <w:p w:rsidR="001A4BCE" w:rsidRPr="00F35761" w:rsidRDefault="001A4BCE" w:rsidP="00F35761">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data zakończenia: </w:t>
      </w:r>
      <w:r w:rsidR="00310C3D">
        <w:rPr>
          <w:rFonts w:ascii="Times New Roman" w:eastAsia="Times New Roman" w:hAnsi="Times New Roman" w:cs="Times New Roman"/>
          <w:sz w:val="24"/>
          <w:szCs w:val="24"/>
          <w:lang w:eastAsia="pl-PL"/>
        </w:rPr>
        <w:t>3</w:t>
      </w:r>
      <w:r w:rsidR="00E71567">
        <w:rPr>
          <w:rFonts w:ascii="Times New Roman" w:eastAsia="Times New Roman" w:hAnsi="Times New Roman" w:cs="Times New Roman"/>
          <w:sz w:val="24"/>
          <w:szCs w:val="24"/>
          <w:lang w:eastAsia="pl-PL"/>
        </w:rPr>
        <w:t>1</w:t>
      </w:r>
      <w:r w:rsidR="00310C3D">
        <w:rPr>
          <w:rFonts w:ascii="Times New Roman" w:eastAsia="Times New Roman" w:hAnsi="Times New Roman" w:cs="Times New Roman"/>
          <w:sz w:val="24"/>
          <w:szCs w:val="24"/>
          <w:lang w:eastAsia="pl-PL"/>
        </w:rPr>
        <w:t>/</w:t>
      </w:r>
      <w:r w:rsidR="00E71567">
        <w:rPr>
          <w:rFonts w:ascii="Times New Roman" w:eastAsia="Times New Roman" w:hAnsi="Times New Roman" w:cs="Times New Roman"/>
          <w:sz w:val="24"/>
          <w:szCs w:val="24"/>
          <w:lang w:eastAsia="pl-PL"/>
        </w:rPr>
        <w:t>12</w:t>
      </w:r>
      <w:r w:rsidR="00310C3D">
        <w:rPr>
          <w:rFonts w:ascii="Times New Roman" w:eastAsia="Times New Roman" w:hAnsi="Times New Roman" w:cs="Times New Roman"/>
          <w:sz w:val="24"/>
          <w:szCs w:val="24"/>
          <w:lang w:eastAsia="pl-PL"/>
        </w:rPr>
        <w:t>/20</w:t>
      </w:r>
      <w:r w:rsidR="001E49C0">
        <w:rPr>
          <w:rFonts w:ascii="Times New Roman" w:eastAsia="Times New Roman" w:hAnsi="Times New Roman" w:cs="Times New Roman"/>
          <w:sz w:val="24"/>
          <w:szCs w:val="24"/>
          <w:lang w:eastAsia="pl-PL"/>
        </w:rPr>
        <w:t>20</w:t>
      </w:r>
      <w:r w:rsidR="00310C3D">
        <w:rPr>
          <w:rFonts w:ascii="Times New Roman" w:eastAsia="Times New Roman" w:hAnsi="Times New Roman" w:cs="Times New Roman"/>
          <w:sz w:val="24"/>
          <w:szCs w:val="24"/>
          <w:lang w:eastAsia="pl-PL"/>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II.9) Informacje dodatkowe: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SEKCJA III: INFORMACJE O CHARAKTERZE PRAWNYM, EKONOMICZNYM, FINANSOWYM I TECHNICZNYM</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III.1) WARUNKI UDZIAŁU W POSTĘPOWANIU </w:t>
      </w:r>
    </w:p>
    <w:p w:rsidR="000B1617" w:rsidRDefault="001A4BCE" w:rsidP="000B1617">
      <w:pPr>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4BCE">
        <w:rPr>
          <w:rFonts w:ascii="Times New Roman" w:eastAsia="Times New Roman" w:hAnsi="Times New Roman" w:cs="Times New Roman"/>
          <w:sz w:val="24"/>
          <w:szCs w:val="24"/>
          <w:lang w:eastAsia="pl-PL"/>
        </w:rPr>
        <w:br/>
        <w:t xml:space="preserve">Określenie warunków: </w:t>
      </w:r>
      <w:r w:rsidR="00853112">
        <w:rPr>
          <w:rFonts w:ascii="Times New Roman" w:eastAsia="Times New Roman" w:hAnsi="Times New Roman" w:cs="Times New Roman"/>
          <w:sz w:val="24"/>
          <w:szCs w:val="24"/>
          <w:lang w:eastAsia="pl-PL"/>
        </w:rPr>
        <w:t xml:space="preserve">Zamawiający nie określa </w:t>
      </w:r>
      <w:r w:rsidR="00B624DE">
        <w:rPr>
          <w:rFonts w:ascii="Times New Roman" w:eastAsia="Times New Roman" w:hAnsi="Times New Roman" w:cs="Times New Roman"/>
          <w:sz w:val="24"/>
          <w:szCs w:val="24"/>
          <w:lang w:eastAsia="pl-PL"/>
        </w:rPr>
        <w:t xml:space="preserve">szczegółowego sposobu oceny spełniania </w:t>
      </w:r>
      <w:r w:rsidR="00853112">
        <w:rPr>
          <w:rFonts w:ascii="Times New Roman" w:eastAsia="Times New Roman" w:hAnsi="Times New Roman" w:cs="Times New Roman"/>
          <w:sz w:val="24"/>
          <w:szCs w:val="24"/>
          <w:lang w:eastAsia="pl-PL"/>
        </w:rPr>
        <w:t>tego warunku.</w:t>
      </w:r>
      <w:r w:rsidRPr="001A4BCE">
        <w:rPr>
          <w:rFonts w:ascii="Times New Roman" w:eastAsia="Times New Roman" w:hAnsi="Times New Roman" w:cs="Times New Roman"/>
          <w:sz w:val="24"/>
          <w:szCs w:val="24"/>
          <w:lang w:eastAsia="pl-PL"/>
        </w:rPr>
        <w:br/>
        <w:t xml:space="preserve">Informacje dodatkowe </w:t>
      </w:r>
    </w:p>
    <w:p w:rsidR="009062FF" w:rsidRPr="009062FF" w:rsidRDefault="001A4BCE" w:rsidP="00A201C3">
      <w:pPr>
        <w:pStyle w:val="Standard"/>
        <w:rPr>
          <w:sz w:val="24"/>
          <w:szCs w:val="24"/>
        </w:rPr>
      </w:pPr>
      <w:r w:rsidRPr="001A4BCE">
        <w:rPr>
          <w:rFonts w:ascii="Times New Roman" w:eastAsia="Times New Roman" w:hAnsi="Times New Roman"/>
          <w:b/>
          <w:bCs/>
          <w:sz w:val="24"/>
          <w:szCs w:val="24"/>
          <w:lang w:eastAsia="pl-PL"/>
        </w:rPr>
        <w:t xml:space="preserve">III.1.2) Sytuacja finansowa lub ekonomiczna </w:t>
      </w:r>
      <w:r w:rsidRPr="001A4BCE">
        <w:rPr>
          <w:rFonts w:ascii="Times New Roman" w:eastAsia="Times New Roman" w:hAnsi="Times New Roman"/>
          <w:sz w:val="24"/>
          <w:szCs w:val="24"/>
          <w:lang w:eastAsia="pl-PL"/>
        </w:rPr>
        <w:br/>
      </w:r>
      <w:r w:rsidRPr="009062FF">
        <w:rPr>
          <w:rFonts w:ascii="Times New Roman" w:eastAsia="Times New Roman" w:hAnsi="Times New Roman"/>
          <w:sz w:val="24"/>
          <w:szCs w:val="24"/>
          <w:lang w:eastAsia="pl-PL"/>
        </w:rPr>
        <w:t xml:space="preserve">Określenie warunków: </w:t>
      </w:r>
      <w:r w:rsidR="009062FF" w:rsidRPr="009062FF">
        <w:rPr>
          <w:rFonts w:ascii="Times New Roman" w:hAnsi="Times New Roman"/>
          <w:sz w:val="24"/>
          <w:szCs w:val="24"/>
        </w:rPr>
        <w:t>Wykonawcy wykażą, że są ubezpieczeni od odpowiedzialności cywilnej w zakresie prowadzonej działalności gospodarczej, związanej z przedmiotem zamówienia na kwotę</w:t>
      </w:r>
      <w:r w:rsidR="009062FF" w:rsidRPr="009062FF">
        <w:rPr>
          <w:rFonts w:ascii="Times New Roman" w:hAnsi="Times New Roman"/>
          <w:color w:val="FF0000"/>
          <w:sz w:val="24"/>
          <w:szCs w:val="24"/>
        </w:rPr>
        <w:t xml:space="preserve"> </w:t>
      </w:r>
      <w:r w:rsidR="009062FF" w:rsidRPr="009062FF">
        <w:rPr>
          <w:rFonts w:ascii="Times New Roman" w:hAnsi="Times New Roman"/>
          <w:sz w:val="24"/>
          <w:szCs w:val="24"/>
        </w:rPr>
        <w:t xml:space="preserve">minimum: </w:t>
      </w:r>
      <w:r w:rsidR="00CB255F" w:rsidRPr="00CB255F">
        <w:rPr>
          <w:rFonts w:ascii="Times New Roman" w:hAnsi="Times New Roman"/>
          <w:b/>
          <w:bCs/>
          <w:sz w:val="24"/>
          <w:szCs w:val="24"/>
        </w:rPr>
        <w:t>250</w:t>
      </w:r>
      <w:r w:rsidR="009062FF" w:rsidRPr="009062FF">
        <w:rPr>
          <w:rFonts w:ascii="Times New Roman" w:hAnsi="Times New Roman"/>
          <w:b/>
          <w:sz w:val="24"/>
          <w:szCs w:val="24"/>
        </w:rPr>
        <w:t xml:space="preserve">.000,00 zł dla zadania 1 oraz </w:t>
      </w:r>
      <w:r w:rsidR="00725AC9">
        <w:rPr>
          <w:rFonts w:ascii="Times New Roman" w:hAnsi="Times New Roman"/>
          <w:b/>
          <w:sz w:val="24"/>
          <w:szCs w:val="24"/>
        </w:rPr>
        <w:t>1</w:t>
      </w:r>
      <w:r w:rsidR="00CB255F">
        <w:rPr>
          <w:rFonts w:ascii="Times New Roman" w:hAnsi="Times New Roman"/>
          <w:b/>
          <w:sz w:val="24"/>
          <w:szCs w:val="24"/>
        </w:rPr>
        <w:t>5</w:t>
      </w:r>
      <w:r w:rsidR="00725AC9">
        <w:rPr>
          <w:rFonts w:ascii="Times New Roman" w:hAnsi="Times New Roman"/>
          <w:b/>
          <w:sz w:val="24"/>
          <w:szCs w:val="24"/>
        </w:rPr>
        <w:t>0</w:t>
      </w:r>
      <w:r w:rsidR="009062FF" w:rsidRPr="009062FF">
        <w:rPr>
          <w:rFonts w:ascii="Times New Roman" w:hAnsi="Times New Roman"/>
          <w:b/>
          <w:sz w:val="24"/>
          <w:szCs w:val="24"/>
        </w:rPr>
        <w:t>.000,00 zł dla zadania 2</w:t>
      </w:r>
      <w:r w:rsidR="009062FF">
        <w:rPr>
          <w:rFonts w:ascii="Times New Roman" w:hAnsi="Times New Roman"/>
          <w:b/>
          <w:sz w:val="24"/>
          <w:szCs w:val="24"/>
        </w:rPr>
        <w:t>.</w:t>
      </w:r>
      <w:r w:rsidR="009062FF" w:rsidRPr="009062FF">
        <w:rPr>
          <w:rFonts w:ascii="Times New Roman" w:hAnsi="Times New Roman"/>
          <w:b/>
          <w:sz w:val="24"/>
          <w:szCs w:val="24"/>
        </w:rPr>
        <w:t xml:space="preserve"> </w:t>
      </w:r>
    </w:p>
    <w:p w:rsidR="0004191E" w:rsidRPr="0004191E" w:rsidRDefault="001A4BCE" w:rsidP="00434F24">
      <w:pPr>
        <w:pStyle w:val="Standard"/>
        <w:tabs>
          <w:tab w:val="left" w:pos="1048"/>
        </w:tabs>
        <w:spacing w:after="0" w:line="240" w:lineRule="auto"/>
        <w:rPr>
          <w:rFonts w:ascii="Times New Roman" w:hAnsi="Times New Roman"/>
          <w:sz w:val="24"/>
          <w:szCs w:val="24"/>
        </w:rPr>
      </w:pPr>
      <w:r w:rsidRPr="00E03AEE">
        <w:rPr>
          <w:rFonts w:ascii="Times New Roman" w:eastAsia="Times New Roman" w:hAnsi="Times New Roman"/>
          <w:b/>
          <w:bCs/>
          <w:sz w:val="24"/>
          <w:szCs w:val="24"/>
          <w:lang w:eastAsia="pl-PL"/>
        </w:rPr>
        <w:t xml:space="preserve">III.1.3) Zdolność techniczna lub zawodowa </w:t>
      </w:r>
      <w:r w:rsidRPr="00E03AEE">
        <w:rPr>
          <w:rFonts w:ascii="Times New Roman" w:hAnsi="Times New Roman"/>
          <w:sz w:val="24"/>
          <w:szCs w:val="24"/>
        </w:rPr>
        <w:br/>
      </w:r>
      <w:r w:rsidR="00E03AEE" w:rsidRPr="0004191E">
        <w:rPr>
          <w:rFonts w:ascii="Times New Roman" w:hAnsi="Times New Roman"/>
          <w:sz w:val="24"/>
          <w:szCs w:val="24"/>
        </w:rPr>
        <w:t>W zakresie warunku dysponowania odpowiednim potencjałem technicznym Zamawiający uzna powyższy warunek za spełniony gdy Wykonawc</w:t>
      </w:r>
      <w:r w:rsidR="0004191E">
        <w:rPr>
          <w:rFonts w:ascii="Times New Roman" w:hAnsi="Times New Roman"/>
          <w:sz w:val="24"/>
          <w:szCs w:val="24"/>
        </w:rPr>
        <w:t>a</w:t>
      </w:r>
      <w:r w:rsidR="00E03AEE" w:rsidRPr="0004191E">
        <w:rPr>
          <w:rFonts w:ascii="Times New Roman" w:hAnsi="Times New Roman"/>
          <w:sz w:val="24"/>
          <w:szCs w:val="24"/>
        </w:rPr>
        <w:t xml:space="preserve"> wykaż</w:t>
      </w:r>
      <w:r w:rsidR="0004191E">
        <w:rPr>
          <w:rFonts w:ascii="Times New Roman" w:hAnsi="Times New Roman"/>
          <w:sz w:val="24"/>
          <w:szCs w:val="24"/>
        </w:rPr>
        <w:t>e</w:t>
      </w:r>
      <w:r w:rsidR="00E03AEE" w:rsidRPr="0004191E">
        <w:rPr>
          <w:rFonts w:ascii="Times New Roman" w:hAnsi="Times New Roman"/>
          <w:sz w:val="24"/>
          <w:szCs w:val="24"/>
        </w:rPr>
        <w:t xml:space="preserve">, że : </w:t>
      </w:r>
    </w:p>
    <w:p w:rsidR="0004191E" w:rsidRPr="0004191E" w:rsidRDefault="0004191E" w:rsidP="0004191E">
      <w:pPr>
        <w:pStyle w:val="Standard"/>
        <w:tabs>
          <w:tab w:val="left" w:pos="1048"/>
        </w:tabs>
        <w:spacing w:after="0" w:line="240" w:lineRule="auto"/>
        <w:jc w:val="both"/>
        <w:rPr>
          <w:sz w:val="24"/>
          <w:szCs w:val="24"/>
        </w:rPr>
      </w:pPr>
      <w:r w:rsidRPr="0004191E">
        <w:rPr>
          <w:rFonts w:ascii="Times New Roman" w:hAnsi="Times New Roman"/>
          <w:b/>
          <w:sz w:val="24"/>
          <w:szCs w:val="24"/>
        </w:rPr>
        <w:lastRenderedPageBreak/>
        <w:t xml:space="preserve">Dla zadania 1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color w:val="000000"/>
          <w:sz w:val="24"/>
          <w:szCs w:val="24"/>
        </w:rPr>
        <w:t xml:space="preserve">Dysponuje co najmniej jedną koparko-ładowarką ,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color w:val="000000"/>
          <w:sz w:val="24"/>
          <w:szCs w:val="24"/>
        </w:rPr>
        <w:t>Dysponuje dźwigiem o wysięgu min. 15m,</w:t>
      </w:r>
    </w:p>
    <w:p w:rsidR="0004191E" w:rsidRPr="0004191E" w:rsidRDefault="0004191E" w:rsidP="0004191E">
      <w:pPr>
        <w:pStyle w:val="Standard"/>
        <w:numPr>
          <w:ilvl w:val="0"/>
          <w:numId w:val="18"/>
        </w:numPr>
        <w:spacing w:after="0" w:line="240" w:lineRule="auto"/>
        <w:ind w:left="284" w:hanging="11"/>
        <w:jc w:val="both"/>
        <w:rPr>
          <w:rFonts w:ascii="Times New Roman" w:hAnsi="Times New Roman"/>
          <w:sz w:val="24"/>
          <w:szCs w:val="24"/>
        </w:rPr>
      </w:pPr>
      <w:r w:rsidRPr="0004191E">
        <w:rPr>
          <w:rFonts w:ascii="Times New Roman" w:hAnsi="Times New Roman"/>
          <w:sz w:val="24"/>
          <w:szCs w:val="24"/>
        </w:rPr>
        <w:t xml:space="preserve">Dysponuje samochodem typu SW STAR 200 do odsysania zanieczyszczeń i osadów z wywozem nieczystości  , </w:t>
      </w:r>
    </w:p>
    <w:p w:rsidR="0004191E" w:rsidRPr="0004191E" w:rsidRDefault="0004191E" w:rsidP="0004191E">
      <w:pPr>
        <w:pStyle w:val="Standard"/>
        <w:numPr>
          <w:ilvl w:val="0"/>
          <w:numId w:val="18"/>
        </w:numPr>
        <w:spacing w:after="0" w:line="240" w:lineRule="auto"/>
        <w:ind w:left="284" w:hanging="11"/>
        <w:jc w:val="both"/>
        <w:rPr>
          <w:rFonts w:ascii="Times New Roman" w:hAnsi="Times New Roman"/>
          <w:sz w:val="24"/>
          <w:szCs w:val="24"/>
        </w:rPr>
      </w:pPr>
      <w:r w:rsidRPr="0004191E">
        <w:rPr>
          <w:rFonts w:ascii="Times New Roman" w:hAnsi="Times New Roman"/>
          <w:sz w:val="24"/>
          <w:szCs w:val="24"/>
        </w:rPr>
        <w:t xml:space="preserve">Dysponuje </w:t>
      </w:r>
      <w:r w:rsidRPr="0004191E">
        <w:rPr>
          <w:rFonts w:ascii="Times New Roman" w:hAnsi="Times New Roman"/>
          <w:color w:val="000000"/>
          <w:sz w:val="24"/>
          <w:szCs w:val="24"/>
        </w:rPr>
        <w:t>specjalistycznym pojazdem do mycia i udrażniania  typu WUKO SC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sz w:val="24"/>
          <w:szCs w:val="24"/>
        </w:rPr>
        <w:t>Dysponuje samochodem dostawczym o dopuszczalnej  ładowności do 3,5 t  ,</w:t>
      </w:r>
    </w:p>
    <w:p w:rsidR="0004191E" w:rsidRPr="00B56FAB" w:rsidRDefault="0004191E" w:rsidP="00B56FAB">
      <w:pPr>
        <w:pStyle w:val="Standard"/>
        <w:numPr>
          <w:ilvl w:val="0"/>
          <w:numId w:val="18"/>
        </w:numPr>
        <w:spacing w:after="0" w:line="240" w:lineRule="auto"/>
        <w:ind w:left="284" w:hanging="11"/>
        <w:jc w:val="both"/>
        <w:rPr>
          <w:sz w:val="24"/>
          <w:szCs w:val="24"/>
        </w:rPr>
      </w:pPr>
      <w:r w:rsidRPr="00B56FAB">
        <w:rPr>
          <w:rFonts w:ascii="Times New Roman" w:hAnsi="Times New Roman"/>
          <w:sz w:val="24"/>
          <w:szCs w:val="24"/>
        </w:rPr>
        <w:t>Dysponuje co najmniej dwoma beczkowozami na wodę pitną  o pojemności minimalnej 3000 litrów każdy.</w:t>
      </w:r>
      <w:r w:rsidRPr="00B56FAB">
        <w:rPr>
          <w:rFonts w:ascii="Times New Roman" w:hAnsi="Times New Roman"/>
          <w:color w:val="000000"/>
          <w:sz w:val="24"/>
          <w:szCs w:val="24"/>
        </w:rPr>
        <w:t xml:space="preserve">      </w:t>
      </w:r>
    </w:p>
    <w:p w:rsidR="0004191E" w:rsidRPr="0004191E" w:rsidRDefault="0004191E" w:rsidP="0004191E">
      <w:pPr>
        <w:pStyle w:val="Standard"/>
        <w:spacing w:after="0"/>
        <w:jc w:val="both"/>
        <w:rPr>
          <w:rFonts w:ascii="Times New Roman" w:hAnsi="Times New Roman"/>
          <w:color w:val="000000"/>
          <w:sz w:val="24"/>
          <w:szCs w:val="24"/>
        </w:rPr>
      </w:pPr>
    </w:p>
    <w:p w:rsidR="0004191E" w:rsidRPr="0004191E" w:rsidRDefault="0004191E" w:rsidP="0004191E">
      <w:pPr>
        <w:pStyle w:val="Standard"/>
        <w:tabs>
          <w:tab w:val="left" w:pos="1048"/>
        </w:tabs>
        <w:spacing w:after="0" w:line="240" w:lineRule="auto"/>
        <w:jc w:val="both"/>
        <w:rPr>
          <w:sz w:val="24"/>
          <w:szCs w:val="24"/>
        </w:rPr>
      </w:pPr>
      <w:r w:rsidRPr="0004191E">
        <w:rPr>
          <w:rFonts w:ascii="Times New Roman" w:hAnsi="Times New Roman"/>
          <w:b/>
          <w:sz w:val="24"/>
          <w:szCs w:val="24"/>
        </w:rPr>
        <w:t xml:space="preserve">Dla zadania 2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 xml:space="preserve">Dysponuje co najmniej jedną koparko-ładowarką ,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Dysponuje dźwigiem o wysięgu min. 15m,</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Dysponuje  specjalistycznym pojazdem do czyszczenia kanałów typu WUKO SCK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w:t>
      </w:r>
      <w:r w:rsidRPr="0004191E">
        <w:rPr>
          <w:rFonts w:ascii="Times New Roman" w:hAnsi="Times New Roman"/>
          <w:color w:val="000000"/>
          <w:sz w:val="24"/>
          <w:szCs w:val="24"/>
        </w:rPr>
        <w:t>specjalistycznym pojazdem do mycia i udrażniania  typu WUKO SC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samochodem typu SW STAR 200  do odsysania zanieczyszczeń i osadów z wywozem nieczystości  ,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samochodem asenizacyjnym – beczkowozem,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Dysponuje samochodem dostawczym o dopuszczalnej  ładowności do 3,5 t  ,</w:t>
      </w:r>
    </w:p>
    <w:p w:rsidR="0058677D" w:rsidRPr="0004191E" w:rsidRDefault="0058677D" w:rsidP="00D73E4E">
      <w:pPr>
        <w:spacing w:after="0"/>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b/>
          <w:sz w:val="24"/>
          <w:szCs w:val="24"/>
        </w:rPr>
        <w:t>W zakresie dysponowania kadrą techniczną , która umożliwi realizację zamówienia na odpowiednim poziomie jakości.</w:t>
      </w: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Wykonawca wykaże , że:     </w:t>
      </w:r>
    </w:p>
    <w:p w:rsidR="0081193D" w:rsidRPr="0081193D" w:rsidRDefault="0081193D" w:rsidP="0081193D">
      <w:pPr>
        <w:pStyle w:val="Akapitzlist"/>
        <w:numPr>
          <w:ilvl w:val="0"/>
          <w:numId w:val="19"/>
        </w:numPr>
        <w:suppressAutoHyphens/>
        <w:autoSpaceDN w:val="0"/>
        <w:spacing w:after="0" w:line="240" w:lineRule="auto"/>
        <w:contextualSpacing w:val="0"/>
        <w:jc w:val="both"/>
        <w:textAlignment w:val="baseline"/>
        <w:rPr>
          <w:sz w:val="24"/>
          <w:szCs w:val="24"/>
        </w:rPr>
      </w:pPr>
      <w:r w:rsidRPr="0081193D">
        <w:rPr>
          <w:rFonts w:ascii="Times New Roman" w:hAnsi="Times New Roman"/>
          <w:sz w:val="24"/>
          <w:szCs w:val="24"/>
        </w:rPr>
        <w:t>dysponuje osobą, która będzie pełnić funkcję kierownika robót posiadającą uprawnienia budowlane do kierowania robotami budowlanymi w specjalności instalacyjnej w zakresie sieci, instalacji i urządzeń wodociągowych i kanalizacyjnych,</w:t>
      </w:r>
    </w:p>
    <w:p w:rsidR="0081193D" w:rsidRPr="0081193D" w:rsidRDefault="0081193D" w:rsidP="0081193D">
      <w:pPr>
        <w:pStyle w:val="Standard"/>
        <w:spacing w:after="0" w:line="240" w:lineRule="auto"/>
        <w:jc w:val="both"/>
        <w:rPr>
          <w:rFonts w:ascii="Times New Roman" w:hAnsi="Times New Roman"/>
          <w:b/>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b/>
          <w:sz w:val="24"/>
          <w:szCs w:val="24"/>
        </w:rPr>
        <w:t>W zakresie dysponowania osobami skierowanymi przez Wykonawcę do realizacji zamówienia .</w:t>
      </w: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Wykonawca wykaże że dysponuje osobami o odpowiednich kwalifikacjach zawodowych niezbędnych do wykonania zamówienia tj. :            </w:t>
      </w:r>
    </w:p>
    <w:p w:rsidR="0081193D" w:rsidRPr="0081193D" w:rsidRDefault="0081193D" w:rsidP="0081193D">
      <w:pPr>
        <w:pStyle w:val="Standard"/>
        <w:spacing w:after="0" w:line="240" w:lineRule="auto"/>
        <w:jc w:val="both"/>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 minimum trzema osobami , posiadającymi kwalifikacje do wykonywania prac w zakresie konserwacji i napraw sieci wodociągowej w tym jednym brygadzistą </w:t>
      </w:r>
      <w:r w:rsidR="00324E15">
        <w:rPr>
          <w:rFonts w:ascii="Times New Roman" w:hAnsi="Times New Roman"/>
          <w:sz w:val="24"/>
          <w:szCs w:val="24"/>
        </w:rPr>
        <w:t xml:space="preserve">(łącznie trzy osoby ) </w:t>
      </w:r>
      <w:r w:rsidRPr="0081193D">
        <w:rPr>
          <w:rFonts w:ascii="Times New Roman" w:hAnsi="Times New Roman"/>
          <w:sz w:val="24"/>
          <w:szCs w:val="24"/>
        </w:rPr>
        <w:t xml:space="preserve">posiadającym wykształcenie minimum średnie techniczne z 5 -  letnim doświadczeniem , umiejącym czytać dokumentację techniczną  </w:t>
      </w:r>
      <w:r w:rsidRPr="0081193D">
        <w:rPr>
          <w:rFonts w:ascii="Times New Roman" w:hAnsi="Times New Roman"/>
          <w:b/>
          <w:sz w:val="24"/>
          <w:szCs w:val="24"/>
        </w:rPr>
        <w:t>- zadanie 1</w:t>
      </w:r>
      <w:r w:rsidRPr="0081193D">
        <w:rPr>
          <w:rFonts w:ascii="Times New Roman" w:hAnsi="Times New Roman"/>
          <w:sz w:val="24"/>
          <w:szCs w:val="24"/>
        </w:rPr>
        <w:t xml:space="preserve"> ,</w:t>
      </w:r>
    </w:p>
    <w:p w:rsidR="0081193D" w:rsidRPr="0081193D" w:rsidRDefault="0081193D" w:rsidP="0081193D">
      <w:pPr>
        <w:pStyle w:val="Standard"/>
        <w:spacing w:after="0" w:line="240" w:lineRule="auto"/>
        <w:jc w:val="both"/>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minimum trzema osobami , posiadającymi kwalifikacje do wykonywania prac w zakresie konserwacji i napraw sieci kanalizacyjnej w tym jednym brygadzistą</w:t>
      </w:r>
      <w:r w:rsidR="00324E15">
        <w:rPr>
          <w:rFonts w:ascii="Times New Roman" w:hAnsi="Times New Roman"/>
          <w:sz w:val="24"/>
          <w:szCs w:val="24"/>
        </w:rPr>
        <w:t xml:space="preserve"> ( łącznie trzy osoby ) </w:t>
      </w:r>
      <w:r w:rsidRPr="0081193D">
        <w:rPr>
          <w:rFonts w:ascii="Times New Roman" w:hAnsi="Times New Roman"/>
          <w:sz w:val="24"/>
          <w:szCs w:val="24"/>
        </w:rPr>
        <w:t xml:space="preserve"> posiadającym wykształcenie minimum średnie techniczne z 5 -  letnim doświadczeniem , umiejącym czytać dokumentację techniczną </w:t>
      </w:r>
      <w:r w:rsidRPr="0081193D">
        <w:rPr>
          <w:rFonts w:ascii="Times New Roman" w:hAnsi="Times New Roman"/>
          <w:b/>
          <w:sz w:val="24"/>
          <w:szCs w:val="24"/>
        </w:rPr>
        <w:t>– zadanie 2 .</w:t>
      </w:r>
    </w:p>
    <w:p w:rsidR="0081193D" w:rsidRDefault="0081193D" w:rsidP="0081193D">
      <w:pPr>
        <w:pStyle w:val="Standard"/>
        <w:spacing w:after="0" w:line="240" w:lineRule="auto"/>
        <w:jc w:val="both"/>
        <w:rPr>
          <w:rFonts w:ascii="Times New Roman" w:hAnsi="Times New Roman"/>
        </w:rPr>
      </w:pPr>
    </w:p>
    <w:p w:rsidR="001257C2" w:rsidRPr="001257C2" w:rsidRDefault="001257C2" w:rsidP="001257C2">
      <w:pPr>
        <w:suppressAutoHyphens/>
        <w:autoSpaceDN w:val="0"/>
        <w:spacing w:after="0" w:line="240" w:lineRule="auto"/>
        <w:jc w:val="both"/>
        <w:textAlignment w:val="baseline"/>
        <w:rPr>
          <w:rFonts w:ascii="Times New Roman" w:eastAsia="Calibri" w:hAnsi="Times New Roman" w:cs="Times New Roman"/>
          <w:sz w:val="24"/>
          <w:szCs w:val="24"/>
        </w:rPr>
      </w:pPr>
      <w:r w:rsidRPr="001257C2">
        <w:rPr>
          <w:rFonts w:ascii="Times New Roman" w:eastAsia="Calibri" w:hAnsi="Times New Roman" w:cs="Times New Roman"/>
          <w:b/>
          <w:sz w:val="24"/>
          <w:szCs w:val="24"/>
        </w:rPr>
        <w:t>W zakresie posiadania niezbędnego doświadczenia</w:t>
      </w:r>
      <w:r w:rsidRPr="001257C2">
        <w:rPr>
          <w:rFonts w:ascii="Times New Roman" w:eastAsia="Calibri" w:hAnsi="Times New Roman" w:cs="Times New Roman"/>
          <w:sz w:val="24"/>
          <w:szCs w:val="24"/>
        </w:rPr>
        <w:t xml:space="preserve"> Zamawiający uzna ,że Wykonawca spełni warunek jeśli wykaże </w:t>
      </w:r>
      <w:r w:rsidRPr="001257C2">
        <w:rPr>
          <w:rFonts w:ascii="Times New Roman" w:eastAsia="Calibri" w:hAnsi="Times New Roman" w:cs="Times New Roman"/>
          <w:b/>
          <w:sz w:val="24"/>
          <w:szCs w:val="24"/>
        </w:rPr>
        <w:t>dla zdania 1 i zadania 2</w:t>
      </w:r>
      <w:r w:rsidRPr="001257C2">
        <w:rPr>
          <w:rFonts w:ascii="Times New Roman" w:eastAsia="Calibri" w:hAnsi="Times New Roman" w:cs="Times New Roman"/>
          <w:sz w:val="24"/>
          <w:szCs w:val="24"/>
        </w:rPr>
        <w:t xml:space="preserve"> , że należycie wykonał w ciągu ostatnich trzech lat, </w:t>
      </w:r>
      <w:r w:rsidR="00324E15">
        <w:rPr>
          <w:rFonts w:ascii="Times New Roman" w:eastAsia="Calibri" w:hAnsi="Times New Roman" w:cs="Times New Roman"/>
          <w:sz w:val="24"/>
          <w:szCs w:val="24"/>
        </w:rPr>
        <w:t xml:space="preserve">jedna </w:t>
      </w:r>
      <w:r w:rsidRPr="001257C2">
        <w:rPr>
          <w:rFonts w:ascii="Times New Roman" w:eastAsia="Calibri" w:hAnsi="Times New Roman" w:cs="Times New Roman"/>
          <w:sz w:val="24"/>
          <w:szCs w:val="24"/>
        </w:rPr>
        <w:t>usług</w:t>
      </w:r>
      <w:r w:rsidR="00324E15">
        <w:rPr>
          <w:rFonts w:ascii="Times New Roman" w:eastAsia="Calibri" w:hAnsi="Times New Roman" w:cs="Times New Roman"/>
          <w:sz w:val="24"/>
          <w:szCs w:val="24"/>
        </w:rPr>
        <w:t>ę</w:t>
      </w:r>
      <w:r w:rsidRPr="001257C2">
        <w:rPr>
          <w:rFonts w:ascii="Times New Roman" w:eastAsia="Calibri" w:hAnsi="Times New Roman" w:cs="Times New Roman"/>
          <w:sz w:val="24"/>
          <w:szCs w:val="24"/>
        </w:rPr>
        <w:t xml:space="preserve"> polegając</w:t>
      </w:r>
      <w:r w:rsidR="00324E15">
        <w:rPr>
          <w:rFonts w:ascii="Times New Roman" w:eastAsia="Calibri" w:hAnsi="Times New Roman" w:cs="Times New Roman"/>
          <w:sz w:val="24"/>
          <w:szCs w:val="24"/>
        </w:rPr>
        <w:t>ą</w:t>
      </w:r>
      <w:r w:rsidRPr="001257C2">
        <w:rPr>
          <w:rFonts w:ascii="Times New Roman" w:eastAsia="Calibri" w:hAnsi="Times New Roman" w:cs="Times New Roman"/>
          <w:sz w:val="24"/>
          <w:szCs w:val="24"/>
        </w:rPr>
        <w:t xml:space="preserve"> na konserwacji sieci wodociągowej ( zadanie 1 )  i kanalizacyjnej ( zadanie 2 ) o długości min. </w:t>
      </w:r>
      <w:r w:rsidR="00324E15">
        <w:rPr>
          <w:rFonts w:ascii="Times New Roman" w:eastAsia="Calibri" w:hAnsi="Times New Roman" w:cs="Times New Roman"/>
          <w:sz w:val="24"/>
          <w:szCs w:val="24"/>
        </w:rPr>
        <w:t>50</w:t>
      </w:r>
      <w:r w:rsidRPr="001257C2">
        <w:rPr>
          <w:rFonts w:ascii="Times New Roman" w:eastAsia="Calibri" w:hAnsi="Times New Roman" w:cs="Times New Roman"/>
          <w:sz w:val="24"/>
          <w:szCs w:val="24"/>
        </w:rPr>
        <w:t xml:space="preserve"> km,  o wartości  minimum </w:t>
      </w:r>
      <w:r w:rsidR="00324E15" w:rsidRPr="00324E15">
        <w:rPr>
          <w:rFonts w:ascii="Times New Roman" w:eastAsia="Calibri" w:hAnsi="Times New Roman" w:cs="Times New Roman"/>
          <w:b/>
          <w:bCs/>
          <w:sz w:val="24"/>
          <w:szCs w:val="24"/>
        </w:rPr>
        <w:t>1</w:t>
      </w:r>
      <w:r w:rsidR="0072496B">
        <w:rPr>
          <w:rFonts w:ascii="Times New Roman" w:eastAsia="Calibri" w:hAnsi="Times New Roman" w:cs="Times New Roman"/>
          <w:b/>
          <w:sz w:val="24"/>
          <w:szCs w:val="24"/>
        </w:rPr>
        <w:t>0</w:t>
      </w:r>
      <w:r w:rsidRPr="001257C2">
        <w:rPr>
          <w:rFonts w:ascii="Times New Roman" w:eastAsia="Calibri" w:hAnsi="Times New Roman" w:cs="Times New Roman"/>
          <w:b/>
          <w:sz w:val="24"/>
          <w:szCs w:val="24"/>
        </w:rPr>
        <w:t>0.000 PLN</w:t>
      </w:r>
      <w:r w:rsidRPr="001257C2">
        <w:rPr>
          <w:rFonts w:ascii="Times New Roman" w:eastAsia="Calibri" w:hAnsi="Times New Roman" w:cs="Times New Roman"/>
          <w:sz w:val="24"/>
          <w:szCs w:val="24"/>
        </w:rPr>
        <w:t xml:space="preserve"> brutto każda  poprzez  wypełnienie wykazu w </w:t>
      </w:r>
      <w:r w:rsidRPr="001257C2">
        <w:rPr>
          <w:rFonts w:ascii="Times New Roman" w:eastAsia="Calibri" w:hAnsi="Times New Roman" w:cs="Times New Roman"/>
          <w:b/>
          <w:sz w:val="24"/>
          <w:szCs w:val="24"/>
        </w:rPr>
        <w:t>załączniku nr 2</w:t>
      </w:r>
      <w:r w:rsidR="00977CB9">
        <w:rPr>
          <w:rFonts w:ascii="Times New Roman" w:eastAsia="Calibri" w:hAnsi="Times New Roman" w:cs="Times New Roman"/>
          <w:b/>
          <w:sz w:val="24"/>
          <w:szCs w:val="24"/>
        </w:rPr>
        <w:t xml:space="preserve">.1 lub 2.2 </w:t>
      </w:r>
      <w:r w:rsidRPr="001257C2">
        <w:rPr>
          <w:rFonts w:ascii="Times New Roman" w:eastAsia="Calibri" w:hAnsi="Times New Roman" w:cs="Times New Roman"/>
          <w:sz w:val="24"/>
          <w:szCs w:val="24"/>
        </w:rPr>
        <w:t xml:space="preserve"> do SIWZ.</w:t>
      </w:r>
    </w:p>
    <w:p w:rsidR="001A4BCE" w:rsidRPr="00EC4828"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EC4828">
        <w:rPr>
          <w:rFonts w:ascii="Times New Roman" w:eastAsia="Times New Roman" w:hAnsi="Times New Roman" w:cs="Times New Roman"/>
          <w:sz w:val="24"/>
          <w:szCs w:val="24"/>
          <w:lang w:eastAsia="pl-PL"/>
        </w:rPr>
        <w:t xml:space="preserve">Czy zamawiający wymaga od wykonawców wskazania w ofercie lub we wniosku o dopuszczenie do udziału w postępowaniu imion i nazwisk osób wykonujących czynności przy </w:t>
      </w:r>
      <w:r w:rsidRPr="00EC4828">
        <w:rPr>
          <w:rFonts w:ascii="Times New Roman" w:eastAsia="Times New Roman" w:hAnsi="Times New Roman" w:cs="Times New Roman"/>
          <w:sz w:val="24"/>
          <w:szCs w:val="24"/>
          <w:lang w:eastAsia="pl-PL"/>
        </w:rPr>
        <w:lastRenderedPageBreak/>
        <w:t>realizacji zamówienia wraz z informacją o kwalifikacjach zawodowych lub doświadczeniu tych osób:</w:t>
      </w:r>
      <w:r w:rsidR="002D668E" w:rsidRPr="00EC4828">
        <w:rPr>
          <w:rFonts w:ascii="Times New Roman" w:eastAsia="Times New Roman" w:hAnsi="Times New Roman" w:cs="Times New Roman"/>
          <w:sz w:val="24"/>
          <w:szCs w:val="24"/>
          <w:lang w:eastAsia="pl-PL"/>
        </w:rPr>
        <w:t xml:space="preserve"> </w:t>
      </w:r>
      <w:r w:rsidR="00460C96">
        <w:rPr>
          <w:rFonts w:ascii="Times New Roman" w:eastAsia="Times New Roman" w:hAnsi="Times New Roman" w:cs="Times New Roman"/>
          <w:sz w:val="24"/>
          <w:szCs w:val="24"/>
          <w:lang w:eastAsia="pl-PL"/>
        </w:rPr>
        <w:t>tak</w:t>
      </w:r>
      <w:r w:rsidRPr="00EC4828">
        <w:rPr>
          <w:rFonts w:ascii="Times New Roman" w:eastAsia="Times New Roman" w:hAnsi="Times New Roman" w:cs="Times New Roman"/>
          <w:sz w:val="24"/>
          <w:szCs w:val="24"/>
          <w:lang w:eastAsia="pl-PL"/>
        </w:rPr>
        <w:t xml:space="preserve"> </w:t>
      </w:r>
      <w:r w:rsidRPr="00EC4828">
        <w:rPr>
          <w:rFonts w:ascii="Times New Roman" w:eastAsia="Times New Roman" w:hAnsi="Times New Roman" w:cs="Times New Roman"/>
          <w:sz w:val="24"/>
          <w:szCs w:val="24"/>
          <w:lang w:eastAsia="pl-PL"/>
        </w:rPr>
        <w:br/>
        <w:t>Informacje dodatkowe: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 PODSTAWY WYKLUCZENIA </w:t>
      </w:r>
    </w:p>
    <w:p w:rsidR="001A4BCE" w:rsidRPr="009B33CF" w:rsidRDefault="001A4BCE" w:rsidP="009B33CF">
      <w:pPr>
        <w:spacing w:after="0" w:line="240" w:lineRule="auto"/>
        <w:rPr>
          <w:rFonts w:ascii="Times New Roman" w:hAnsi="Times New Roman" w:cs="Times New Roman"/>
          <w:sz w:val="24"/>
          <w:szCs w:val="24"/>
        </w:rPr>
      </w:pPr>
      <w:r w:rsidRPr="001A4B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III.2.2) Zamawiający przewiduje wykluczenie wykonawcy na podstawie art. 24 ust. 5 </w:t>
      </w:r>
      <w:r w:rsidRPr="00ED7182">
        <w:rPr>
          <w:rFonts w:ascii="Times New Roman" w:eastAsia="Times New Roman" w:hAnsi="Times New Roman" w:cs="Times New Roman"/>
          <w:b/>
          <w:bCs/>
          <w:sz w:val="24"/>
          <w:szCs w:val="24"/>
          <w:lang w:eastAsia="pl-PL"/>
        </w:rPr>
        <w:t xml:space="preserve">ustawy </w:t>
      </w:r>
      <w:proofErr w:type="spellStart"/>
      <w:r w:rsidRPr="00ED7182">
        <w:rPr>
          <w:rFonts w:ascii="Times New Roman" w:eastAsia="Times New Roman" w:hAnsi="Times New Roman" w:cs="Times New Roman"/>
          <w:b/>
          <w:bCs/>
          <w:sz w:val="24"/>
          <w:szCs w:val="24"/>
          <w:lang w:eastAsia="pl-PL"/>
        </w:rPr>
        <w:t>Pzp</w:t>
      </w:r>
      <w:proofErr w:type="spellEnd"/>
      <w:r w:rsidRPr="00ED7182">
        <w:rPr>
          <w:rFonts w:ascii="Times New Roman" w:eastAsia="Times New Roman" w:hAnsi="Times New Roman" w:cs="Times New Roman"/>
          <w:sz w:val="24"/>
          <w:szCs w:val="24"/>
          <w:lang w:eastAsia="pl-PL"/>
        </w:rPr>
        <w:t xml:space="preserve"> </w:t>
      </w:r>
      <w:r w:rsidR="00ED7182" w:rsidRPr="00ED7182">
        <w:rPr>
          <w:rFonts w:ascii="Times New Roman" w:hAnsi="Times New Roman" w:cs="Times New Roman"/>
          <w:sz w:val="24"/>
          <w:szCs w:val="24"/>
        </w:rPr>
        <w:t xml:space="preserve"> tak </w:t>
      </w:r>
      <w:r w:rsidR="00ED7182" w:rsidRPr="00ED7182">
        <w:rPr>
          <w:rFonts w:ascii="Times New Roman" w:hAnsi="Times New Roman" w:cs="Times New Roman"/>
          <w:sz w:val="24"/>
          <w:szCs w:val="24"/>
        </w:rPr>
        <w:br/>
        <w:t xml:space="preserve">Zamawiający przewiduje następujące fakultatywne podstawy wykluczenia: </w:t>
      </w:r>
      <w:r w:rsidR="00ED7182" w:rsidRPr="00ED7182">
        <w:rPr>
          <w:rFonts w:ascii="Times New Roman" w:hAnsi="Times New Roman" w:cs="Times New Roman"/>
          <w:sz w:val="24"/>
          <w:szCs w:val="24"/>
        </w:rPr>
        <w:br/>
        <w:t xml:space="preserve">(podstawa wykluczenia określona w art. 24 ust. 5 pkt 1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r>
      <w:r w:rsidR="00ED7182" w:rsidRPr="00ED7182">
        <w:rPr>
          <w:rFonts w:ascii="Times New Roman" w:hAnsi="Times New Roman" w:cs="Times New Roman"/>
          <w:sz w:val="24"/>
          <w:szCs w:val="24"/>
        </w:rPr>
        <w:br/>
        <w:t xml:space="preserve"> (podstawa wykluczenia określona w art. 24 ust. 5 pkt 4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 </w:t>
      </w:r>
      <w:r w:rsidR="00ED7182" w:rsidRPr="00ED7182">
        <w:rPr>
          <w:rFonts w:ascii="Times New Roman" w:hAnsi="Times New Roman" w:cs="Times New Roman"/>
          <w:sz w:val="24"/>
          <w:szCs w:val="24"/>
        </w:rPr>
        <w:br/>
        <w:t xml:space="preserve">(podstawa wykluczenia określona w art. 24 ust. 5 pkt 7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8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w:t>
      </w:r>
    </w:p>
    <w:p w:rsidR="009B33CF" w:rsidRDefault="009B33CF" w:rsidP="001A4BCE">
      <w:pPr>
        <w:spacing w:before="100" w:beforeAutospacing="1" w:after="100" w:afterAutospacing="1" w:line="240" w:lineRule="auto"/>
        <w:rPr>
          <w:rFonts w:ascii="Times New Roman" w:eastAsia="Times New Roman" w:hAnsi="Times New Roman" w:cs="Times New Roman"/>
          <w:b/>
          <w:bCs/>
          <w:sz w:val="24"/>
          <w:szCs w:val="24"/>
          <w:lang w:eastAsia="pl-PL"/>
        </w:rPr>
      </w:pP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1A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Oświadczenie o spełnianiu kryteriów selekcji </w:t>
      </w:r>
    </w:p>
    <w:p w:rsidR="00694EA1" w:rsidRPr="009257B0" w:rsidRDefault="001A4BCE" w:rsidP="00694EA1">
      <w:pPr>
        <w:autoSpaceDE w:val="0"/>
        <w:autoSpaceDN w:val="0"/>
        <w:adjustRightInd w:val="0"/>
        <w:spacing w:after="0" w:line="240" w:lineRule="auto"/>
        <w:jc w:val="both"/>
        <w:rPr>
          <w:rFonts w:ascii="Times New Roman" w:hAnsi="Times New Roman"/>
          <w:lang w:eastAsia="pl-PL"/>
        </w:rPr>
      </w:pPr>
      <w:r w:rsidRPr="001A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7EA4" w:rsidRDefault="00694EA1" w:rsidP="00694EA1">
      <w:pPr>
        <w:autoSpaceDE w:val="0"/>
        <w:autoSpaceDN w:val="0"/>
        <w:adjustRightInd w:val="0"/>
        <w:spacing w:after="0" w:line="240" w:lineRule="auto"/>
        <w:jc w:val="both"/>
        <w:rPr>
          <w:rFonts w:ascii="Times New Roman" w:hAnsi="Times New Roman"/>
          <w:sz w:val="24"/>
          <w:szCs w:val="24"/>
          <w:lang w:eastAsia="pl-PL"/>
        </w:rPr>
      </w:pPr>
      <w:r w:rsidRPr="00694EA1">
        <w:rPr>
          <w:rFonts w:ascii="Times New Roman" w:hAnsi="Times New Roman"/>
          <w:sz w:val="24"/>
          <w:szCs w:val="24"/>
          <w:lang w:eastAsia="pl-PL"/>
        </w:rPr>
        <w:t xml:space="preserve">1) </w:t>
      </w:r>
      <w:r w:rsidR="00D87EA4">
        <w:rPr>
          <w:rFonts w:ascii="Times New Roman" w:hAnsi="Times New Roman"/>
          <w:sz w:val="24"/>
          <w:szCs w:val="24"/>
          <w:lang w:eastAsia="pl-PL"/>
        </w:rPr>
        <w:t xml:space="preserve"> oświadczenie o braku podstaw do wykluczenia: </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w:t>
      </w:r>
      <w:r w:rsidR="00694EA1" w:rsidRPr="00694EA1">
        <w:rPr>
          <w:rFonts w:ascii="Times New Roman" w:hAnsi="Times New Roman"/>
          <w:sz w:val="24"/>
          <w:szCs w:val="24"/>
          <w:lang w:eastAsia="pl-PL"/>
        </w:rPr>
        <w:t>odpis z właściwego rejestru lub z centralnej ewidencji i informacji o działalności gospodarczej, jeżeli odrębne przepisy wymagają wpisu do rejestru lub ewidencji,</w:t>
      </w:r>
      <w:r w:rsidR="00694EA1" w:rsidRPr="00694EA1">
        <w:rPr>
          <w:rFonts w:ascii="Times New Roman" w:hAnsi="Times New Roman"/>
          <w:sz w:val="24"/>
          <w:szCs w:val="24"/>
          <w:lang w:eastAsia="pl-PL"/>
        </w:rPr>
        <w:br/>
        <w:t>w celu wykazania braku podstaw do wykluczenia na podstawie art. 24 ust. 5 pkt 1 ustawy; wystawione nie wcześniej niż 6 miesięcy przed upływem terminu składania ofert albo wniosków o dopuszczenie do udziału w postępowaniu.</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00694EA1" w:rsidRPr="00694EA1">
        <w:rPr>
          <w:rFonts w:ascii="Times New Roman" w:hAnsi="Times New Roman"/>
          <w:sz w:val="24"/>
          <w:szCs w:val="24"/>
          <w:lang w:eastAsia="pl-PL"/>
        </w:rPr>
        <w:t>) zaświadczenie właściwego urzędu skarbowego potwierdzającego, że wykonawca nie</w:t>
      </w:r>
      <w:r w:rsidR="00694EA1" w:rsidRPr="00694EA1">
        <w:rPr>
          <w:rFonts w:ascii="Times New Roman" w:hAnsi="Times New Roman"/>
          <w:sz w:val="24"/>
          <w:szCs w:val="24"/>
          <w:lang w:eastAsia="pl-PL"/>
        </w:rPr>
        <w:br/>
        <w:t>zalega z opłacaniem podatków, wystawionego nie wcześniej niż 3 miesiące przed</w:t>
      </w:r>
      <w:r w:rsidR="00694EA1" w:rsidRPr="00694EA1">
        <w:rPr>
          <w:rFonts w:ascii="Times New Roman" w:hAnsi="Times New Roman"/>
          <w:sz w:val="24"/>
          <w:szCs w:val="24"/>
          <w:lang w:eastAsia="pl-PL"/>
        </w:rPr>
        <w:br/>
        <w:t>upływem terminu składania ofert albo wniosków o dopuszczenie do udziału</w:t>
      </w:r>
      <w:r w:rsidR="00694EA1" w:rsidRPr="00694EA1">
        <w:rPr>
          <w:rFonts w:ascii="Times New Roman" w:hAnsi="Times New Roman"/>
          <w:sz w:val="24"/>
          <w:szCs w:val="24"/>
          <w:lang w:eastAsia="pl-PL"/>
        </w:rPr>
        <w:br/>
        <w:t>w postępowaniu, lub innego dokumentu potwierdzającego, że wykonawca zawarł porozumienie z właściwym organem w sprawie spłat tych należności wraz z</w:t>
      </w:r>
      <w:r w:rsidR="00694EA1" w:rsidRPr="00694EA1">
        <w:rPr>
          <w:rFonts w:ascii="Times New Roman" w:hAnsi="Times New Roman"/>
          <w:sz w:val="24"/>
          <w:szCs w:val="24"/>
          <w:lang w:eastAsia="pl-PL"/>
        </w:rPr>
        <w:br/>
        <w:t>ewentualnymi odsetkami lub grzywnami, w szczególności uzyskał przewidziane prawem zwolnienie, odroczenie lub rozłożenie na raty zaległych płatności lub wstrzymanie w całości wykonania decyzji właściwego organu;</w:t>
      </w:r>
    </w:p>
    <w:p w:rsidR="009B33CF" w:rsidRDefault="00D87EA4" w:rsidP="008920E9">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4</w:t>
      </w:r>
      <w:r w:rsidR="00694EA1" w:rsidRPr="00694EA1">
        <w:rPr>
          <w:rFonts w:ascii="Times New Roman" w:hAnsi="Times New Roman"/>
          <w:sz w:val="24"/>
          <w:szCs w:val="24"/>
          <w:lang w:eastAsia="pl-PL"/>
        </w:rPr>
        <w:t xml:space="preserve">)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w:t>
      </w:r>
    </w:p>
    <w:p w:rsidR="009B33CF" w:rsidRDefault="009B33CF" w:rsidP="008920E9">
      <w:pPr>
        <w:autoSpaceDE w:val="0"/>
        <w:autoSpaceDN w:val="0"/>
        <w:adjustRightInd w:val="0"/>
        <w:spacing w:after="0" w:line="240" w:lineRule="auto"/>
        <w:jc w:val="both"/>
        <w:rPr>
          <w:rFonts w:ascii="Times New Roman" w:hAnsi="Times New Roman"/>
          <w:sz w:val="24"/>
          <w:szCs w:val="24"/>
          <w:lang w:eastAsia="pl-PL"/>
        </w:rPr>
      </w:pPr>
    </w:p>
    <w:p w:rsidR="0001563B" w:rsidRDefault="00694EA1" w:rsidP="008920E9">
      <w:pPr>
        <w:autoSpaceDE w:val="0"/>
        <w:autoSpaceDN w:val="0"/>
        <w:adjustRightInd w:val="0"/>
        <w:spacing w:after="0" w:line="240" w:lineRule="auto"/>
        <w:jc w:val="both"/>
        <w:rPr>
          <w:rFonts w:ascii="Times New Roman" w:hAnsi="Times New Roman"/>
          <w:color w:val="FF0000"/>
          <w:lang w:eastAsia="pl-PL"/>
        </w:rPr>
      </w:pPr>
      <w:r w:rsidRPr="00694EA1">
        <w:rPr>
          <w:rFonts w:ascii="Times New Roman" w:hAnsi="Times New Roman"/>
          <w:sz w:val="24"/>
          <w:szCs w:val="24"/>
          <w:lang w:eastAsia="pl-PL"/>
        </w:rPr>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920E9">
        <w:rPr>
          <w:rFonts w:ascii="Times New Roman" w:hAnsi="Times New Roman"/>
          <w:sz w:val="24"/>
          <w:szCs w:val="24"/>
          <w:lang w:eastAsia="pl-PL"/>
        </w:rPr>
        <w:t>.</w:t>
      </w:r>
      <w:r w:rsidR="008920E9" w:rsidRPr="008920E9">
        <w:rPr>
          <w:rFonts w:ascii="Times New Roman" w:hAnsi="Times New Roman"/>
          <w:color w:val="FF0000"/>
          <w:lang w:eastAsia="pl-PL"/>
        </w:rPr>
        <w:t xml:space="preserve"> </w:t>
      </w:r>
      <w:r w:rsidR="0001563B">
        <w:rPr>
          <w:rFonts w:ascii="Times New Roman" w:hAnsi="Times New Roman"/>
          <w:color w:val="FF0000"/>
          <w:lang w:eastAsia="pl-PL"/>
        </w:rPr>
        <w:t xml:space="preserve">                                                                                                                           </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 xml:space="preserve">Jeżeli </w:t>
      </w:r>
      <w:r w:rsidR="0001563B">
        <w:rPr>
          <w:rFonts w:ascii="Times New Roman" w:hAnsi="Times New Roman"/>
          <w:sz w:val="24"/>
          <w:szCs w:val="24"/>
          <w:lang w:eastAsia="pl-PL"/>
        </w:rPr>
        <w:t>W</w:t>
      </w:r>
      <w:r w:rsidRPr="008920E9">
        <w:rPr>
          <w:rFonts w:ascii="Times New Roman" w:hAnsi="Times New Roman"/>
          <w:sz w:val="24"/>
          <w:szCs w:val="24"/>
          <w:lang w:eastAsia="pl-PL"/>
        </w:rPr>
        <w:t>ykonawca ma siedzibę lub miejsce zamieszkania poza terytorium Rzeczypospolitej Polskiej, zamiast dokumentów o których mowa wyżej składa dokument lub dokumenty wystawione w kraju, w którym ma siedzibę lub miejsce zamieszkania, potwierdzające odpowiednio, że:</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a) nie otwarto jego likwidacji ani nie ogłoszono upadłości, wystawione nie wcześniej niż 6 miesięcy przed upływem terminu składania ofert albo wniosków o dopuszczenie do udziału w postępowaniu.</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1A4BCE"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47FE" w:rsidRPr="00B62388" w:rsidRDefault="001A4BCE" w:rsidP="00AA47F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III.5.1) W ZAKRESIE SPEŁNIANIA WARUNKÓW UDZIAŁU W POSTĘPOWANIU:</w:t>
      </w:r>
      <w:r w:rsidRPr="001A4BCE">
        <w:rPr>
          <w:rFonts w:ascii="Times New Roman" w:eastAsia="Times New Roman" w:hAnsi="Times New Roman" w:cs="Times New Roman"/>
          <w:sz w:val="24"/>
          <w:szCs w:val="24"/>
          <w:lang w:eastAsia="pl-PL"/>
        </w:rPr>
        <w:br/>
      </w:r>
      <w:r w:rsidR="00AA47FE" w:rsidRPr="00B62388">
        <w:rPr>
          <w:rFonts w:ascii="Times New Roman" w:eastAsia="Times New Roman" w:hAnsi="Times New Roman" w:cs="Times New Roman"/>
          <w:sz w:val="24"/>
          <w:szCs w:val="24"/>
          <w:lang w:eastAsia="pl-PL"/>
        </w:rPr>
        <w:t>1) oświadczenie o spełnianiu warunków udziału w postępowaniu :</w:t>
      </w:r>
    </w:p>
    <w:p w:rsidR="00AA47FE" w:rsidRPr="009F7A22" w:rsidRDefault="00AA47FE" w:rsidP="00AA47FE">
      <w:pPr>
        <w:autoSpaceDE w:val="0"/>
        <w:autoSpaceDN w:val="0"/>
        <w:adjustRightInd w:val="0"/>
        <w:spacing w:after="0" w:line="240" w:lineRule="auto"/>
        <w:jc w:val="both"/>
        <w:rPr>
          <w:rFonts w:ascii="Times New Roman" w:hAnsi="Times New Roman"/>
          <w:sz w:val="24"/>
          <w:szCs w:val="24"/>
          <w:lang w:eastAsia="pl-PL"/>
        </w:rPr>
      </w:pPr>
      <w:r w:rsidRPr="009F7A22">
        <w:rPr>
          <w:rFonts w:ascii="Times New Roman" w:eastAsia="Times New Roman" w:hAnsi="Times New Roman" w:cs="Times New Roman"/>
          <w:sz w:val="24"/>
          <w:szCs w:val="24"/>
          <w:lang w:eastAsia="pl-PL"/>
        </w:rPr>
        <w:t xml:space="preserve">2) </w:t>
      </w:r>
      <w:r w:rsidRPr="009F7A22">
        <w:rPr>
          <w:rFonts w:ascii="Times New Roman" w:hAnsi="Times New Roman"/>
          <w:sz w:val="24"/>
          <w:szCs w:val="24"/>
          <w:lang w:eastAsia="pl-PL"/>
        </w:rPr>
        <w:t xml:space="preserve">referencje lub inne dokumenty potwierdzające złożone informacje w wykazie z  </w:t>
      </w:r>
      <w:r w:rsidRPr="009F7A22">
        <w:rPr>
          <w:rFonts w:ascii="Times New Roman" w:hAnsi="Times New Roman"/>
          <w:b/>
          <w:sz w:val="24"/>
          <w:szCs w:val="24"/>
          <w:lang w:eastAsia="pl-PL"/>
        </w:rPr>
        <w:t>załącznika nr 2</w:t>
      </w:r>
      <w:r w:rsidR="00C01344">
        <w:rPr>
          <w:rFonts w:ascii="Times New Roman" w:hAnsi="Times New Roman"/>
          <w:b/>
          <w:sz w:val="24"/>
          <w:szCs w:val="24"/>
          <w:lang w:eastAsia="pl-PL"/>
        </w:rPr>
        <w:t xml:space="preserve">.1 , 2.2. </w:t>
      </w:r>
      <w:r w:rsidRPr="009F7A22">
        <w:rPr>
          <w:rFonts w:ascii="Times New Roman" w:hAnsi="Times New Roman"/>
          <w:sz w:val="24"/>
          <w:szCs w:val="24"/>
          <w:lang w:eastAsia="pl-PL"/>
        </w:rPr>
        <w:t xml:space="preserve"> do SIWZ w zakresie zdolności technicznej ( doświadczenia ) :</w:t>
      </w:r>
    </w:p>
    <w:p w:rsidR="009F7A22" w:rsidRPr="009F7A22" w:rsidRDefault="00AA47FE" w:rsidP="009F7A22">
      <w:pPr>
        <w:pStyle w:val="Standard"/>
        <w:spacing w:after="0" w:line="240" w:lineRule="auto"/>
        <w:jc w:val="both"/>
        <w:rPr>
          <w:sz w:val="24"/>
          <w:szCs w:val="24"/>
        </w:rPr>
      </w:pPr>
      <w:r w:rsidRPr="009F7A22">
        <w:rPr>
          <w:rFonts w:ascii="Times New Roman" w:hAnsi="Times New Roman"/>
          <w:sz w:val="24"/>
          <w:szCs w:val="24"/>
          <w:lang w:eastAsia="pl-PL"/>
        </w:rPr>
        <w:t xml:space="preserve">3)  </w:t>
      </w:r>
      <w:r w:rsidR="009F7A22" w:rsidRPr="009F7A22">
        <w:rPr>
          <w:rFonts w:ascii="Times New Roman" w:hAnsi="Times New Roman"/>
          <w:sz w:val="24"/>
          <w:szCs w:val="24"/>
          <w:lang w:eastAsia="pl-PL"/>
        </w:rPr>
        <w:t xml:space="preserve">polisa ubezpieczenia OC z tytułu ryzyka zawodowego wraz z dowodem opłaty na wartość nie niższą niż  </w:t>
      </w:r>
      <w:r w:rsidR="00324E15" w:rsidRPr="00324E15">
        <w:rPr>
          <w:rFonts w:ascii="Times New Roman" w:hAnsi="Times New Roman"/>
          <w:b/>
          <w:bCs/>
          <w:sz w:val="24"/>
          <w:szCs w:val="24"/>
          <w:lang w:eastAsia="pl-PL"/>
        </w:rPr>
        <w:t>250</w:t>
      </w:r>
      <w:r w:rsidR="009F7A22" w:rsidRPr="009F7A22">
        <w:rPr>
          <w:rFonts w:ascii="Times New Roman" w:hAnsi="Times New Roman"/>
          <w:b/>
          <w:sz w:val="24"/>
          <w:szCs w:val="24"/>
          <w:lang w:eastAsia="pl-PL"/>
        </w:rPr>
        <w:t xml:space="preserve">.000,00 zł dla zadania 1 , </w:t>
      </w:r>
      <w:r w:rsidR="0072496B">
        <w:rPr>
          <w:rFonts w:ascii="Times New Roman" w:hAnsi="Times New Roman"/>
          <w:b/>
          <w:sz w:val="24"/>
          <w:szCs w:val="24"/>
          <w:lang w:eastAsia="pl-PL"/>
        </w:rPr>
        <w:t>1</w:t>
      </w:r>
      <w:r w:rsidR="00324E15">
        <w:rPr>
          <w:rFonts w:ascii="Times New Roman" w:hAnsi="Times New Roman"/>
          <w:b/>
          <w:sz w:val="24"/>
          <w:szCs w:val="24"/>
          <w:lang w:eastAsia="pl-PL"/>
        </w:rPr>
        <w:t>5</w:t>
      </w:r>
      <w:r w:rsidR="0072496B">
        <w:rPr>
          <w:rFonts w:ascii="Times New Roman" w:hAnsi="Times New Roman"/>
          <w:b/>
          <w:sz w:val="24"/>
          <w:szCs w:val="24"/>
          <w:lang w:eastAsia="pl-PL"/>
        </w:rPr>
        <w:t>0</w:t>
      </w:r>
      <w:r w:rsidR="009F7A22" w:rsidRPr="009F7A22">
        <w:rPr>
          <w:rFonts w:ascii="Times New Roman" w:hAnsi="Times New Roman"/>
          <w:b/>
          <w:sz w:val="24"/>
          <w:szCs w:val="24"/>
          <w:lang w:eastAsia="pl-PL"/>
        </w:rPr>
        <w:t xml:space="preserve">.000,00 zł dla zadania 2. </w:t>
      </w:r>
    </w:p>
    <w:p w:rsidR="00AA47FE" w:rsidRPr="00E1004F" w:rsidRDefault="00AA47FE" w:rsidP="00AA47FE">
      <w:pPr>
        <w:autoSpaceDE w:val="0"/>
        <w:autoSpaceDN w:val="0"/>
        <w:adjustRightInd w:val="0"/>
        <w:spacing w:after="0" w:line="240" w:lineRule="auto"/>
        <w:jc w:val="both"/>
        <w:rPr>
          <w:rFonts w:ascii="Times New Roman" w:hAnsi="Times New Roman"/>
          <w:color w:val="FF0000"/>
          <w:lang w:eastAsia="pl-PL"/>
        </w:rPr>
      </w:pPr>
      <w:r w:rsidRPr="00B62388">
        <w:rPr>
          <w:rFonts w:ascii="Times New Roman" w:hAnsi="Times New Roman"/>
          <w:sz w:val="24"/>
          <w:szCs w:val="24"/>
          <w:lang w:eastAsia="pl-PL"/>
        </w:rPr>
        <w:t>4) potwierdzone za zgodność z oryginałem kopie decyzji o nadaniu uprawnień do sprawowania samodzielnych funkcji technicznych w budownictwie wraz z zaświadczeni</w:t>
      </w:r>
      <w:r>
        <w:rPr>
          <w:rFonts w:ascii="Times New Roman" w:hAnsi="Times New Roman"/>
          <w:sz w:val="24"/>
          <w:szCs w:val="24"/>
          <w:lang w:eastAsia="pl-PL"/>
        </w:rPr>
        <w:t>em</w:t>
      </w:r>
      <w:r w:rsidRPr="00B62388">
        <w:rPr>
          <w:rFonts w:ascii="Times New Roman" w:hAnsi="Times New Roman"/>
          <w:sz w:val="24"/>
          <w:szCs w:val="24"/>
          <w:lang w:eastAsia="pl-PL"/>
        </w:rPr>
        <w:t xml:space="preserve"> o przynależności do właściw</w:t>
      </w:r>
      <w:r>
        <w:rPr>
          <w:rFonts w:ascii="Times New Roman" w:hAnsi="Times New Roman"/>
          <w:sz w:val="24"/>
          <w:szCs w:val="24"/>
          <w:lang w:eastAsia="pl-PL"/>
        </w:rPr>
        <w:t>ej</w:t>
      </w:r>
      <w:r w:rsidRPr="00B62388">
        <w:rPr>
          <w:rFonts w:ascii="Times New Roman" w:hAnsi="Times New Roman"/>
          <w:sz w:val="24"/>
          <w:szCs w:val="24"/>
          <w:lang w:eastAsia="pl-PL"/>
        </w:rPr>
        <w:t xml:space="preserve"> izb</w:t>
      </w:r>
      <w:r>
        <w:rPr>
          <w:rFonts w:ascii="Times New Roman" w:hAnsi="Times New Roman"/>
          <w:sz w:val="24"/>
          <w:szCs w:val="24"/>
          <w:lang w:eastAsia="pl-PL"/>
        </w:rPr>
        <w:t>y</w:t>
      </w:r>
      <w:r w:rsidRPr="00B62388">
        <w:rPr>
          <w:rFonts w:ascii="Times New Roman" w:hAnsi="Times New Roman"/>
          <w:sz w:val="24"/>
          <w:szCs w:val="24"/>
          <w:lang w:eastAsia="pl-PL"/>
        </w:rPr>
        <w:t xml:space="preserve"> samorządu zawodowego </w:t>
      </w:r>
      <w:r>
        <w:rPr>
          <w:rFonts w:ascii="Times New Roman" w:hAnsi="Times New Roman"/>
          <w:sz w:val="24"/>
          <w:szCs w:val="24"/>
          <w:lang w:eastAsia="pl-PL"/>
        </w:rPr>
        <w:t xml:space="preserve">osoby wykazanej w </w:t>
      </w:r>
      <w:r w:rsidRPr="00B62388">
        <w:rPr>
          <w:rFonts w:ascii="Times New Roman" w:hAnsi="Times New Roman"/>
          <w:b/>
          <w:sz w:val="24"/>
          <w:szCs w:val="24"/>
          <w:lang w:eastAsia="pl-PL"/>
        </w:rPr>
        <w:t>załączniku nr 2</w:t>
      </w:r>
      <w:r w:rsidR="00C01344">
        <w:rPr>
          <w:rFonts w:ascii="Times New Roman" w:hAnsi="Times New Roman"/>
          <w:b/>
          <w:sz w:val="24"/>
          <w:szCs w:val="24"/>
          <w:lang w:eastAsia="pl-PL"/>
        </w:rPr>
        <w:t xml:space="preserve">.1, 2.2 </w:t>
      </w:r>
      <w:r>
        <w:rPr>
          <w:rFonts w:ascii="Times New Roman" w:hAnsi="Times New Roman"/>
          <w:sz w:val="24"/>
          <w:szCs w:val="24"/>
          <w:lang w:eastAsia="pl-PL"/>
        </w:rPr>
        <w:t xml:space="preserve"> do SIWZ </w:t>
      </w:r>
      <w:r>
        <w:rPr>
          <w:rFonts w:ascii="Times New Roman" w:hAnsi="Times New Roman"/>
          <w:lang w:eastAsia="pl-PL"/>
        </w:rPr>
        <w:t>.</w:t>
      </w:r>
      <w:r w:rsidRPr="009D67C4">
        <w:rPr>
          <w:rFonts w:ascii="Times New Roman" w:hAnsi="Times New Roman"/>
          <w:color w:val="FF0000"/>
          <w:lang w:eastAsia="pl-PL"/>
        </w:rPr>
        <w:t xml:space="preserve"> </w:t>
      </w:r>
      <w:r w:rsidRPr="00734545">
        <w:rPr>
          <w:rFonts w:ascii="Times New Roman" w:hAnsi="Times New Roman"/>
          <w:color w:val="FF0000"/>
          <w:lang w:eastAsia="pl-PL"/>
        </w:rPr>
        <w:t xml:space="preserve">  </w:t>
      </w:r>
    </w:p>
    <w:p w:rsidR="00AA47FE" w:rsidRPr="004B697D" w:rsidRDefault="00E1004F" w:rsidP="00AA47FE">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AA47FE" w:rsidRPr="004B697D">
        <w:rPr>
          <w:rFonts w:ascii="Times New Roman" w:hAnsi="Times New Roman" w:cs="Times New Roman"/>
          <w:sz w:val="24"/>
          <w:szCs w:val="24"/>
          <w:lang w:eastAsia="pl-PL"/>
        </w:rPr>
        <w:t>) Zobowiązanie podmiotów, na których zdolnościach technicznych, zawodowych, sytuacji finansowej lub ekonomicznej Wykonawca polega do oddania mu do dyspozycji niezbędnych zasobów na potrzeby realizacji zamówienia</w:t>
      </w:r>
      <w:r w:rsidR="00AA47FE">
        <w:rPr>
          <w:rFonts w:ascii="Times New Roman" w:hAnsi="Times New Roman" w:cs="Times New Roman"/>
          <w:sz w:val="24"/>
          <w:szCs w:val="24"/>
          <w:lang w:eastAsia="pl-PL"/>
        </w:rPr>
        <w:t xml:space="preserve"> – wzór w </w:t>
      </w:r>
      <w:r w:rsidR="00AA47FE" w:rsidRPr="007D2BE9">
        <w:rPr>
          <w:rFonts w:ascii="Times New Roman" w:hAnsi="Times New Roman" w:cs="Times New Roman"/>
          <w:b/>
          <w:sz w:val="24"/>
          <w:szCs w:val="24"/>
          <w:lang w:eastAsia="pl-PL"/>
        </w:rPr>
        <w:t xml:space="preserve">załączniku nr </w:t>
      </w:r>
      <w:r w:rsidR="00AA47FE">
        <w:rPr>
          <w:rFonts w:ascii="Times New Roman" w:hAnsi="Times New Roman" w:cs="Times New Roman"/>
          <w:b/>
          <w:sz w:val="24"/>
          <w:szCs w:val="24"/>
          <w:lang w:eastAsia="pl-PL"/>
        </w:rPr>
        <w:t>5</w:t>
      </w:r>
      <w:r w:rsidR="00AA47FE">
        <w:rPr>
          <w:rFonts w:ascii="Times New Roman" w:hAnsi="Times New Roman" w:cs="Times New Roman"/>
          <w:sz w:val="24"/>
          <w:szCs w:val="24"/>
          <w:lang w:eastAsia="pl-PL"/>
        </w:rPr>
        <w:t xml:space="preserve"> do SIWZ.</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III.5.2) W ZAKRESIE KRYTERIÓW SELEKCJI:</w:t>
      </w:r>
    </w:p>
    <w:p w:rsidR="00694EA1" w:rsidRPr="00BB6D9B"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4BCE" w:rsidRPr="001A4BCE" w:rsidRDefault="001A4BCE" w:rsidP="00246D64">
      <w:pPr>
        <w:spacing w:after="0"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III.7) INNE DOKUMENTY NIE WYMIENIONE W pkt III.3) - III.6) </w:t>
      </w:r>
    </w:p>
    <w:p w:rsidR="00D87EA4" w:rsidRDefault="00D87EA4" w:rsidP="00246D64">
      <w:pPr>
        <w:spacing w:after="0" w:line="240" w:lineRule="auto"/>
        <w:jc w:val="both"/>
        <w:rPr>
          <w:rFonts w:ascii="Times New Roman" w:eastAsia="Times New Roman" w:hAnsi="Times New Roman" w:cs="Times New Roman"/>
          <w:sz w:val="24"/>
          <w:szCs w:val="24"/>
          <w:lang w:eastAsia="pl-PL"/>
        </w:rPr>
      </w:pPr>
    </w:p>
    <w:p w:rsidR="00D87EA4" w:rsidRPr="00D87EA4" w:rsidRDefault="00D87EA4" w:rsidP="00246D64">
      <w:pPr>
        <w:spacing w:after="0" w:line="240" w:lineRule="auto"/>
        <w:jc w:val="both"/>
        <w:rPr>
          <w:rFonts w:ascii="Times New Roman" w:eastAsia="Times New Roman" w:hAnsi="Times New Roman" w:cs="Times New Roman"/>
          <w:b/>
          <w:sz w:val="24"/>
          <w:szCs w:val="24"/>
          <w:lang w:eastAsia="pl-PL"/>
        </w:rPr>
      </w:pPr>
      <w:r w:rsidRPr="00D87EA4">
        <w:rPr>
          <w:rFonts w:ascii="Times New Roman" w:eastAsia="Times New Roman" w:hAnsi="Times New Roman" w:cs="Times New Roman"/>
          <w:b/>
          <w:sz w:val="24"/>
          <w:szCs w:val="24"/>
          <w:lang w:eastAsia="pl-PL"/>
        </w:rPr>
        <w:t xml:space="preserve">III.7) INNE DOKUMENTY NIE WYMIENIONE W pkt III.3) –III.6) </w:t>
      </w:r>
    </w:p>
    <w:p w:rsidR="006F5255" w:rsidRPr="00AC7929" w:rsidRDefault="006F5255" w:rsidP="00246D6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1.</w:t>
      </w:r>
      <w:r w:rsidRPr="00FD2CB5">
        <w:rPr>
          <w:rFonts w:ascii="Times New Roman" w:eastAsia="Times New Roman" w:hAnsi="Times New Roman" w:cs="Times New Roman"/>
          <w:sz w:val="24"/>
          <w:szCs w:val="24"/>
          <w:lang w:eastAsia="pl-PL"/>
        </w:rPr>
        <w:t xml:space="preserve">Wypełniony i podpisany formularz ofertowy wzór </w:t>
      </w:r>
      <w:r w:rsidRPr="00AC7929">
        <w:rPr>
          <w:rFonts w:ascii="Times New Roman" w:eastAsia="Times New Roman" w:hAnsi="Times New Roman" w:cs="Times New Roman"/>
          <w:b/>
          <w:sz w:val="24"/>
          <w:szCs w:val="24"/>
          <w:lang w:eastAsia="pl-PL"/>
        </w:rPr>
        <w:t>załącznik nr 1 do SIWZ,</w:t>
      </w:r>
    </w:p>
    <w:p w:rsidR="005458FE" w:rsidRDefault="006F5255" w:rsidP="00FD2CB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t>2.</w:t>
      </w:r>
      <w:r w:rsidR="005458FE">
        <w:rPr>
          <w:rFonts w:ascii="Times New Roman" w:eastAsia="Times New Roman" w:hAnsi="Times New Roman" w:cs="Times New Roman"/>
          <w:sz w:val="24"/>
          <w:szCs w:val="24"/>
          <w:lang w:eastAsia="pl-PL"/>
        </w:rPr>
        <w:t xml:space="preserve">Wypełniony i podpisany </w:t>
      </w:r>
      <w:r w:rsidR="005458FE" w:rsidRPr="00AC7929">
        <w:rPr>
          <w:rFonts w:ascii="Times New Roman" w:eastAsia="Times New Roman" w:hAnsi="Times New Roman" w:cs="Times New Roman"/>
          <w:b/>
          <w:sz w:val="24"/>
          <w:szCs w:val="24"/>
          <w:lang w:eastAsia="pl-PL"/>
        </w:rPr>
        <w:t>załącznik nr 2</w:t>
      </w:r>
      <w:r w:rsidR="003234D8">
        <w:rPr>
          <w:rFonts w:ascii="Times New Roman" w:eastAsia="Times New Roman" w:hAnsi="Times New Roman" w:cs="Times New Roman"/>
          <w:b/>
          <w:sz w:val="24"/>
          <w:szCs w:val="24"/>
          <w:lang w:eastAsia="pl-PL"/>
        </w:rPr>
        <w:t>.</w:t>
      </w:r>
      <w:r w:rsidR="00377A0D">
        <w:rPr>
          <w:rFonts w:ascii="Times New Roman" w:eastAsia="Times New Roman" w:hAnsi="Times New Roman" w:cs="Times New Roman"/>
          <w:b/>
          <w:sz w:val="24"/>
          <w:szCs w:val="24"/>
          <w:lang w:eastAsia="pl-PL"/>
        </w:rPr>
        <w:t xml:space="preserve">1,2.2 </w:t>
      </w:r>
      <w:r w:rsidR="005458FE" w:rsidRPr="00AC7929">
        <w:rPr>
          <w:rFonts w:ascii="Times New Roman" w:eastAsia="Times New Roman" w:hAnsi="Times New Roman" w:cs="Times New Roman"/>
          <w:b/>
          <w:sz w:val="24"/>
          <w:szCs w:val="24"/>
          <w:lang w:eastAsia="pl-PL"/>
        </w:rPr>
        <w:t xml:space="preserve"> do SIWZ</w:t>
      </w:r>
      <w:r w:rsidR="005458FE">
        <w:rPr>
          <w:rFonts w:ascii="Times New Roman" w:eastAsia="Times New Roman" w:hAnsi="Times New Roman" w:cs="Times New Roman"/>
          <w:sz w:val="24"/>
          <w:szCs w:val="24"/>
          <w:lang w:eastAsia="pl-PL"/>
        </w:rPr>
        <w:t xml:space="preserve">,  </w:t>
      </w:r>
    </w:p>
    <w:p w:rsidR="005458FE" w:rsidRDefault="005458FE" w:rsidP="00FD2CB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Dowód wniesienia wadium ,</w:t>
      </w:r>
    </w:p>
    <w:p w:rsidR="00FD2CB5" w:rsidRPr="00EF5EDA" w:rsidRDefault="005458FE" w:rsidP="00FD2CB5">
      <w:pPr>
        <w:autoSpaceDE w:val="0"/>
        <w:autoSpaceDN w:val="0"/>
        <w:adjustRightInd w:val="0"/>
        <w:spacing w:after="0" w:line="240" w:lineRule="auto"/>
        <w:jc w:val="both"/>
        <w:rPr>
          <w:rFonts w:ascii="Times New Roman" w:hAnsi="Times New Roman"/>
          <w:b/>
          <w:bCs/>
          <w:sz w:val="24"/>
          <w:szCs w:val="24"/>
          <w:lang w:eastAsia="pl-PL"/>
        </w:rPr>
      </w:pPr>
      <w:r>
        <w:rPr>
          <w:rFonts w:ascii="Times New Roman" w:eastAsia="Times New Roman" w:hAnsi="Times New Roman" w:cs="Times New Roman"/>
          <w:sz w:val="24"/>
          <w:szCs w:val="24"/>
          <w:lang w:eastAsia="pl-PL"/>
        </w:rPr>
        <w:t xml:space="preserve">4. </w:t>
      </w:r>
      <w:r w:rsidR="00FD2CB5" w:rsidRPr="00EF5EDA">
        <w:rPr>
          <w:rFonts w:ascii="Times New Roman" w:hAnsi="Times New Roman"/>
          <w:sz w:val="24"/>
          <w:szCs w:val="24"/>
          <w:lang w:eastAsia="pl-PL"/>
        </w:rPr>
        <w:t>Pełnomocnictwo udzielone przez wykonawców wspólnie ubiegających się o zamówienie do reprezentowania ich w postępowaniu o udzielenie zamówienia albo reprezentowania w postępowaniu i zawarcia umowy w sprawie zamówienia publicznego</w:t>
      </w:r>
      <w:r w:rsidR="00FD2CB5" w:rsidRPr="00EF5EDA">
        <w:rPr>
          <w:rFonts w:ascii="Times New Roman" w:hAnsi="Times New Roman"/>
          <w:b/>
          <w:bCs/>
          <w:sz w:val="24"/>
          <w:szCs w:val="24"/>
          <w:lang w:eastAsia="pl-PL"/>
        </w:rPr>
        <w:t>,</w:t>
      </w:r>
    </w:p>
    <w:p w:rsidR="006F5255" w:rsidRPr="00FD2CB5" w:rsidRDefault="005458FE"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D2CB5" w:rsidRPr="00FD2CB5">
        <w:rPr>
          <w:rFonts w:ascii="Times New Roman" w:eastAsia="Times New Roman" w:hAnsi="Times New Roman" w:cs="Times New Roman"/>
          <w:sz w:val="24"/>
          <w:szCs w:val="24"/>
          <w:lang w:eastAsia="pl-PL"/>
        </w:rPr>
        <w:t>.</w:t>
      </w:r>
      <w:r w:rsidR="006F5255" w:rsidRPr="00FD2CB5">
        <w:rPr>
          <w:rFonts w:ascii="Times New Roman" w:eastAsia="Times New Roman" w:hAnsi="Times New Roman" w:cs="Times New Roman"/>
          <w:sz w:val="24"/>
          <w:szCs w:val="24"/>
          <w:lang w:eastAsia="pl-PL"/>
        </w:rPr>
        <w:t>Pełnomocnictwa osób podpisujących ofertę do podejmowania zobowiązań w imieniu firmy składającej ofertę , o ile nie wynikają z przepisów prawa lub innych dokumentów,</w:t>
      </w:r>
    </w:p>
    <w:p w:rsidR="00EF5EDA" w:rsidRPr="00EF5EDA" w:rsidRDefault="005458FE"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F5EDA" w:rsidRPr="00EF5EDA">
        <w:rPr>
          <w:rFonts w:ascii="Times New Roman" w:eastAsia="Times New Roman" w:hAnsi="Times New Roman" w:cs="Times New Roman"/>
          <w:sz w:val="24"/>
          <w:szCs w:val="24"/>
          <w:lang w:eastAsia="pl-PL"/>
        </w:rPr>
        <w:t>.</w:t>
      </w:r>
      <w:r w:rsidR="00EF5EDA" w:rsidRPr="00EF5EDA">
        <w:rPr>
          <w:rFonts w:ascii="Times New Roman" w:hAnsi="Times New Roman" w:cs="Times New Roman"/>
          <w:sz w:val="24"/>
          <w:szCs w:val="24"/>
        </w:rPr>
        <w:t xml:space="preserve"> Wykonawca w terminie 3 dni od dnia zamieszczenia na stronie internetowej informacji , o której mowa w art. 86. ust. 5 ustawy </w:t>
      </w:r>
      <w:proofErr w:type="spellStart"/>
      <w:r w:rsidR="00EF5EDA" w:rsidRPr="00EF5EDA">
        <w:rPr>
          <w:rFonts w:ascii="Times New Roman" w:hAnsi="Times New Roman" w:cs="Times New Roman"/>
          <w:sz w:val="24"/>
          <w:szCs w:val="24"/>
        </w:rPr>
        <w:t>Pzp</w:t>
      </w:r>
      <w:proofErr w:type="spellEnd"/>
      <w:r w:rsidR="00EF5EDA" w:rsidRPr="00EF5EDA">
        <w:rPr>
          <w:rFonts w:ascii="Times New Roman" w:hAnsi="Times New Roman" w:cs="Times New Roman"/>
          <w:sz w:val="24"/>
          <w:szCs w:val="24"/>
        </w:rPr>
        <w:t xml:space="preserve">., przekaże Zamawiającemu Oświadczenie wykonawcy o przynależności lub braku przynależności do tej samej grupy kapitałowej </w:t>
      </w:r>
      <w:r w:rsidR="00EF5EDA" w:rsidRPr="00EF5EDA">
        <w:rPr>
          <w:rFonts w:ascii="Times New Roman" w:hAnsi="Times New Roman" w:cs="Times New Roman"/>
          <w:b/>
          <w:sz w:val="24"/>
          <w:szCs w:val="24"/>
        </w:rPr>
        <w:t>załącznik nr 3 do SIWZ</w:t>
      </w:r>
      <w:r w:rsidR="00EF5EDA" w:rsidRPr="00EF5EDA">
        <w:rPr>
          <w:rFonts w:ascii="Times New Roman" w:hAnsi="Times New Roman" w:cs="Times New Roman"/>
          <w:sz w:val="24"/>
          <w:szCs w:val="24"/>
        </w:rPr>
        <w:t xml:space="preserve">  </w:t>
      </w:r>
    </w:p>
    <w:p w:rsidR="00AF6A9E" w:rsidRPr="00FD2CB5" w:rsidRDefault="00AF6A9E" w:rsidP="00246D64">
      <w:pPr>
        <w:spacing w:after="0" w:line="240" w:lineRule="auto"/>
        <w:rPr>
          <w:rFonts w:ascii="Times New Roman" w:eastAsia="Times New Roman" w:hAnsi="Times New Roman" w:cs="Times New Roman"/>
          <w:b/>
          <w:sz w:val="24"/>
          <w:szCs w:val="24"/>
          <w:u w:val="single"/>
          <w:lang w:eastAsia="pl-PL"/>
        </w:rPr>
      </w:pPr>
    </w:p>
    <w:p w:rsidR="001A4BCE" w:rsidRPr="009043BF" w:rsidRDefault="001A4BCE" w:rsidP="00246D64">
      <w:pPr>
        <w:spacing w:after="0" w:line="240" w:lineRule="auto"/>
        <w:rPr>
          <w:rFonts w:ascii="Times New Roman" w:eastAsia="Times New Roman" w:hAnsi="Times New Roman" w:cs="Times New Roman"/>
          <w:b/>
          <w:sz w:val="24"/>
          <w:szCs w:val="24"/>
          <w:u w:val="single"/>
          <w:lang w:eastAsia="pl-PL"/>
        </w:rPr>
      </w:pPr>
      <w:r w:rsidRPr="009043BF">
        <w:rPr>
          <w:rFonts w:ascii="Times New Roman" w:eastAsia="Times New Roman" w:hAnsi="Times New Roman" w:cs="Times New Roman"/>
          <w:b/>
          <w:sz w:val="24"/>
          <w:szCs w:val="24"/>
          <w:u w:val="single"/>
          <w:lang w:eastAsia="pl-PL"/>
        </w:rPr>
        <w:t>SEKCJA IV: PROCEDURA</w:t>
      </w:r>
    </w:p>
    <w:p w:rsidR="00A90C51" w:rsidRPr="004000A6" w:rsidRDefault="001A4BCE" w:rsidP="00A90C51">
      <w:pPr>
        <w:pStyle w:val="Standard"/>
        <w:tabs>
          <w:tab w:val="left" w:pos="1134"/>
        </w:tabs>
        <w:spacing w:after="0" w:line="240" w:lineRule="auto"/>
        <w:ind w:left="284"/>
        <w:rPr>
          <w:rFonts w:ascii="Times New Roman" w:hAnsi="Times New Roman"/>
          <w:sz w:val="24"/>
          <w:szCs w:val="24"/>
        </w:rPr>
      </w:pPr>
      <w:r w:rsidRPr="001A4BCE">
        <w:rPr>
          <w:rFonts w:ascii="Times New Roman" w:eastAsia="Times New Roman" w:hAnsi="Times New Roman"/>
          <w:b/>
          <w:bCs/>
          <w:sz w:val="24"/>
          <w:szCs w:val="24"/>
          <w:lang w:eastAsia="pl-PL"/>
        </w:rPr>
        <w:t xml:space="preserve">IV.1) OPIS </w:t>
      </w:r>
      <w:r w:rsidRPr="001A4BCE">
        <w:rPr>
          <w:rFonts w:ascii="Times New Roman" w:eastAsia="Times New Roman" w:hAnsi="Times New Roman"/>
          <w:sz w:val="24"/>
          <w:szCs w:val="24"/>
          <w:lang w:eastAsia="pl-PL"/>
        </w:rPr>
        <w:br/>
      </w:r>
      <w:r w:rsidRPr="001A4BCE">
        <w:rPr>
          <w:rFonts w:ascii="Times New Roman" w:eastAsia="Times New Roman" w:hAnsi="Times New Roman"/>
          <w:b/>
          <w:bCs/>
          <w:sz w:val="24"/>
          <w:szCs w:val="24"/>
          <w:lang w:eastAsia="pl-PL"/>
        </w:rPr>
        <w:t xml:space="preserve">IV.1.1) Tryb udzielenia zamówienia: </w:t>
      </w:r>
      <w:r w:rsidRPr="001A4BCE">
        <w:rPr>
          <w:rFonts w:ascii="Times New Roman" w:eastAsia="Times New Roman" w:hAnsi="Times New Roman"/>
          <w:sz w:val="24"/>
          <w:szCs w:val="24"/>
          <w:lang w:eastAsia="pl-PL"/>
        </w:rPr>
        <w:t xml:space="preserve">przetarg nieograniczony </w:t>
      </w:r>
      <w:r w:rsidRPr="001A4BCE">
        <w:rPr>
          <w:rFonts w:ascii="Times New Roman" w:eastAsia="Times New Roman" w:hAnsi="Times New Roman"/>
          <w:sz w:val="24"/>
          <w:szCs w:val="24"/>
          <w:lang w:eastAsia="pl-PL"/>
        </w:rPr>
        <w:br/>
      </w:r>
      <w:r w:rsidRPr="001A4BCE">
        <w:rPr>
          <w:rFonts w:ascii="Times New Roman" w:eastAsia="Times New Roman" w:hAnsi="Times New Roman"/>
          <w:b/>
          <w:bCs/>
          <w:sz w:val="24"/>
          <w:szCs w:val="24"/>
          <w:lang w:eastAsia="pl-PL"/>
        </w:rPr>
        <w:t>IV.1.2) Zamawiający żąda wniesienia wadium:</w:t>
      </w:r>
      <w:r w:rsidR="000E0ADC">
        <w:rPr>
          <w:rFonts w:ascii="Times New Roman" w:eastAsia="Times New Roman" w:hAnsi="Times New Roman"/>
          <w:sz w:val="24"/>
          <w:szCs w:val="24"/>
          <w:lang w:eastAsia="pl-PL"/>
        </w:rPr>
        <w:t xml:space="preserve"> </w:t>
      </w:r>
      <w:r w:rsidR="00E1004F">
        <w:rPr>
          <w:rFonts w:ascii="Times New Roman" w:eastAsia="Times New Roman" w:hAnsi="Times New Roman"/>
          <w:sz w:val="24"/>
          <w:szCs w:val="24"/>
          <w:lang w:eastAsia="pl-PL"/>
        </w:rPr>
        <w:t>tak</w:t>
      </w:r>
      <w:r w:rsidR="005F27BD">
        <w:rPr>
          <w:rFonts w:ascii="Times New Roman" w:eastAsia="Times New Roman" w:hAnsi="Times New Roman"/>
          <w:sz w:val="24"/>
          <w:szCs w:val="24"/>
          <w:lang w:eastAsia="pl-PL"/>
        </w:rPr>
        <w:t xml:space="preserve">, </w:t>
      </w:r>
      <w:r w:rsidR="00060A85">
        <w:rPr>
          <w:rFonts w:ascii="Times New Roman" w:eastAsia="Times New Roman" w:hAnsi="Times New Roman"/>
          <w:sz w:val="24"/>
          <w:szCs w:val="24"/>
          <w:lang w:eastAsia="pl-PL"/>
        </w:rPr>
        <w:t xml:space="preserve">                                                                         </w:t>
      </w:r>
      <w:r w:rsidR="00A90C51" w:rsidRPr="004000A6">
        <w:rPr>
          <w:rFonts w:ascii="Times New Roman" w:eastAsia="Times New Roman" w:hAnsi="Times New Roman"/>
          <w:sz w:val="24"/>
          <w:szCs w:val="24"/>
          <w:lang w:eastAsia="pl-PL"/>
        </w:rPr>
        <w:t>1.</w:t>
      </w:r>
      <w:r w:rsidR="00A90C51" w:rsidRPr="004000A6">
        <w:rPr>
          <w:rFonts w:ascii="Times New Roman" w:hAnsi="Times New Roman"/>
          <w:sz w:val="24"/>
          <w:szCs w:val="24"/>
        </w:rPr>
        <w:t xml:space="preserve">Każdy Wykonawca przystępujący do przetargu obowiązany jest wnieść wadium przed upływem terminu składania ofert w wysokości :                                                                                    </w:t>
      </w:r>
    </w:p>
    <w:p w:rsidR="00A90C51" w:rsidRPr="004000A6" w:rsidRDefault="00A90C51" w:rsidP="00A90C51">
      <w:pPr>
        <w:pStyle w:val="Standard"/>
        <w:tabs>
          <w:tab w:val="left" w:pos="1134"/>
        </w:tabs>
        <w:spacing w:after="0" w:line="240" w:lineRule="auto"/>
        <w:ind w:left="284"/>
        <w:rPr>
          <w:rFonts w:ascii="Times New Roman" w:hAnsi="Times New Roman"/>
          <w:sz w:val="24"/>
          <w:szCs w:val="24"/>
        </w:rPr>
      </w:pPr>
      <w:r w:rsidRPr="004000A6">
        <w:rPr>
          <w:rFonts w:ascii="Times New Roman" w:hAnsi="Times New Roman"/>
          <w:b/>
          <w:sz w:val="24"/>
          <w:szCs w:val="24"/>
        </w:rPr>
        <w:t xml:space="preserve">     5.000,00 PLN dla zadania 1 </w:t>
      </w:r>
      <w:r w:rsidRPr="004000A6">
        <w:rPr>
          <w:rFonts w:ascii="Times New Roman" w:hAnsi="Times New Roman"/>
          <w:sz w:val="24"/>
          <w:szCs w:val="24"/>
        </w:rPr>
        <w:t xml:space="preserve">.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b/>
          <w:sz w:val="24"/>
          <w:szCs w:val="24"/>
        </w:rPr>
        <w:t xml:space="preserve">     5.000,00 PLN dla zadania 2 </w:t>
      </w:r>
      <w:r w:rsidRPr="004000A6">
        <w:rPr>
          <w:rFonts w:ascii="Times New Roman" w:hAnsi="Times New Roman"/>
          <w:sz w:val="24"/>
          <w:szCs w:val="24"/>
        </w:rPr>
        <w:t xml:space="preserve">.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b/>
          <w:sz w:val="24"/>
          <w:szCs w:val="24"/>
        </w:rPr>
        <w:t>2</w:t>
      </w:r>
      <w:r w:rsidRPr="004000A6">
        <w:rPr>
          <w:rFonts w:ascii="Times New Roman" w:hAnsi="Times New Roman"/>
          <w:sz w:val="24"/>
          <w:szCs w:val="24"/>
        </w:rPr>
        <w:t>. Wadium może być wnoszone w jednej lub kilku formach dopuszczonych w art.45 ustawy Prawo  zamówień publicznych.</w:t>
      </w:r>
    </w:p>
    <w:p w:rsidR="00A90C51" w:rsidRPr="004000A6" w:rsidRDefault="00A90C51" w:rsidP="00A90C51">
      <w:pPr>
        <w:pStyle w:val="Listapunktowana3"/>
        <w:jc w:val="center"/>
        <w:rPr>
          <w:rFonts w:ascii="Times New Roman" w:hAnsi="Times New Roman"/>
          <w:sz w:val="24"/>
          <w:szCs w:val="24"/>
        </w:rPr>
      </w:pPr>
      <w:r w:rsidRPr="004000A6">
        <w:rPr>
          <w:rFonts w:ascii="Times New Roman" w:hAnsi="Times New Roman"/>
          <w:sz w:val="24"/>
          <w:szCs w:val="24"/>
        </w:rPr>
        <w:t xml:space="preserve">W przypadku, kiedy wadium jest wnoszone w pieniądzu, należy je wpłacić przelewem z dopiskiem „ </w:t>
      </w:r>
      <w:r w:rsidRPr="00CF61E7">
        <w:rPr>
          <w:rFonts w:ascii="Times New Roman" w:hAnsi="Times New Roman"/>
          <w:b/>
          <w:sz w:val="24"/>
          <w:szCs w:val="24"/>
        </w:rPr>
        <w:t>K</w:t>
      </w:r>
      <w:r w:rsidRPr="004000A6">
        <w:rPr>
          <w:rFonts w:ascii="Times New Roman" w:hAnsi="Times New Roman"/>
          <w:b/>
          <w:bCs/>
          <w:sz w:val="24"/>
          <w:szCs w:val="24"/>
        </w:rPr>
        <w:t xml:space="preserve">onserwacja , bieżące naprawy i usuwanie awarii  sieci </w:t>
      </w:r>
      <w:proofErr w:type="spellStart"/>
      <w:r w:rsidR="00A057D1">
        <w:rPr>
          <w:rFonts w:ascii="Times New Roman" w:hAnsi="Times New Roman"/>
          <w:b/>
          <w:bCs/>
          <w:sz w:val="24"/>
          <w:szCs w:val="24"/>
        </w:rPr>
        <w:t>wod-kan</w:t>
      </w:r>
      <w:proofErr w:type="spellEnd"/>
      <w:r w:rsidR="00A057D1">
        <w:rPr>
          <w:rFonts w:ascii="Times New Roman" w:hAnsi="Times New Roman"/>
          <w:b/>
          <w:bCs/>
          <w:sz w:val="24"/>
          <w:szCs w:val="24"/>
        </w:rPr>
        <w:t xml:space="preserve"> </w:t>
      </w:r>
      <w:r w:rsidRPr="004000A6">
        <w:rPr>
          <w:rFonts w:ascii="Times New Roman" w:hAnsi="Times New Roman"/>
          <w:b/>
          <w:bCs/>
          <w:sz w:val="24"/>
          <w:szCs w:val="24"/>
        </w:rPr>
        <w:t>i urządzeń  zbiorowego zaopatrzenia w wodę oraz urządzeń zbiorowego odprowadzenia ścieków na terenie Gminy Dywity w 20</w:t>
      </w:r>
      <w:r w:rsidR="00850D35">
        <w:rPr>
          <w:rFonts w:ascii="Times New Roman" w:hAnsi="Times New Roman"/>
          <w:b/>
          <w:bCs/>
          <w:sz w:val="24"/>
          <w:szCs w:val="24"/>
        </w:rPr>
        <w:t>20</w:t>
      </w:r>
      <w:r w:rsidRPr="004000A6">
        <w:rPr>
          <w:rFonts w:ascii="Times New Roman" w:hAnsi="Times New Roman"/>
          <w:b/>
          <w:bCs/>
          <w:sz w:val="24"/>
          <w:szCs w:val="24"/>
        </w:rPr>
        <w:t xml:space="preserve"> r.”- zadanie ……….. </w:t>
      </w:r>
      <w:r w:rsidRPr="004000A6">
        <w:rPr>
          <w:rFonts w:ascii="Times New Roman" w:hAnsi="Times New Roman"/>
          <w:b/>
          <w:sz w:val="24"/>
          <w:szCs w:val="24"/>
        </w:rPr>
        <w:t xml:space="preserve"> </w:t>
      </w:r>
      <w:r w:rsidRPr="004000A6">
        <w:rPr>
          <w:rFonts w:ascii="Times New Roman" w:hAnsi="Times New Roman"/>
          <w:sz w:val="24"/>
          <w:szCs w:val="24"/>
        </w:rPr>
        <w:t xml:space="preserve">na następujące konto: Warmiński Bank Spółdzielczy w Jonkowie o numerze: 27885700023001000638900003, </w:t>
      </w:r>
      <w:r w:rsidRPr="004000A6">
        <w:rPr>
          <w:rFonts w:ascii="Times New Roman" w:hAnsi="Times New Roman"/>
          <w:sz w:val="24"/>
          <w:szCs w:val="24"/>
          <w:u w:val="single"/>
        </w:rPr>
        <w:t>a dowód wpłaty lub jego kopię, potwierdzoną przez Wykonawcę za zgodność z oryginałem należy dołączyć do oferty, jako ostatnią stronę oferty.</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3. 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4000A6">
        <w:rPr>
          <w:rFonts w:ascii="Times New Roman" w:hAnsi="Times New Roman"/>
          <w:sz w:val="24"/>
          <w:szCs w:val="24"/>
          <w:lang w:eastAsia="pl-PL"/>
        </w:rPr>
        <w:t xml:space="preserve"> W przypadku wnoszenia wadium w formie gwarancji bankowej lub ubezpieczeniowej,</w:t>
      </w:r>
      <w:r w:rsidRPr="004000A6">
        <w:rPr>
          <w:rFonts w:ascii="Times New Roman" w:hAnsi="Times New Roman"/>
          <w:sz w:val="24"/>
          <w:szCs w:val="24"/>
        </w:rPr>
        <w:t xml:space="preserve"> </w:t>
      </w:r>
      <w:r w:rsidRPr="004000A6">
        <w:rPr>
          <w:rFonts w:ascii="Times New Roman" w:hAnsi="Times New Roman"/>
          <w:sz w:val="24"/>
          <w:szCs w:val="24"/>
          <w:lang w:eastAsia="pl-PL"/>
        </w:rPr>
        <w:t>gwarancja musi być bezwarunkowo i nieodwołalnie  płatna na pierwsze pisemne</w:t>
      </w:r>
      <w:r w:rsidRPr="004000A6">
        <w:rPr>
          <w:rFonts w:ascii="Times New Roman" w:hAnsi="Times New Roman"/>
          <w:sz w:val="24"/>
          <w:szCs w:val="24"/>
        </w:rPr>
        <w:t xml:space="preserve"> ż</w:t>
      </w:r>
      <w:r w:rsidRPr="004000A6">
        <w:rPr>
          <w:rFonts w:ascii="Times New Roman" w:hAnsi="Times New Roman"/>
          <w:sz w:val="24"/>
          <w:szCs w:val="24"/>
          <w:lang w:eastAsia="pl-PL"/>
        </w:rPr>
        <w:t xml:space="preserve">ądanie Zamawiającego, bez konieczności jego uzasadnienia, o ile Zamawiający stwierdzi w swoim żądaniu, że kwota roszczenia jest mu należna w związku z zaistnieniem , co najmniej jednego z warunków zatrzymania wadium, określonego w ustawie Prawo zamówień publicznych. Wierzytelność z tytułu gwarancji nie może być przedmiotem przelewu na rzecz osoby trzeciej .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4. Wadium, złożone przez Wykonawcę, którego oferta zostanie uznana za najkorzystniejszą zostanie mu zwrócone po zawarciu Umowy, oraz złożeniu wymaganego zabezpieczenia należytego wykonania umowy.</w:t>
      </w:r>
    </w:p>
    <w:p w:rsidR="00A90C51" w:rsidRPr="004000A6" w:rsidRDefault="004000A6" w:rsidP="004000A6">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 xml:space="preserve">5. </w:t>
      </w:r>
      <w:r w:rsidR="00A90C51" w:rsidRPr="004000A6">
        <w:rPr>
          <w:rFonts w:ascii="Times New Roman" w:hAnsi="Times New Roman"/>
          <w:sz w:val="24"/>
          <w:szCs w:val="24"/>
        </w:rPr>
        <w:t>Pozostałym Wykonawcom wadium zostanie zwrócone niezwłocznie po wyborze najkorzystniejszej oferty lub unieważnieniu postępowania, na zasadach określonych w art.46 ustawy Prawo zamówień publicznych.</w:t>
      </w:r>
    </w:p>
    <w:p w:rsidR="00060A85" w:rsidRPr="00060A85" w:rsidRDefault="00060A85" w:rsidP="00060A85">
      <w:pPr>
        <w:tabs>
          <w:tab w:val="left" w:pos="567"/>
        </w:tabs>
        <w:suppressAutoHyphens/>
        <w:spacing w:after="0" w:line="240" w:lineRule="auto"/>
        <w:ind w:left="284"/>
        <w:jc w:val="both"/>
        <w:rPr>
          <w:rFonts w:ascii="Times New Roman" w:hAnsi="Times New Roman"/>
          <w:sz w:val="24"/>
          <w:szCs w:val="24"/>
        </w:rPr>
      </w:pPr>
    </w:p>
    <w:p w:rsidR="001A4BCE" w:rsidRPr="00467D52" w:rsidRDefault="001A4BCE" w:rsidP="005F27BD">
      <w:pPr>
        <w:tabs>
          <w:tab w:val="left" w:pos="567"/>
        </w:tabs>
        <w:suppressAutoHyphens/>
        <w:spacing w:after="0" w:line="240" w:lineRule="auto"/>
        <w:rPr>
          <w:rFonts w:ascii="Times New Roman" w:hAnsi="Times New Roman"/>
          <w:sz w:val="24"/>
          <w:szCs w:val="24"/>
        </w:rPr>
      </w:pPr>
      <w:r w:rsidRPr="00467D52">
        <w:rPr>
          <w:rFonts w:ascii="Times New Roman" w:eastAsia="Times New Roman" w:hAnsi="Times New Roman" w:cs="Times New Roman"/>
          <w:b/>
          <w:bCs/>
          <w:sz w:val="24"/>
          <w:szCs w:val="24"/>
          <w:lang w:eastAsia="pl-PL"/>
        </w:rPr>
        <w:t>IV.1.3) Przewiduje się udzielenie zaliczek na poczet wykonania zamówienia</w:t>
      </w:r>
      <w:r w:rsidR="00E96B03"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b/>
          <w:bCs/>
          <w:sz w:val="24"/>
          <w:szCs w:val="24"/>
          <w:lang w:eastAsia="pl-PL"/>
        </w:rPr>
        <w:t>:</w:t>
      </w:r>
      <w:r w:rsidR="00AF6A9E"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się złożenie ofert w postaci katalogów elektronicznych lub dołączenia do of</w:t>
      </w:r>
      <w:r w:rsidR="00C12791">
        <w:rPr>
          <w:rFonts w:ascii="Times New Roman" w:eastAsia="Times New Roman" w:hAnsi="Times New Roman" w:cs="Times New Roman"/>
          <w:sz w:val="24"/>
          <w:szCs w:val="24"/>
          <w:lang w:eastAsia="pl-PL"/>
        </w:rPr>
        <w:t xml:space="preserve">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Informacje dodatkowe:</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1A4BCE">
        <w:rPr>
          <w:rFonts w:ascii="Times New Roman" w:eastAsia="Times New Roman" w:hAnsi="Times New Roman" w:cs="Times New Roman"/>
          <w:b/>
          <w:bCs/>
          <w:sz w:val="24"/>
          <w:szCs w:val="24"/>
          <w:lang w:eastAsia="pl-PL"/>
        </w:rPr>
        <w:t xml:space="preserve">IV.1.5.) Wymaga się złożenia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w:t>
      </w:r>
      <w:r w:rsidR="00505011">
        <w:rPr>
          <w:rFonts w:ascii="Times New Roman" w:eastAsia="Times New Roman" w:hAnsi="Times New Roman" w:cs="Times New Roman"/>
          <w:sz w:val="24"/>
          <w:szCs w:val="24"/>
          <w:lang w:eastAsia="pl-PL"/>
        </w:rPr>
        <w:t xml:space="preserve">ię złożenie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Złożenie oferty wariantowej dopuszcza się tylko z jednoczesnym</w:t>
      </w:r>
      <w:r w:rsidR="00505011">
        <w:rPr>
          <w:rFonts w:ascii="Times New Roman" w:eastAsia="Times New Roman" w:hAnsi="Times New Roman" w:cs="Times New Roman"/>
          <w:sz w:val="24"/>
          <w:szCs w:val="24"/>
          <w:lang w:eastAsia="pl-PL"/>
        </w:rPr>
        <w:t xml:space="preserve"> złożeniem oferty zasadniczej: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r>
      <w:r w:rsidRPr="0088353E">
        <w:rPr>
          <w:rFonts w:ascii="Times New Roman" w:eastAsia="Times New Roman" w:hAnsi="Times New Roman" w:cs="Times New Roman"/>
          <w:b/>
          <w:bCs/>
          <w:i/>
          <w:sz w:val="18"/>
          <w:szCs w:val="18"/>
          <w:lang w:eastAsia="pl-PL"/>
        </w:rPr>
        <w:t xml:space="preserve">IV.1.6) Przewidywana liczba wykonawców, którzy zostaną zaproszeni do udziału w postępowaniu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88353E">
        <w:rPr>
          <w:rFonts w:ascii="Times New Roman" w:eastAsia="Times New Roman" w:hAnsi="Times New Roman" w:cs="Times New Roman"/>
          <w:i/>
          <w:sz w:val="18"/>
          <w:szCs w:val="18"/>
          <w:lang w:eastAsia="pl-PL"/>
        </w:rPr>
        <w:t>Liczba wykonawców  </w:t>
      </w:r>
      <w:r w:rsidRPr="0088353E">
        <w:rPr>
          <w:rFonts w:ascii="Times New Roman" w:eastAsia="Times New Roman" w:hAnsi="Times New Roman" w:cs="Times New Roman"/>
          <w:i/>
          <w:sz w:val="18"/>
          <w:szCs w:val="18"/>
          <w:lang w:eastAsia="pl-PL"/>
        </w:rPr>
        <w:br/>
        <w:t xml:space="preserve">Przewidywana minimalna liczba wykonawców </w:t>
      </w:r>
      <w:r w:rsidRPr="0088353E">
        <w:rPr>
          <w:rFonts w:ascii="Times New Roman" w:eastAsia="Times New Roman" w:hAnsi="Times New Roman" w:cs="Times New Roman"/>
          <w:i/>
          <w:sz w:val="18"/>
          <w:szCs w:val="18"/>
          <w:lang w:eastAsia="pl-PL"/>
        </w:rPr>
        <w:br/>
        <w:t>Maksymalna liczba wykonawców  </w:t>
      </w:r>
      <w:r w:rsidRPr="0088353E">
        <w:rPr>
          <w:rFonts w:ascii="Times New Roman" w:eastAsia="Times New Roman" w:hAnsi="Times New Roman" w:cs="Times New Roman"/>
          <w:i/>
          <w:sz w:val="18"/>
          <w:szCs w:val="18"/>
          <w:lang w:eastAsia="pl-PL"/>
        </w:rPr>
        <w:br/>
        <w:t>Kryteria selekcji wykonawców: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IV.1.7) Informacje na temat umowy ramowej lub dynamicznego systemu zakupów: </w:t>
      </w:r>
    </w:p>
    <w:p w:rsidR="00307C85"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88353E">
        <w:rPr>
          <w:rFonts w:ascii="Times New Roman" w:eastAsia="Times New Roman" w:hAnsi="Times New Roman" w:cs="Times New Roman"/>
          <w:i/>
          <w:sz w:val="18"/>
          <w:szCs w:val="18"/>
          <w:lang w:eastAsia="pl-PL"/>
        </w:rPr>
        <w:t xml:space="preserve">Umowa ramowa będzie zawarta: </w:t>
      </w:r>
      <w:r w:rsidRPr="0088353E">
        <w:rPr>
          <w:rFonts w:ascii="Times New Roman" w:eastAsia="Times New Roman" w:hAnsi="Times New Roman" w:cs="Times New Roman"/>
          <w:i/>
          <w:sz w:val="18"/>
          <w:szCs w:val="18"/>
          <w:lang w:eastAsia="pl-PL"/>
        </w:rPr>
        <w:br/>
        <w:t xml:space="preserve">Czy przewiduje się ograniczenie liczby uczestników umowy ramowej: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Zamówienie obejmuje ustanowienie dynamicznego systemu zakupów: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W ramach umowy ramowej/dynamicznego systemu zakupów dopuszcza się złożenie ofert w formie katalogów elektronicznych: </w:t>
      </w:r>
      <w:r w:rsidRPr="0088353E">
        <w:rPr>
          <w:rFonts w:ascii="Times New Roman" w:eastAsia="Times New Roman" w:hAnsi="Times New Roman" w:cs="Times New Roman"/>
          <w:i/>
          <w:sz w:val="18"/>
          <w:szCs w:val="18"/>
          <w:lang w:eastAsia="pl-PL"/>
        </w:rPr>
        <w:br/>
        <w:t>Przewiduje się pobranie ze złożonych katalogów elektronicznych informacji potrzebnych do sporządzenia ofert w ramach umowy ramowej/dynamicznego systemu zakupów: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IV.1.8) Aukcja elektroniczna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Przewidziane jest przeprowadzenie aukcji elektronicznej? </w:t>
      </w:r>
      <w:r w:rsidRPr="0088353E">
        <w:rPr>
          <w:rFonts w:ascii="Times New Roman" w:eastAsia="Times New Roman" w:hAnsi="Times New Roman" w:cs="Times New Roman"/>
          <w:b/>
          <w:bCs/>
          <w:i/>
          <w:iCs/>
          <w:sz w:val="18"/>
          <w:szCs w:val="18"/>
          <w:lang w:eastAsia="pl-PL"/>
        </w:rPr>
        <w:t xml:space="preserve">(przetarg nieograniczony, przetarg ograniczony, negocjacje z ogłoszeniem) </w:t>
      </w:r>
      <w:r w:rsidRPr="0088353E">
        <w:rPr>
          <w:rFonts w:ascii="Times New Roman" w:eastAsia="Times New Roman" w:hAnsi="Times New Roman" w:cs="Times New Roman"/>
          <w:b/>
          <w:bCs/>
          <w:i/>
          <w:sz w:val="18"/>
          <w:szCs w:val="18"/>
          <w:lang w:eastAsia="pl-PL"/>
        </w:rPr>
        <w:t xml:space="preserve">: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Należy wskazać elementy, których wartości będą przedmiotem aukcji elektronicznej: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Przewiduje się ograniczenia co do przedstawionych wartości, wynikające z opisu przedmiotu zamówienia:</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sz w:val="18"/>
          <w:szCs w:val="18"/>
          <w:lang w:eastAsia="pl-PL"/>
        </w:rPr>
        <w:br/>
      </w:r>
      <w:r w:rsidRPr="00F9522D">
        <w:rPr>
          <w:rFonts w:ascii="Times New Roman" w:eastAsia="Times New Roman" w:hAnsi="Times New Roman" w:cs="Times New Roman"/>
          <w:b/>
          <w:bCs/>
          <w:i/>
          <w:sz w:val="20"/>
          <w:szCs w:val="20"/>
          <w:lang w:eastAsia="pl-PL"/>
        </w:rPr>
        <w:t xml:space="preserve">Należy podać, które informacje zostaną udostępnione wykonawcom w trakcie aukcji elektronicznej oraz jaki będzie termin ich udostępnienia: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przebiegu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Jaki jest przewidziany sposób postępowania w toku aukcji elektronicznej i jakie będą warunki, na jakich wykonawcy będą mogli licytować (minimalne wysokości postąpień):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wykorzystywanego sprzętu elektronicznego, rozwiązań i specyfikacji technicznych w zakresie połączeń: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Wymagania dotyczące rejestracji i identyfikacji wykonawców w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Informacje o liczbie etapów aukcji elektronicznej i czasie ich trwania:</w:t>
      </w:r>
      <w:r w:rsidRPr="00F9522D">
        <w:rPr>
          <w:rFonts w:ascii="Times New Roman" w:eastAsia="Times New Roman" w:hAnsi="Times New Roman" w:cs="Times New Roman"/>
          <w:i/>
          <w:sz w:val="20"/>
          <w:szCs w:val="20"/>
          <w:lang w:eastAsia="pl-PL"/>
        </w:rPr>
        <w:br/>
        <w:t xml:space="preserve">Czy wykonawcy, którzy nie złożyli nowych postąpień, zostaną zakwalifikowani do następnego etapu: </w:t>
      </w:r>
      <w:r w:rsidRPr="00F9522D">
        <w:rPr>
          <w:rFonts w:ascii="Times New Roman" w:eastAsia="Times New Roman" w:hAnsi="Times New Roman" w:cs="Times New Roman"/>
          <w:i/>
          <w:sz w:val="20"/>
          <w:szCs w:val="20"/>
          <w:lang w:eastAsia="pl-PL"/>
        </w:rPr>
        <w:br/>
        <w:t>Warunki zamknięcia aukcji elektronicznej:</w:t>
      </w:r>
      <w:r w:rsidRPr="00F9522D">
        <w:rPr>
          <w:rFonts w:ascii="Times New Roman" w:eastAsia="Times New Roman" w:hAnsi="Times New Roman" w:cs="Times New Roman"/>
          <w:i/>
          <w:sz w:val="20"/>
          <w:szCs w:val="20"/>
          <w:lang w:eastAsia="pl-PL"/>
        </w:rPr>
        <w:br/>
      </w:r>
      <w:r w:rsidRPr="001A4BCE">
        <w:rPr>
          <w:rFonts w:ascii="Times New Roman" w:eastAsia="Times New Roman" w:hAnsi="Times New Roman" w:cs="Times New Roman"/>
          <w:b/>
          <w:bCs/>
          <w:sz w:val="24"/>
          <w:szCs w:val="24"/>
          <w:lang w:eastAsia="pl-PL"/>
        </w:rPr>
        <w:t xml:space="preserve">IV.2)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IV.2.1) Kryteria oceny ofert: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IV.2.2) Kryteria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3067"/>
      </w:tblGrid>
      <w:tr w:rsidR="00BB04A1" w:rsidRPr="006016B7" w:rsidTr="00F15313">
        <w:tc>
          <w:tcPr>
            <w:tcW w:w="3067" w:type="dxa"/>
            <w:tcBorders>
              <w:top w:val="single" w:sz="1" w:space="0" w:color="000000"/>
              <w:left w:val="single" w:sz="1" w:space="0" w:color="000000"/>
              <w:bottom w:val="single" w:sz="1" w:space="0" w:color="000000"/>
            </w:tcBorders>
            <w:shd w:val="clear" w:color="auto" w:fill="auto"/>
          </w:tcPr>
          <w:p w:rsidR="00BB04A1" w:rsidRPr="006016B7" w:rsidRDefault="00BB04A1" w:rsidP="00F15313">
            <w:pPr>
              <w:pStyle w:val="Default"/>
              <w:jc w:val="center"/>
              <w:rPr>
                <w:b/>
                <w:bCs/>
                <w:sz w:val="22"/>
                <w:szCs w:val="22"/>
              </w:rPr>
            </w:pPr>
            <w:r>
              <w:rPr>
                <w:b/>
                <w:bCs/>
                <w:sz w:val="22"/>
                <w:szCs w:val="22"/>
              </w:rPr>
              <w:t>Kryteria</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BB04A1" w:rsidRPr="006016B7" w:rsidRDefault="00BB04A1" w:rsidP="00F15313">
            <w:pPr>
              <w:pStyle w:val="Default"/>
              <w:jc w:val="center"/>
              <w:rPr>
                <w:sz w:val="22"/>
                <w:szCs w:val="22"/>
              </w:rPr>
            </w:pPr>
            <w:r>
              <w:rPr>
                <w:b/>
                <w:bCs/>
                <w:sz w:val="22"/>
                <w:szCs w:val="22"/>
              </w:rPr>
              <w:t>Znaczenie</w:t>
            </w:r>
            <w:r w:rsidRPr="006016B7">
              <w:rPr>
                <w:b/>
                <w:bCs/>
                <w:sz w:val="22"/>
                <w:szCs w:val="22"/>
              </w:rPr>
              <w:t xml:space="preserve"> </w:t>
            </w:r>
          </w:p>
        </w:tc>
      </w:tr>
      <w:tr w:rsidR="00BB04A1" w:rsidRPr="006016B7" w:rsidTr="00F15313">
        <w:tc>
          <w:tcPr>
            <w:tcW w:w="3067" w:type="dxa"/>
            <w:tcBorders>
              <w:left w:val="single" w:sz="1" w:space="0" w:color="000000"/>
              <w:bottom w:val="single" w:sz="1" w:space="0" w:color="000000"/>
            </w:tcBorders>
            <w:shd w:val="clear" w:color="auto" w:fill="auto"/>
          </w:tcPr>
          <w:p w:rsidR="00BB04A1" w:rsidRPr="006016B7" w:rsidRDefault="00BB04A1" w:rsidP="00CA5F66">
            <w:pPr>
              <w:pStyle w:val="Default"/>
              <w:jc w:val="center"/>
              <w:rPr>
                <w:sz w:val="22"/>
                <w:szCs w:val="22"/>
              </w:rPr>
            </w:pPr>
            <w:r w:rsidRPr="006016B7">
              <w:rPr>
                <w:sz w:val="22"/>
                <w:szCs w:val="22"/>
              </w:rPr>
              <w:t xml:space="preserve">Cena </w:t>
            </w:r>
            <w:r>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BB04A1" w:rsidP="00F15313">
            <w:pPr>
              <w:pStyle w:val="Default"/>
              <w:jc w:val="center"/>
              <w:rPr>
                <w:color w:val="auto"/>
                <w:sz w:val="22"/>
                <w:szCs w:val="22"/>
              </w:rPr>
            </w:pPr>
            <w:r w:rsidRPr="00635A3E">
              <w:rPr>
                <w:color w:val="auto"/>
                <w:sz w:val="22"/>
                <w:szCs w:val="22"/>
              </w:rPr>
              <w:t>60,00</w:t>
            </w:r>
          </w:p>
        </w:tc>
      </w:tr>
      <w:tr w:rsidR="00BB04A1" w:rsidRPr="006016B7" w:rsidTr="00F15313">
        <w:tc>
          <w:tcPr>
            <w:tcW w:w="3067" w:type="dxa"/>
            <w:tcBorders>
              <w:left w:val="single" w:sz="1" w:space="0" w:color="000000"/>
              <w:bottom w:val="single" w:sz="1" w:space="0" w:color="000000"/>
            </w:tcBorders>
            <w:shd w:val="clear" w:color="auto" w:fill="auto"/>
          </w:tcPr>
          <w:p w:rsidR="00BB04A1" w:rsidRPr="006016B7" w:rsidRDefault="00BB04A1" w:rsidP="00CA5F66">
            <w:pPr>
              <w:pStyle w:val="Default"/>
              <w:jc w:val="center"/>
              <w:rPr>
                <w:sz w:val="22"/>
                <w:szCs w:val="22"/>
              </w:rPr>
            </w:pPr>
            <w:r>
              <w:rPr>
                <w:sz w:val="22"/>
                <w:szCs w:val="22"/>
              </w:rPr>
              <w:t xml:space="preserve">Czas reakcji </w:t>
            </w:r>
            <w:r w:rsidR="00CA5F66">
              <w:rPr>
                <w:sz w:val="22"/>
                <w:szCs w:val="22"/>
              </w:rPr>
              <w:t>na zgłoszenie o awarii</w:t>
            </w:r>
            <w:r w:rsidRPr="006016B7">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BB04A1" w:rsidP="00F15313">
            <w:pPr>
              <w:pStyle w:val="Default"/>
              <w:jc w:val="center"/>
              <w:rPr>
                <w:color w:val="auto"/>
                <w:sz w:val="22"/>
                <w:szCs w:val="22"/>
              </w:rPr>
            </w:pPr>
            <w:r w:rsidRPr="00635A3E">
              <w:rPr>
                <w:color w:val="auto"/>
                <w:sz w:val="22"/>
                <w:szCs w:val="22"/>
              </w:rPr>
              <w:t>40,00</w:t>
            </w:r>
          </w:p>
        </w:tc>
      </w:tr>
    </w:tbl>
    <w:p w:rsidR="009F423D" w:rsidRPr="009F423D" w:rsidRDefault="009F423D" w:rsidP="00E63099">
      <w:pPr>
        <w:spacing w:after="0" w:line="240" w:lineRule="auto"/>
        <w:rPr>
          <w:rFonts w:ascii="Times New Roman" w:eastAsia="Times New Roman" w:hAnsi="Times New Roman" w:cs="Times New Roman"/>
          <w:bCs/>
          <w:sz w:val="24"/>
          <w:szCs w:val="24"/>
          <w:lang w:eastAsia="pl-PL"/>
        </w:rPr>
      </w:pP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1A4B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(przetarg nieograniczony)</w:t>
      </w:r>
      <w:r w:rsidR="00505011">
        <w:rPr>
          <w:rFonts w:ascii="Times New Roman" w:eastAsia="Times New Roman" w:hAnsi="Times New Roman" w:cs="Times New Roman"/>
          <w:sz w:val="24"/>
          <w:szCs w:val="24"/>
          <w:lang w:eastAsia="pl-PL"/>
        </w:rPr>
        <w:t xml:space="preserve"> </w:t>
      </w:r>
      <w:r w:rsidR="00EE47CE">
        <w:rPr>
          <w:rFonts w:ascii="Times New Roman" w:eastAsia="Times New Roman" w:hAnsi="Times New Roman" w:cs="Times New Roman"/>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EC4DF2">
        <w:rPr>
          <w:rFonts w:ascii="Times New Roman" w:eastAsia="Times New Roman" w:hAnsi="Times New Roman" w:cs="Times New Roman"/>
          <w:b/>
          <w:bCs/>
          <w:i/>
          <w:sz w:val="20"/>
          <w:szCs w:val="20"/>
          <w:lang w:eastAsia="pl-PL"/>
        </w:rPr>
        <w:t>IV.3) Negocjacje z ogłoszeniem, dialog konkurencyjny, partnerstwo innowacyjne (jeżeli dotyczy)</w:t>
      </w:r>
      <w:r w:rsidRPr="00EC4DF2">
        <w:rPr>
          <w:rFonts w:ascii="Times New Roman" w:eastAsia="Times New Roman" w:hAnsi="Times New Roman" w:cs="Times New Roman"/>
          <w:b/>
          <w:i/>
          <w:sz w:val="20"/>
          <w:szCs w:val="20"/>
          <w:lang w:eastAsia="pl-PL"/>
        </w:rPr>
        <w:br/>
      </w:r>
      <w:r w:rsidRPr="00EC4DF2">
        <w:rPr>
          <w:rFonts w:ascii="Times New Roman" w:eastAsia="Times New Roman" w:hAnsi="Times New Roman" w:cs="Times New Roman"/>
          <w:bCs/>
          <w:i/>
          <w:sz w:val="20"/>
          <w:szCs w:val="20"/>
          <w:lang w:eastAsia="pl-PL"/>
        </w:rPr>
        <w:t>IV.3.1) Informacje na temat negocjacji z ogłoszeniem</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Przewidziane jest zastrzeżenie prawa do udzielenia zamówienia na podstawie ofert wstępnych bez przeprowadzenia negocjacji </w:t>
      </w:r>
      <w:r w:rsidRPr="00EC4DF2">
        <w:rPr>
          <w:rFonts w:ascii="Times New Roman" w:eastAsia="Times New Roman" w:hAnsi="Times New Roman" w:cs="Times New Roman"/>
          <w:i/>
          <w:sz w:val="20"/>
          <w:szCs w:val="20"/>
          <w:lang w:eastAsia="pl-PL"/>
        </w:rPr>
        <w:br/>
        <w:t xml:space="preserve">Przewidziany jest podział negocjacji na etapy w celu ograniczenia liczby ofert: </w:t>
      </w:r>
      <w:r w:rsidRPr="00EC4DF2">
        <w:rPr>
          <w:rFonts w:ascii="Times New Roman" w:eastAsia="Times New Roman" w:hAnsi="Times New Roman" w:cs="Times New Roman"/>
          <w:i/>
          <w:sz w:val="20"/>
          <w:szCs w:val="20"/>
          <w:lang w:eastAsia="pl-PL"/>
        </w:rPr>
        <w:br/>
        <w:t xml:space="preserve">Należy podać informacje na temat etapów negocjacji (w tym liczbę etapów):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IV.3.2) Informacje na temat dialogu konkurencyjnego</w:t>
      </w:r>
      <w:r w:rsidRPr="00EC4DF2">
        <w:rPr>
          <w:rFonts w:ascii="Times New Roman" w:eastAsia="Times New Roman" w:hAnsi="Times New Roman" w:cs="Times New Roman"/>
          <w:i/>
          <w:sz w:val="20"/>
          <w:szCs w:val="20"/>
          <w:lang w:eastAsia="pl-PL"/>
        </w:rPr>
        <w:br/>
        <w:t xml:space="preserve">Opis potrzeb i wymagań zamawiającego lub informacja o sposobie uzyskania tego opisu: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Wstępny harmonogram postępowania: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dialogu na etapy w celu ograniczenia liczby rozwiązań: </w:t>
      </w:r>
      <w:r w:rsidRPr="00EC4DF2">
        <w:rPr>
          <w:rFonts w:ascii="Times New Roman" w:eastAsia="Times New Roman" w:hAnsi="Times New Roman" w:cs="Times New Roman"/>
          <w:i/>
          <w:sz w:val="20"/>
          <w:szCs w:val="20"/>
          <w:lang w:eastAsia="pl-PL"/>
        </w:rPr>
        <w:br/>
        <w:t xml:space="preserve">Należy podać informacje na temat etapów dialogu: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IV.3.3) Informacje na temat partnerstwa innowacyjnego</w:t>
      </w:r>
      <w:r w:rsidRPr="00EC4DF2">
        <w:rPr>
          <w:rFonts w:ascii="Times New Roman" w:eastAsia="Times New Roman" w:hAnsi="Times New Roman" w:cs="Times New Roman"/>
          <w:i/>
          <w:sz w:val="20"/>
          <w:szCs w:val="20"/>
          <w:lang w:eastAsia="pl-PL"/>
        </w:rPr>
        <w:br/>
        <w:t xml:space="preserve">Elementy opisu przedmiotu zamówienia definiujące minimalne wymagania, którym muszą odpowiadać wszystkie oferty: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
          <w:bCs/>
          <w:i/>
          <w:sz w:val="20"/>
          <w:szCs w:val="20"/>
          <w:lang w:eastAsia="pl-PL"/>
        </w:rPr>
        <w:t xml:space="preserve">IV.4) Licytacja elektroniczna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Adres strony internetowej, na której będzie prowadzona licytacja elektroniczna</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Adres strony internetowej, na której jest dostępny opis przedmiotu zamówienia w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r w:rsidRPr="00EC4DF2">
        <w:rPr>
          <w:rFonts w:ascii="Times New Roman" w:eastAsia="Times New Roman" w:hAnsi="Times New Roman" w:cs="Times New Roman"/>
          <w:bCs/>
          <w:i/>
          <w:sz w:val="20"/>
          <w:szCs w:val="20"/>
          <w:lang w:eastAsia="pl-PL"/>
        </w:rPr>
        <w:t>Wymagania dotyczące rejestracji i identyfikacji wykonawców w licytacji elektronicznej, w tym wymagania techniczne urządzeń informatycznych</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Sposób postępowania w toku licytacji elektronicznej, w tym określenie minimalnych wysokości postąpień</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 xml:space="preserve">Informacje o liczbie etapów licytacji elektronicznej i czasie ich trwania: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Wykonawcy, którzy nie złożyli nowych postąpień, zostaną zakwalifikowani do następnego etapu:</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otwarcia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i warunki zamknięcia licytacji elektronicznej</w:t>
      </w:r>
    </w:p>
    <w:p w:rsidR="001A4BCE" w:rsidRPr="004000A6" w:rsidRDefault="001A4BCE" w:rsidP="00E63099">
      <w:pPr>
        <w:spacing w:after="0" w:line="240" w:lineRule="auto"/>
        <w:rPr>
          <w:rFonts w:ascii="Times New Roman" w:eastAsia="Times New Roman" w:hAnsi="Times New Roman" w:cs="Times New Roman"/>
          <w:b/>
          <w:sz w:val="24"/>
          <w:szCs w:val="24"/>
          <w:lang w:eastAsia="pl-PL"/>
        </w:rPr>
      </w:pPr>
      <w:r w:rsidRPr="001A4BCE">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r w:rsidR="00E8159E">
        <w:rPr>
          <w:rFonts w:ascii="Times New Roman" w:eastAsia="Times New Roman" w:hAnsi="Times New Roman" w:cs="Times New Roman"/>
          <w:sz w:val="24"/>
          <w:szCs w:val="24"/>
          <w:lang w:eastAsia="pl-PL"/>
        </w:rPr>
        <w:t xml:space="preserve"> : wzór umowy</w:t>
      </w:r>
      <w:r w:rsidR="0009580F">
        <w:rPr>
          <w:rFonts w:ascii="Times New Roman" w:eastAsia="Times New Roman" w:hAnsi="Times New Roman" w:cs="Times New Roman"/>
          <w:sz w:val="24"/>
          <w:szCs w:val="24"/>
          <w:lang w:eastAsia="pl-PL"/>
        </w:rPr>
        <w:t xml:space="preserve">- </w:t>
      </w:r>
      <w:r w:rsidR="0009580F" w:rsidRPr="004000A6">
        <w:rPr>
          <w:rFonts w:ascii="Times New Roman" w:eastAsia="Times New Roman" w:hAnsi="Times New Roman" w:cs="Times New Roman"/>
          <w:b/>
          <w:sz w:val="24"/>
          <w:szCs w:val="24"/>
          <w:lang w:eastAsia="pl-PL"/>
        </w:rPr>
        <w:t>załącznik nr 4</w:t>
      </w:r>
      <w:r w:rsidR="004000A6" w:rsidRPr="004000A6">
        <w:rPr>
          <w:rFonts w:ascii="Times New Roman" w:eastAsia="Times New Roman" w:hAnsi="Times New Roman" w:cs="Times New Roman"/>
          <w:b/>
          <w:sz w:val="24"/>
          <w:szCs w:val="24"/>
          <w:lang w:eastAsia="pl-PL"/>
        </w:rPr>
        <w:t xml:space="preserve">.1, 4.2 </w:t>
      </w:r>
      <w:r w:rsidR="0009580F" w:rsidRPr="004000A6">
        <w:rPr>
          <w:rFonts w:ascii="Times New Roman" w:eastAsia="Times New Roman" w:hAnsi="Times New Roman" w:cs="Times New Roman"/>
          <w:b/>
          <w:sz w:val="24"/>
          <w:szCs w:val="24"/>
          <w:lang w:eastAsia="pl-PL"/>
        </w:rPr>
        <w:t xml:space="preserve"> do SIWZ.</w:t>
      </w:r>
    </w:p>
    <w:p w:rsidR="005A1167" w:rsidRDefault="001A4BCE" w:rsidP="005A116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Wymagania dotyczące zabezpieczenia należytego wykonania umowy</w:t>
      </w:r>
      <w:r w:rsidR="00B123EB">
        <w:rPr>
          <w:rFonts w:ascii="Times New Roman" w:eastAsia="Times New Roman" w:hAnsi="Times New Roman" w:cs="Times New Roman"/>
          <w:b/>
          <w:bCs/>
          <w:sz w:val="24"/>
          <w:szCs w:val="24"/>
          <w:lang w:eastAsia="pl-PL"/>
        </w:rPr>
        <w:t xml:space="preserve"> </w:t>
      </w:r>
    </w:p>
    <w:p w:rsidR="00037347" w:rsidRDefault="00037347" w:rsidP="005A1167">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Wykonawca, którego oferta zostanie uznana za najkorzystniejszą zobowiązany będzie przed podpisaniem umowy do wniesienia zabezpieczenia należytego wykonania umowy w wysokości 2% maksymalnej wartości nominalnej zobowiązania zamawiającego.</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Zabezpieczenie należytego wykonania umowy może być wnoszone według wyboru Wykonawcy w jednej lub kilku formach dopuszczonych w art. 148 ustawy Prawo zamówień publicznych.</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 xml:space="preserve">Zasady wnoszenia i zwrotu zabezpieczenia określone zostały w § </w:t>
      </w:r>
      <w:r w:rsidR="00025D68">
        <w:rPr>
          <w:rFonts w:ascii="Times New Roman" w:hAnsi="Times New Roman"/>
          <w:sz w:val="24"/>
          <w:szCs w:val="24"/>
        </w:rPr>
        <w:t>8</w:t>
      </w:r>
      <w:r w:rsidRPr="00037347">
        <w:rPr>
          <w:rFonts w:ascii="Times New Roman" w:hAnsi="Times New Roman"/>
          <w:sz w:val="24"/>
          <w:szCs w:val="24"/>
        </w:rPr>
        <w:t xml:space="preserve"> wzoru umowy.</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lastRenderedPageBreak/>
        <w:t xml:space="preserve">Zabezpieczenie należytego wykonania umowy należy złożyć w kasie Urzędu Gminy, jeżeli będzie składane w innej formie niż pieniądz. </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lang w:eastAsia="pl-PL"/>
        </w:rPr>
        <w:t xml:space="preserve">Wierzytelność z tytułu gwarancji nie może być przedmiotem przelewu na rzecz osoby trzeciej . </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lang w:eastAsia="pl-PL"/>
        </w:rPr>
        <w:t xml:space="preserve"> </w:t>
      </w:r>
      <w:r w:rsidRPr="00037347">
        <w:rPr>
          <w:rFonts w:ascii="Times New Roman" w:hAnsi="Times New Roman"/>
          <w:sz w:val="24"/>
          <w:szCs w:val="24"/>
        </w:rPr>
        <w:t>Kopię dowodu potwierdzającego złożenie należytego wykonania umowy należy okazać przy podpisywaniu umowy.</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 xml:space="preserve">Zabezpieczenie należytego wykonania umowy wnoszonego w pieniądzu winno być wpłacone  przelewem z dopiskiem </w:t>
      </w:r>
      <w:r w:rsidRPr="00EF5910">
        <w:rPr>
          <w:rFonts w:ascii="Times New Roman" w:hAnsi="Times New Roman"/>
          <w:b/>
          <w:sz w:val="24"/>
          <w:szCs w:val="24"/>
        </w:rPr>
        <w:t>„ K</w:t>
      </w:r>
      <w:r w:rsidRPr="00037347">
        <w:rPr>
          <w:rFonts w:ascii="Times New Roman" w:hAnsi="Times New Roman"/>
          <w:b/>
          <w:bCs/>
          <w:sz w:val="24"/>
          <w:szCs w:val="24"/>
        </w:rPr>
        <w:t xml:space="preserve">onserwacja , bieżące naprawy i usuwanie awarii  sieci </w:t>
      </w:r>
      <w:proofErr w:type="spellStart"/>
      <w:r w:rsidR="00232B3B">
        <w:rPr>
          <w:rFonts w:ascii="Times New Roman" w:hAnsi="Times New Roman"/>
          <w:b/>
          <w:bCs/>
          <w:sz w:val="24"/>
          <w:szCs w:val="24"/>
        </w:rPr>
        <w:t>wod-kan</w:t>
      </w:r>
      <w:proofErr w:type="spellEnd"/>
      <w:r w:rsidR="00232B3B">
        <w:rPr>
          <w:rFonts w:ascii="Times New Roman" w:hAnsi="Times New Roman"/>
          <w:b/>
          <w:bCs/>
          <w:sz w:val="24"/>
          <w:szCs w:val="24"/>
        </w:rPr>
        <w:t xml:space="preserve"> </w:t>
      </w:r>
      <w:r w:rsidRPr="00037347">
        <w:rPr>
          <w:rFonts w:ascii="Times New Roman" w:hAnsi="Times New Roman"/>
          <w:b/>
          <w:bCs/>
          <w:sz w:val="24"/>
          <w:szCs w:val="24"/>
        </w:rPr>
        <w:t>i urządzeń  zbiorowego zaopatrzenia w wodę oraz urządzeń zbiorowego odprowadzenia ścieków na terenie Gminy Dywity w 20</w:t>
      </w:r>
      <w:r w:rsidR="007A2FD4">
        <w:rPr>
          <w:rFonts w:ascii="Times New Roman" w:hAnsi="Times New Roman"/>
          <w:b/>
          <w:bCs/>
          <w:sz w:val="24"/>
          <w:szCs w:val="24"/>
        </w:rPr>
        <w:t>20</w:t>
      </w:r>
      <w:r w:rsidRPr="00037347">
        <w:rPr>
          <w:rFonts w:ascii="Times New Roman" w:hAnsi="Times New Roman"/>
          <w:b/>
          <w:bCs/>
          <w:sz w:val="24"/>
          <w:szCs w:val="24"/>
        </w:rPr>
        <w:t xml:space="preserve"> r.” </w:t>
      </w:r>
      <w:r w:rsidR="006A0F2B">
        <w:rPr>
          <w:rFonts w:ascii="Times New Roman" w:hAnsi="Times New Roman"/>
          <w:b/>
          <w:bCs/>
          <w:sz w:val="24"/>
          <w:szCs w:val="24"/>
        </w:rPr>
        <w:t>– zadanie ………………..</w:t>
      </w:r>
      <w:r w:rsidRPr="00037347">
        <w:rPr>
          <w:rFonts w:ascii="Times New Roman" w:hAnsi="Times New Roman"/>
          <w:sz w:val="24"/>
          <w:szCs w:val="24"/>
        </w:rPr>
        <w:t>na następujące konto: Warmiński Bank Spółdzielczy w Jonkowie o numerze: 27 8857 0002 3001 0006 3890 0003.</w:t>
      </w:r>
    </w:p>
    <w:p w:rsidR="00037347" w:rsidRPr="005A1167" w:rsidRDefault="00037347" w:rsidP="005A1167">
      <w:pPr>
        <w:autoSpaceDE w:val="0"/>
        <w:autoSpaceDN w:val="0"/>
        <w:adjustRightInd w:val="0"/>
        <w:spacing w:after="0" w:line="240" w:lineRule="auto"/>
        <w:rPr>
          <w:rFonts w:ascii="Times New Roman" w:hAnsi="Times New Roman"/>
          <w:b/>
          <w:bCs/>
          <w:sz w:val="24"/>
          <w:szCs w:val="24"/>
        </w:rPr>
      </w:pPr>
    </w:p>
    <w:p w:rsidR="0051010C" w:rsidRPr="00AE1091" w:rsidRDefault="001A4BCE" w:rsidP="00AE1091">
      <w:pPr>
        <w:ind w:right="-1"/>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IV.5) ZMIANA UMOWY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DE0900">
        <w:rPr>
          <w:rFonts w:ascii="Times New Roman" w:eastAsia="Times New Roman" w:hAnsi="Times New Roman" w:cs="Times New Roman"/>
          <w:b/>
          <w:bCs/>
          <w:sz w:val="24"/>
          <w:szCs w:val="24"/>
          <w:lang w:eastAsia="pl-PL"/>
        </w:rPr>
        <w:t xml:space="preserve">  </w:t>
      </w:r>
      <w:r w:rsidR="00D25C66" w:rsidRPr="001A4BCE">
        <w:rPr>
          <w:rFonts w:ascii="Times New Roman" w:eastAsia="Times New Roman" w:hAnsi="Times New Roman" w:cs="Times New Roman"/>
          <w:b/>
          <w:bCs/>
          <w:sz w:val="24"/>
          <w:szCs w:val="24"/>
          <w:lang w:eastAsia="pl-PL"/>
        </w:rPr>
        <w:t>na podstawie której dokonano wyboru wykonawcy:</w:t>
      </w:r>
      <w:r w:rsidR="00D25C66" w:rsidRPr="001A4BCE">
        <w:rPr>
          <w:rFonts w:ascii="Times New Roman" w:eastAsia="Times New Roman" w:hAnsi="Times New Roman" w:cs="Times New Roman"/>
          <w:sz w:val="24"/>
          <w:szCs w:val="24"/>
          <w:lang w:eastAsia="pl-PL"/>
        </w:rPr>
        <w:t xml:space="preserve"> </w:t>
      </w:r>
      <w:r w:rsidR="00D25C66">
        <w:rPr>
          <w:rFonts w:ascii="Times New Roman" w:eastAsia="Times New Roman" w:hAnsi="Times New Roman" w:cs="Times New Roman"/>
          <w:sz w:val="24"/>
          <w:szCs w:val="24"/>
          <w:lang w:eastAsia="pl-PL"/>
        </w:rPr>
        <w:t>tak</w:t>
      </w:r>
      <w:r w:rsidR="00D25C66" w:rsidRPr="001A4BCE">
        <w:rPr>
          <w:rFonts w:ascii="Times New Roman" w:eastAsia="Times New Roman" w:hAnsi="Times New Roman" w:cs="Times New Roman"/>
          <w:sz w:val="24"/>
          <w:szCs w:val="24"/>
          <w:lang w:eastAsia="pl-PL"/>
        </w:rPr>
        <w:t xml:space="preserve"> </w:t>
      </w:r>
      <w:r w:rsidR="009046E2">
        <w:rPr>
          <w:rFonts w:ascii="Times New Roman" w:eastAsia="Times New Roman" w:hAnsi="Times New Roman" w:cs="Times New Roman"/>
          <w:sz w:val="24"/>
          <w:szCs w:val="24"/>
          <w:lang w:eastAsia="pl-PL"/>
        </w:rPr>
        <w:t>.</w:t>
      </w:r>
      <w:r w:rsidR="00D25C66" w:rsidRPr="001A4BCE">
        <w:rPr>
          <w:rFonts w:ascii="Times New Roman" w:eastAsia="Times New Roman" w:hAnsi="Times New Roman" w:cs="Times New Roman"/>
          <w:sz w:val="24"/>
          <w:szCs w:val="24"/>
          <w:lang w:eastAsia="pl-PL"/>
        </w:rPr>
        <w:br/>
      </w:r>
      <w:r w:rsidR="00DE0900">
        <w:rPr>
          <w:rFonts w:ascii="Times New Roman" w:eastAsia="Times New Roman" w:hAnsi="Times New Roman" w:cs="Times New Roman"/>
          <w:b/>
          <w:bCs/>
          <w:sz w:val="24"/>
          <w:szCs w:val="24"/>
          <w:lang w:eastAsia="pl-PL"/>
        </w:rPr>
        <w:t xml:space="preserve"> </w:t>
      </w:r>
      <w:r w:rsidR="00311020" w:rsidRPr="008D4A8F">
        <w:rPr>
          <w:rFonts w:ascii="Times New Roman" w:eastAsia="Calibri" w:hAnsi="Times New Roman" w:cs="Times New Roman"/>
          <w:sz w:val="24"/>
          <w:szCs w:val="24"/>
        </w:rPr>
        <w:t xml:space="preserve">Zgodnie z art. 144 ust. 1 pkt. 1 </w:t>
      </w:r>
      <w:r w:rsidR="00850D35">
        <w:rPr>
          <w:rFonts w:ascii="Times New Roman" w:eastAsia="Calibri" w:hAnsi="Times New Roman" w:cs="Times New Roman"/>
          <w:sz w:val="24"/>
          <w:szCs w:val="24"/>
        </w:rPr>
        <w:t>u</w:t>
      </w:r>
      <w:r w:rsidR="00311020" w:rsidRPr="008D4A8F">
        <w:rPr>
          <w:rFonts w:ascii="Times New Roman" w:eastAsia="Calibri" w:hAnsi="Times New Roman" w:cs="Times New Roman"/>
          <w:sz w:val="24"/>
          <w:szCs w:val="24"/>
        </w:rPr>
        <w:t xml:space="preserve">stawy </w:t>
      </w:r>
      <w:proofErr w:type="spellStart"/>
      <w:r w:rsidR="00311020" w:rsidRPr="008D4A8F">
        <w:rPr>
          <w:rFonts w:ascii="Times New Roman" w:eastAsia="Calibri" w:hAnsi="Times New Roman" w:cs="Times New Roman"/>
          <w:sz w:val="24"/>
          <w:szCs w:val="24"/>
        </w:rPr>
        <w:t>P</w:t>
      </w:r>
      <w:r w:rsidR="00311020">
        <w:rPr>
          <w:rFonts w:ascii="Times New Roman" w:eastAsia="Calibri" w:hAnsi="Times New Roman" w:cs="Times New Roman"/>
          <w:sz w:val="24"/>
          <w:szCs w:val="24"/>
        </w:rPr>
        <w:t>zp</w:t>
      </w:r>
      <w:proofErr w:type="spellEnd"/>
      <w:r w:rsidR="00311020" w:rsidRPr="008D4A8F">
        <w:rPr>
          <w:rFonts w:ascii="Times New Roman" w:eastAsia="Calibri" w:hAnsi="Times New Roman" w:cs="Times New Roman"/>
          <w:sz w:val="24"/>
          <w:szCs w:val="24"/>
        </w:rPr>
        <w:t xml:space="preserve"> Zamawiający przewiduje możliwość wprowadzenia  zmian postanowień niniejszej umowy w stosunku do treści oferty, na podstawie której dokonano wyboru Wykonawcy </w:t>
      </w:r>
      <w:r w:rsidR="00311020">
        <w:rPr>
          <w:rFonts w:ascii="Times New Roman" w:eastAsia="Calibri" w:hAnsi="Times New Roman" w:cs="Times New Roman"/>
          <w:sz w:val="24"/>
          <w:szCs w:val="24"/>
        </w:rPr>
        <w:t xml:space="preserve"> w paragrafie 13 wzoru umowy - </w:t>
      </w:r>
      <w:r w:rsidR="00311020" w:rsidRPr="00E22405">
        <w:rPr>
          <w:rFonts w:ascii="Times New Roman" w:eastAsia="Times New Roman" w:hAnsi="Times New Roman" w:cs="Times New Roman"/>
          <w:b/>
          <w:sz w:val="24"/>
          <w:szCs w:val="24"/>
          <w:lang w:eastAsia="pl-PL"/>
        </w:rPr>
        <w:t xml:space="preserve">załącznik nr </w:t>
      </w:r>
      <w:r w:rsidR="00311020">
        <w:rPr>
          <w:rFonts w:ascii="Times New Roman" w:eastAsia="Times New Roman" w:hAnsi="Times New Roman" w:cs="Times New Roman"/>
          <w:b/>
          <w:sz w:val="24"/>
          <w:szCs w:val="24"/>
          <w:lang w:eastAsia="pl-PL"/>
        </w:rPr>
        <w:t xml:space="preserve">4.1,4.2 </w:t>
      </w:r>
      <w:r w:rsidR="00311020" w:rsidRPr="00E22405">
        <w:rPr>
          <w:rFonts w:ascii="Times New Roman" w:eastAsia="Times New Roman" w:hAnsi="Times New Roman" w:cs="Times New Roman"/>
          <w:b/>
          <w:sz w:val="24"/>
          <w:szCs w:val="24"/>
          <w:lang w:eastAsia="pl-PL"/>
        </w:rPr>
        <w:t xml:space="preserve"> do SIWZ</w:t>
      </w:r>
      <w:r w:rsidR="00311020" w:rsidRPr="008D4A8F">
        <w:rPr>
          <w:rFonts w:ascii="Times New Roman" w:hAnsi="Times New Roman" w:cs="Times New Roman"/>
          <w:b/>
          <w:sz w:val="24"/>
          <w:szCs w:val="24"/>
        </w:rPr>
        <w:t xml:space="preserve"> </w:t>
      </w:r>
      <w:r w:rsidR="00311020">
        <w:rPr>
          <w:rFonts w:ascii="Times New Roman" w:hAnsi="Times New Roman" w:cs="Times New Roman"/>
          <w:b/>
          <w:sz w:val="24"/>
          <w:szCs w:val="24"/>
        </w:rPr>
        <w:t>.</w:t>
      </w:r>
      <w:r w:rsidR="00311020" w:rsidRPr="008D4A8F">
        <w:rPr>
          <w:rFonts w:ascii="Times New Roman" w:hAnsi="Times New Roman" w:cs="Times New Roman"/>
          <w:b/>
          <w:sz w:val="24"/>
          <w:szCs w:val="24"/>
        </w:rPr>
        <w:t xml:space="preserve"> </w:t>
      </w:r>
      <w:r w:rsidR="00DE0900">
        <w:rPr>
          <w:rFonts w:ascii="Times New Roman" w:eastAsia="Times New Roman" w:hAnsi="Times New Roman" w:cs="Times New Roman"/>
          <w:b/>
          <w:bCs/>
          <w:sz w:val="24"/>
          <w:szCs w:val="24"/>
          <w:lang w:eastAsia="pl-PL"/>
        </w:rPr>
        <w:t xml:space="preserve">                                                                                                                                        </w:t>
      </w:r>
      <w:r w:rsidR="0051010C" w:rsidRPr="0051010C">
        <w:rPr>
          <w:rFonts w:ascii="Times New Roman" w:hAnsi="Times New Roman"/>
          <w:color w:val="FF0000"/>
          <w:sz w:val="24"/>
          <w:szCs w:val="24"/>
        </w:rPr>
        <w:t xml:space="preserve">             </w:t>
      </w:r>
      <w:r w:rsidR="0051010C" w:rsidRPr="0051010C">
        <w:rPr>
          <w:rFonts w:ascii="Times New Roman" w:hAnsi="Times New Roman"/>
          <w:sz w:val="24"/>
          <w:szCs w:val="24"/>
        </w:rPr>
        <w:t xml:space="preserve"> </w:t>
      </w:r>
    </w:p>
    <w:p w:rsidR="00A64EF7" w:rsidRPr="009259B3" w:rsidRDefault="001A4BCE" w:rsidP="00A64EF7">
      <w:pPr>
        <w:spacing w:before="120" w:after="0"/>
        <w:rPr>
          <w:rFonts w:ascii="Times New Roman" w:hAnsi="Times New Roman" w:cs="Times New Roman"/>
          <w:sz w:val="24"/>
          <w:szCs w:val="24"/>
        </w:rPr>
      </w:pPr>
      <w:r w:rsidRPr="001A4BCE">
        <w:rPr>
          <w:rFonts w:ascii="Times New Roman" w:eastAsia="Times New Roman" w:hAnsi="Times New Roman" w:cs="Times New Roman"/>
          <w:b/>
          <w:bCs/>
          <w:sz w:val="24"/>
          <w:szCs w:val="24"/>
          <w:lang w:eastAsia="pl-PL"/>
        </w:rPr>
        <w:t xml:space="preserve">IV.6) INFORMACJE ADMINISTRACYJNE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IV.6.1) Sposób udostępniania informacji o charakterze poufnym </w:t>
      </w:r>
      <w:r w:rsidRPr="001A4BCE">
        <w:rPr>
          <w:rFonts w:ascii="Times New Roman" w:eastAsia="Times New Roman" w:hAnsi="Times New Roman" w:cs="Times New Roman"/>
          <w:i/>
          <w:iCs/>
          <w:sz w:val="24"/>
          <w:szCs w:val="24"/>
          <w:lang w:eastAsia="pl-PL"/>
        </w:rPr>
        <w:t xml:space="preserve">(jeżeli dotyczy): </w:t>
      </w:r>
      <w:r w:rsid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t xml:space="preserve">Środki służące ochronie informacji o charakterze poufnym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32718C">
        <w:rPr>
          <w:rFonts w:ascii="Times New Roman" w:eastAsia="Times New Roman" w:hAnsi="Times New Roman" w:cs="Times New Roman"/>
          <w:b/>
          <w:bCs/>
          <w:sz w:val="24"/>
          <w:szCs w:val="24"/>
          <w:lang w:eastAsia="pl-PL"/>
        </w:rPr>
        <w:t>22</w:t>
      </w:r>
      <w:r w:rsidR="008000B6" w:rsidRPr="008000B6">
        <w:rPr>
          <w:rFonts w:ascii="Times New Roman" w:eastAsia="Times New Roman" w:hAnsi="Times New Roman" w:cs="Times New Roman"/>
          <w:b/>
          <w:bCs/>
          <w:sz w:val="24"/>
          <w:szCs w:val="24"/>
          <w:lang w:eastAsia="pl-PL"/>
        </w:rPr>
        <w:t>/</w:t>
      </w:r>
      <w:r w:rsidR="0032718C">
        <w:rPr>
          <w:rFonts w:ascii="Times New Roman" w:eastAsia="Times New Roman" w:hAnsi="Times New Roman" w:cs="Times New Roman"/>
          <w:b/>
          <w:bCs/>
          <w:sz w:val="24"/>
          <w:szCs w:val="24"/>
          <w:lang w:eastAsia="pl-PL"/>
        </w:rPr>
        <w:t>01</w:t>
      </w:r>
      <w:r w:rsidR="00E43400" w:rsidRPr="008000B6">
        <w:rPr>
          <w:rFonts w:ascii="Times New Roman" w:eastAsia="Times New Roman" w:hAnsi="Times New Roman" w:cs="Times New Roman"/>
          <w:b/>
          <w:bCs/>
          <w:sz w:val="24"/>
          <w:szCs w:val="24"/>
          <w:lang w:eastAsia="pl-PL"/>
        </w:rPr>
        <w:t>/20</w:t>
      </w:r>
      <w:r w:rsidR="0032718C">
        <w:rPr>
          <w:rFonts w:ascii="Times New Roman" w:eastAsia="Times New Roman" w:hAnsi="Times New Roman" w:cs="Times New Roman"/>
          <w:b/>
          <w:bCs/>
          <w:sz w:val="24"/>
          <w:szCs w:val="24"/>
          <w:lang w:eastAsia="pl-PL"/>
        </w:rPr>
        <w:t>20</w:t>
      </w:r>
      <w:r w:rsidR="00E43400" w:rsidRPr="008000B6">
        <w:rPr>
          <w:rFonts w:ascii="Times New Roman" w:eastAsia="Times New Roman" w:hAnsi="Times New Roman" w:cs="Times New Roman"/>
          <w:bCs/>
          <w:sz w:val="24"/>
          <w:szCs w:val="24"/>
          <w:lang w:eastAsia="pl-PL"/>
        </w:rPr>
        <w:t xml:space="preserve"> </w:t>
      </w:r>
      <w:r w:rsidRPr="008000B6">
        <w:rPr>
          <w:rFonts w:ascii="Times New Roman" w:eastAsia="Times New Roman" w:hAnsi="Times New Roman" w:cs="Times New Roman"/>
          <w:sz w:val="24"/>
          <w:szCs w:val="24"/>
          <w:lang w:eastAsia="pl-PL"/>
        </w:rPr>
        <w:t xml:space="preserve"> godzina</w:t>
      </w:r>
      <w:r w:rsidRPr="00E43400">
        <w:rPr>
          <w:rFonts w:ascii="Times New Roman" w:eastAsia="Times New Roman" w:hAnsi="Times New Roman" w:cs="Times New Roman"/>
          <w:sz w:val="24"/>
          <w:szCs w:val="24"/>
          <w:lang w:eastAsia="pl-PL"/>
        </w:rPr>
        <w:t xml:space="preserve">: </w:t>
      </w:r>
      <w:r w:rsidR="003C616D" w:rsidRPr="00E43400">
        <w:rPr>
          <w:rFonts w:ascii="Times New Roman" w:eastAsia="Times New Roman" w:hAnsi="Times New Roman" w:cs="Times New Roman"/>
          <w:sz w:val="24"/>
          <w:szCs w:val="24"/>
          <w:lang w:eastAsia="pl-PL"/>
        </w:rPr>
        <w:t>10</w:t>
      </w:r>
      <w:r w:rsidRPr="00E43400">
        <w:rPr>
          <w:rFonts w:ascii="Times New Roman" w:eastAsia="Times New Roman" w:hAnsi="Times New Roman" w:cs="Times New Roman"/>
          <w:sz w:val="24"/>
          <w:szCs w:val="24"/>
          <w:lang w:eastAsia="pl-PL"/>
        </w:rPr>
        <w:t>:00</w:t>
      </w:r>
      <w:r w:rsidRPr="003C616D">
        <w:rPr>
          <w:rFonts w:ascii="Times New Roman" w:eastAsia="Times New Roman" w:hAnsi="Times New Roman" w:cs="Times New Roman"/>
          <w:sz w:val="24"/>
          <w:szCs w:val="24"/>
          <w:lang w:eastAsia="pl-PL"/>
        </w:rPr>
        <w:t xml:space="preserve">, </w:t>
      </w:r>
      <w:r w:rsidRPr="003C616D">
        <w:rPr>
          <w:rFonts w:ascii="Times New Roman" w:eastAsia="Times New Roman" w:hAnsi="Times New Roman" w:cs="Times New Roman"/>
          <w:sz w:val="24"/>
          <w:szCs w:val="24"/>
          <w:lang w:eastAsia="pl-PL"/>
        </w:rPr>
        <w:br/>
      </w:r>
      <w:r w:rsidRPr="003C616D">
        <w:rPr>
          <w:rFonts w:ascii="Times New Roman" w:eastAsia="Times New Roman" w:hAnsi="Times New Roman" w:cs="Times New Roman"/>
          <w:lang w:eastAsia="pl-PL"/>
        </w:rPr>
        <w:t>Skrócenie terminu składania wniosków, ze względu na pilną potrzebę udzielenia zamówienia (przetarg nieograniczony, przetarg ograniczo</w:t>
      </w:r>
      <w:r w:rsidR="00220AAB" w:rsidRPr="003C616D">
        <w:rPr>
          <w:rFonts w:ascii="Times New Roman" w:eastAsia="Times New Roman" w:hAnsi="Times New Roman" w:cs="Times New Roman"/>
          <w:lang w:eastAsia="pl-PL"/>
        </w:rPr>
        <w:t xml:space="preserve">ny, negocjacje z ogłoszeniem): </w:t>
      </w:r>
      <w:r w:rsidRPr="003C616D">
        <w:rPr>
          <w:rFonts w:ascii="Times New Roman" w:eastAsia="Times New Roman" w:hAnsi="Times New Roman" w:cs="Times New Roman"/>
          <w:lang w:eastAsia="pl-PL"/>
        </w:rPr>
        <w:t xml:space="preserve">nie </w:t>
      </w:r>
      <w:r w:rsidRPr="003C616D">
        <w:rPr>
          <w:rFonts w:ascii="Times New Roman" w:eastAsia="Times New Roman" w:hAnsi="Times New Roman" w:cs="Times New Roman"/>
          <w:lang w:eastAsia="pl-PL"/>
        </w:rPr>
        <w:br/>
        <w:t xml:space="preserve">Wskazać powody: </w:t>
      </w:r>
      <w:r w:rsidR="008442DD" w:rsidRPr="003C616D">
        <w:rPr>
          <w:rFonts w:ascii="Times New Roman" w:eastAsia="Times New Roman" w:hAnsi="Times New Roman" w:cs="Times New Roman"/>
          <w:lang w:eastAsia="pl-PL"/>
        </w:rPr>
        <w:t xml:space="preserve">nie dotyczy </w:t>
      </w:r>
      <w:r w:rsidRPr="003C616D">
        <w:rPr>
          <w:rFonts w:ascii="Times New Roman" w:eastAsia="Times New Roman" w:hAnsi="Times New Roman" w:cs="Times New Roman"/>
          <w:lang w:eastAsia="pl-PL"/>
        </w:rPr>
        <w:br/>
      </w:r>
      <w:r w:rsidRPr="001A4BCE">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00CE0765">
        <w:rPr>
          <w:rFonts w:ascii="Times New Roman" w:eastAsia="Times New Roman" w:hAnsi="Times New Roman" w:cs="Times New Roman"/>
          <w:b/>
          <w:bCs/>
          <w:sz w:val="24"/>
          <w:szCs w:val="24"/>
          <w:lang w:eastAsia="pl-PL"/>
        </w:rPr>
        <w:t xml:space="preserve"> </w:t>
      </w:r>
      <w:r w:rsidR="00CE0765" w:rsidRPr="00CE0765">
        <w:rPr>
          <w:rFonts w:ascii="Times New Roman" w:eastAsia="Times New Roman" w:hAnsi="Times New Roman" w:cs="Times New Roman"/>
          <w:bCs/>
          <w:sz w:val="24"/>
          <w:szCs w:val="24"/>
          <w:lang w:eastAsia="pl-PL"/>
        </w:rPr>
        <w:t>polski</w:t>
      </w:r>
      <w:r w:rsidRP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IV.6.3) Termin związania ofertą: </w:t>
      </w:r>
      <w:r w:rsidR="00B123EB" w:rsidRPr="00B123EB">
        <w:rPr>
          <w:rFonts w:ascii="Times New Roman" w:eastAsia="Times New Roman" w:hAnsi="Times New Roman" w:cs="Times New Roman"/>
          <w:bCs/>
          <w:sz w:val="24"/>
          <w:szCs w:val="24"/>
          <w:lang w:eastAsia="pl-PL"/>
        </w:rPr>
        <w:t>30 dni</w:t>
      </w:r>
      <w:r w:rsidRPr="00B123EB">
        <w:rPr>
          <w:rFonts w:ascii="Times New Roman" w:eastAsia="Times New Roman" w:hAnsi="Times New Roman" w:cs="Times New Roman"/>
          <w:color w:val="FF0000"/>
          <w:sz w:val="24"/>
          <w:szCs w:val="24"/>
          <w:lang w:eastAsia="pl-PL"/>
        </w:rPr>
        <w:br/>
      </w:r>
      <w:r w:rsidRPr="001A4BC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w:t>
      </w:r>
      <w:r w:rsidR="006B1F11" w:rsidRPr="00AB57A0">
        <w:rPr>
          <w:rFonts w:ascii="Times New Roman" w:eastAsia="Times New Roman" w:hAnsi="Times New Roman" w:cs="Times New Roman"/>
          <w:bCs/>
          <w:sz w:val="24"/>
          <w:szCs w:val="24"/>
          <w:lang w:eastAsia="pl-PL"/>
        </w:rPr>
        <w:t xml:space="preserve">nie </w:t>
      </w:r>
      <w:r w:rsidR="006B1F11" w:rsidRPr="00AB57A0">
        <w:rPr>
          <w:rFonts w:ascii="Times New Roman" w:eastAsia="Times New Roman" w:hAnsi="Times New Roman" w:cs="Times New Roman"/>
          <w:sz w:val="24"/>
          <w:szCs w:val="24"/>
          <w:lang w:eastAsia="pl-PL"/>
        </w:rPr>
        <w:t xml:space="preserve"> </w:t>
      </w:r>
      <w:r w:rsidR="006B1F11" w:rsidRPr="00AB57A0">
        <w:rPr>
          <w:rFonts w:ascii="Times New Roman" w:eastAsia="Times New Roman" w:hAnsi="Times New Roman" w:cs="Times New Roman"/>
          <w:sz w:val="24"/>
          <w:szCs w:val="24"/>
          <w:lang w:eastAsia="pl-PL"/>
        </w:rPr>
        <w:br/>
      </w:r>
      <w:r w:rsidR="006B1F11"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b/>
          <w:bCs/>
          <w:sz w:val="24"/>
          <w:szCs w:val="24"/>
          <w:lang w:eastAsia="pl-PL"/>
        </w:rPr>
        <w:t>(EFTA), które miały być przeznaczone na sfinansowanie całości lub części zamówienia: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4BCE">
        <w:rPr>
          <w:rFonts w:ascii="Times New Roman" w:eastAsia="Times New Roman" w:hAnsi="Times New Roman" w:cs="Times New Roman"/>
          <w:sz w:val="24"/>
          <w:szCs w:val="24"/>
          <w:lang w:eastAsia="pl-PL"/>
        </w:rPr>
        <w:t xml:space="preserve"> nie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IV.6.6) Informacje dodatkowe:</w:t>
      </w:r>
      <w:r w:rsidR="002C7DA9">
        <w:rPr>
          <w:rFonts w:cs="Times New Roman"/>
          <w:b/>
          <w:bCs/>
          <w:i/>
        </w:rPr>
        <w:t xml:space="preserve">  </w:t>
      </w:r>
      <w:r w:rsidR="00A64EF7" w:rsidRPr="009A3AD4">
        <w:rPr>
          <w:rFonts w:ascii="Times New Roman" w:hAnsi="Times New Roman" w:cs="Times New Roman"/>
          <w:b/>
          <w:bCs/>
          <w:sz w:val="24"/>
          <w:szCs w:val="24"/>
        </w:rPr>
        <w:t xml:space="preserve">załącznik nr </w:t>
      </w:r>
      <w:r w:rsidR="00410B20">
        <w:rPr>
          <w:rFonts w:ascii="Times New Roman" w:hAnsi="Times New Roman" w:cs="Times New Roman"/>
          <w:b/>
          <w:bCs/>
          <w:sz w:val="24"/>
          <w:szCs w:val="24"/>
        </w:rPr>
        <w:t>6</w:t>
      </w:r>
      <w:r w:rsidR="00A64EF7" w:rsidRPr="009A3AD4">
        <w:rPr>
          <w:rFonts w:ascii="Times New Roman" w:hAnsi="Times New Roman" w:cs="Times New Roman"/>
          <w:b/>
          <w:bCs/>
          <w:sz w:val="24"/>
          <w:szCs w:val="24"/>
        </w:rPr>
        <w:t xml:space="preserve"> do SIWZ – wzór klauzul informacyjnych  </w:t>
      </w:r>
      <w:r w:rsidR="00A64EF7" w:rsidRPr="009A3AD4">
        <w:rPr>
          <w:rFonts w:ascii="Times New Roman" w:hAnsi="Times New Roman" w:cs="Times New Roman"/>
          <w:sz w:val="24"/>
          <w:szCs w:val="24"/>
        </w:rPr>
        <w:t xml:space="preserve">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 z przetwarzaniem </w:t>
      </w:r>
      <w:r w:rsidR="00A64EF7" w:rsidRPr="009A3AD4">
        <w:rPr>
          <w:rFonts w:ascii="Times New Roman" w:hAnsi="Times New Roman" w:cs="Times New Roman"/>
          <w:sz w:val="24"/>
          <w:szCs w:val="24"/>
        </w:rPr>
        <w:lastRenderedPageBreak/>
        <w:t>danych osobowych i w sprawie swobodnego przepływu takich danych oraz uchylenia dyrektywy 95/46/WE (ogólne rozporządzenie o ochronie danych) (Dz. Urz. UE L 119 z 04.05.2016, str. 1) informuję, że:</w:t>
      </w:r>
      <w:r w:rsidR="00A64EF7">
        <w:rPr>
          <w:rFonts w:ascii="Times New Roman" w:hAnsi="Times New Roman" w:cs="Times New Roman"/>
          <w:sz w:val="24"/>
          <w:szCs w:val="24"/>
        </w:rPr>
        <w:t>1)</w:t>
      </w:r>
      <w:r w:rsidR="00A64EF7" w:rsidRPr="009A3AD4">
        <w:rPr>
          <w:rFonts w:ascii="Times New Roman" w:hAnsi="Times New Roman"/>
          <w:sz w:val="24"/>
          <w:szCs w:val="24"/>
        </w:rPr>
        <w:t xml:space="preserve">administratorem Pani/Pana danych osobowych jest Gmina Dywity z siedzibą w Dywitach przy ul. Olsztyńskiej 32, zwany dalej „Administratorem danych”; Może się Pan/Pani z nami kontaktować poprzez numer telefonu 89 524 76 40 lub adres email: </w:t>
      </w:r>
      <w:hyperlink r:id="rId7" w:history="1">
        <w:r w:rsidR="00A64EF7" w:rsidRPr="00011B00">
          <w:rPr>
            <w:rStyle w:val="Hipercze"/>
            <w:rFonts w:ascii="Times New Roman" w:hAnsi="Times New Roman"/>
            <w:sz w:val="24"/>
            <w:szCs w:val="24"/>
          </w:rPr>
          <w:t>ug@ugdywity.pl</w:t>
        </w:r>
      </w:hyperlink>
      <w:r w:rsidR="00A64EF7" w:rsidRPr="009A3AD4">
        <w:rPr>
          <w:rFonts w:ascii="Times New Roman" w:hAnsi="Times New Roman"/>
          <w:sz w:val="24"/>
          <w:szCs w:val="24"/>
        </w:rPr>
        <w:t>.</w:t>
      </w:r>
      <w:r w:rsidR="00A64EF7">
        <w:rPr>
          <w:rFonts w:ascii="Times New Roman" w:hAnsi="Times New Roman"/>
          <w:sz w:val="24"/>
          <w:szCs w:val="24"/>
        </w:rPr>
        <w:t>, 2)</w:t>
      </w:r>
      <w:r w:rsidR="00A64EF7">
        <w:rPr>
          <w:rFonts w:ascii="Times New Roman" w:hAnsi="Times New Roman" w:cs="Times New Roman"/>
          <w:sz w:val="24"/>
          <w:szCs w:val="24"/>
        </w:rPr>
        <w:t xml:space="preserve"> </w:t>
      </w:r>
      <w:r w:rsidR="00A64EF7" w:rsidRPr="009A3AD4">
        <w:rPr>
          <w:rFonts w:ascii="Times New Roman" w:hAnsi="Times New Roman"/>
          <w:sz w:val="24"/>
          <w:szCs w:val="24"/>
        </w:rPr>
        <w:t xml:space="preserve">Pani/Pana dane osobowe przetwarzane będą w celu przeprowadzenia postępowania o udzielenie zamówienia publicznego, zgodnie z wymaganiami określonymi w ustawie z dnia 29 stycznia 2004 r. Prawo zamówień publicznych  (Dz. U. z 2017 r. poz. 1579, z </w:t>
      </w:r>
      <w:proofErr w:type="spellStart"/>
      <w:r w:rsidR="00A64EF7" w:rsidRPr="009A3AD4">
        <w:rPr>
          <w:rFonts w:ascii="Times New Roman" w:hAnsi="Times New Roman"/>
          <w:sz w:val="24"/>
          <w:szCs w:val="24"/>
        </w:rPr>
        <w:t>późn</w:t>
      </w:r>
      <w:proofErr w:type="spellEnd"/>
      <w:r w:rsidR="00A64EF7" w:rsidRPr="009A3AD4">
        <w:rPr>
          <w:rFonts w:ascii="Times New Roman" w:hAnsi="Times New Roman"/>
          <w:sz w:val="24"/>
          <w:szCs w:val="24"/>
        </w:rPr>
        <w:t>. zm.), a następnie zawarcia umowy  z wybranym wykonawcą, jej realizacji oraz rozliczenia;</w:t>
      </w:r>
      <w:r w:rsidR="00A64EF7">
        <w:rPr>
          <w:rFonts w:ascii="Times New Roman" w:hAnsi="Times New Roman"/>
          <w:sz w:val="24"/>
          <w:szCs w:val="24"/>
        </w:rPr>
        <w:t>, 3)</w:t>
      </w:r>
      <w:r w:rsidR="00A64EF7" w:rsidRPr="009A3AD4">
        <w:rPr>
          <w:rFonts w:ascii="Times New Roman" w:hAnsi="Times New Roman"/>
          <w:sz w:val="24"/>
          <w:szCs w:val="24"/>
        </w:rPr>
        <w:t>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w:t>
      </w:r>
      <w:r w:rsidR="00A64EF7">
        <w:rPr>
          <w:rFonts w:ascii="Times New Roman" w:hAnsi="Times New Roman"/>
          <w:sz w:val="24"/>
          <w:szCs w:val="24"/>
        </w:rPr>
        <w:t>4)</w:t>
      </w:r>
      <w:r w:rsidR="00A64EF7" w:rsidRPr="009A3AD4">
        <w:rPr>
          <w:rFonts w:ascii="Times New Roman" w:hAnsi="Times New Roman"/>
          <w:sz w:val="24"/>
          <w:szCs w:val="24"/>
        </w:rPr>
        <w:t xml:space="preserve"> odbiorcami Pani/Pana danych osobowych będą osoby lub podmioty, którym udostępniona zostanie dokumentacja postępowania w oparciu o art. 8 oraz art. 96 ust. 3 ustawy z dnia 29 stycznia 2004 r. – Prawo zamówień publicznych;</w:t>
      </w:r>
      <w:r w:rsidR="00A64EF7">
        <w:rPr>
          <w:rFonts w:ascii="Times New Roman" w:hAnsi="Times New Roman"/>
          <w:sz w:val="24"/>
          <w:szCs w:val="24"/>
        </w:rPr>
        <w:t>5)</w:t>
      </w:r>
      <w:r w:rsidR="00A64EF7" w:rsidRPr="009A3AD4">
        <w:rPr>
          <w:rFonts w:ascii="Times New Roman" w:hAnsi="Times New Roman"/>
          <w:sz w:val="24"/>
          <w:szCs w:val="24"/>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r w:rsidR="00A64EF7">
        <w:rPr>
          <w:rFonts w:ascii="Times New Roman" w:hAnsi="Times New Roman"/>
          <w:sz w:val="24"/>
          <w:szCs w:val="24"/>
        </w:rPr>
        <w:t xml:space="preserve"> 6)</w:t>
      </w:r>
      <w:r w:rsidR="00A64EF7">
        <w:rPr>
          <w:rFonts w:ascii="Times New Roman" w:hAnsi="Times New Roman" w:cs="Times New Roman"/>
          <w:sz w:val="24"/>
          <w:szCs w:val="24"/>
        </w:rPr>
        <w:t xml:space="preserve"> </w:t>
      </w:r>
      <w:r w:rsidR="00A64EF7" w:rsidRPr="009A3AD4">
        <w:rPr>
          <w:rFonts w:ascii="Times New Roman" w:hAnsi="Times New Roman"/>
          <w:sz w:val="24"/>
          <w:szCs w:val="24"/>
        </w:rPr>
        <w:t>posiada Pani/Pan prawo do:</w:t>
      </w:r>
      <w:r w:rsidR="00A64EF7">
        <w:rPr>
          <w:rFonts w:ascii="Times New Roman" w:hAnsi="Times New Roman" w:cs="Times New Roman"/>
          <w:sz w:val="24"/>
          <w:szCs w:val="24"/>
        </w:rPr>
        <w:t xml:space="preserve"> </w:t>
      </w:r>
      <w:r w:rsidR="00A64EF7" w:rsidRPr="009A3AD4">
        <w:rPr>
          <w:rFonts w:ascii="Times New Roman" w:hAnsi="Times New Roman"/>
          <w:sz w:val="24"/>
          <w:szCs w:val="24"/>
        </w:rPr>
        <w:t>żądania dostępu do treści swoich danych osobowych, ich sprostowania lub ograniczenia przetwarzania,</w:t>
      </w:r>
      <w:r w:rsidR="00A64EF7">
        <w:rPr>
          <w:rFonts w:ascii="Times New Roman" w:hAnsi="Times New Roman"/>
          <w:sz w:val="24"/>
          <w:szCs w:val="24"/>
        </w:rPr>
        <w:t xml:space="preserve"> </w:t>
      </w:r>
      <w:r w:rsidR="00A64EF7" w:rsidRPr="009A3AD4">
        <w:rPr>
          <w:rFonts w:ascii="Times New Roman" w:hAnsi="Times New Roman"/>
          <w:sz w:val="24"/>
          <w:szCs w:val="24"/>
        </w:rPr>
        <w:t>wniesienia skargi do organu nadzorczego - Prezesa Urzędu Ochrony Danych Osobowych;</w:t>
      </w:r>
      <w:r w:rsidR="00A64EF7">
        <w:rPr>
          <w:rFonts w:ascii="Times New Roman" w:hAnsi="Times New Roman" w:cs="Times New Roman"/>
          <w:sz w:val="24"/>
          <w:szCs w:val="24"/>
        </w:rPr>
        <w:t xml:space="preserve">  7) </w:t>
      </w:r>
      <w:r w:rsidR="00A64EF7" w:rsidRPr="009A3AD4">
        <w:rPr>
          <w:rFonts w:ascii="Times New Roman" w:hAnsi="Times New Roman"/>
          <w:sz w:val="24"/>
          <w:szCs w:val="24"/>
        </w:rPr>
        <w:t>nie przysługuje Pani/Panu</w:t>
      </w:r>
      <w:r w:rsidR="00A64EF7">
        <w:rPr>
          <w:rFonts w:ascii="Times New Roman" w:hAnsi="Times New Roman"/>
          <w:sz w:val="24"/>
          <w:szCs w:val="24"/>
        </w:rPr>
        <w:t xml:space="preserve"> </w:t>
      </w:r>
      <w:r w:rsidR="00A64EF7" w:rsidRPr="009259B3">
        <w:rPr>
          <w:rFonts w:ascii="Times New Roman" w:hAnsi="Times New Roman"/>
          <w:sz w:val="24"/>
          <w:szCs w:val="24"/>
        </w:rPr>
        <w:t>w związku z art. 17 ust. 3 lit. b, d lub e RODO prawo do usunięcia danych osobowych;</w:t>
      </w:r>
      <w:r w:rsidR="00A64EF7">
        <w:rPr>
          <w:rFonts w:ascii="Times New Roman" w:hAnsi="Times New Roman" w:cs="Times New Roman"/>
          <w:sz w:val="24"/>
          <w:szCs w:val="24"/>
        </w:rPr>
        <w:t xml:space="preserve"> </w:t>
      </w:r>
      <w:r w:rsidR="00A64EF7" w:rsidRPr="009259B3">
        <w:rPr>
          <w:rFonts w:ascii="Times New Roman" w:hAnsi="Times New Roman"/>
          <w:sz w:val="24"/>
          <w:szCs w:val="24"/>
        </w:rPr>
        <w:t>prawo do przenoszenia danych osobowych, o którym mowa w art. 20 RODO;</w:t>
      </w:r>
      <w:r w:rsidR="00A64EF7">
        <w:rPr>
          <w:rFonts w:ascii="Times New Roman" w:hAnsi="Times New Roman" w:cs="Times New Roman"/>
          <w:sz w:val="24"/>
          <w:szCs w:val="24"/>
        </w:rPr>
        <w:t xml:space="preserve"> </w:t>
      </w:r>
      <w:r w:rsidR="00A64EF7" w:rsidRPr="009259B3">
        <w:rPr>
          <w:rFonts w:ascii="Times New Roman" w:hAnsi="Times New Roman"/>
          <w:sz w:val="24"/>
          <w:szCs w:val="24"/>
        </w:rPr>
        <w:t>na podstawie art. 21 RODO prawo sprzeciwu, wobec przetwarzania danych osobowych, gdyż podstawą prawną przetwarzania Pani/Pana danych osobowych jest art. 6 ust. 1 lit. c RODO</w:t>
      </w:r>
      <w:r w:rsidR="00A64EF7">
        <w:rPr>
          <w:rFonts w:ascii="Times New Roman" w:hAnsi="Times New Roman"/>
          <w:sz w:val="24"/>
          <w:szCs w:val="24"/>
        </w:rPr>
        <w:t>, 8)</w:t>
      </w:r>
      <w:r w:rsidR="00A64EF7">
        <w:rPr>
          <w:rFonts w:ascii="Times New Roman" w:hAnsi="Times New Roman" w:cs="Times New Roman"/>
          <w:sz w:val="24"/>
          <w:szCs w:val="24"/>
        </w:rPr>
        <w:t xml:space="preserve"> </w:t>
      </w:r>
      <w:r w:rsidR="00A64EF7" w:rsidRPr="009259B3">
        <w:rPr>
          <w:rFonts w:ascii="Times New Roman" w:hAnsi="Times New Roman"/>
          <w:sz w:val="24"/>
          <w:szCs w:val="24"/>
        </w:rPr>
        <w:t>Pani/Pana dane osobowe nie podlegają zautomatyzowanemu podejmowaniu decyzji</w:t>
      </w:r>
      <w:r w:rsidR="00A64EF7">
        <w:rPr>
          <w:rFonts w:ascii="Times New Roman" w:hAnsi="Times New Roman"/>
          <w:sz w:val="24"/>
          <w:szCs w:val="24"/>
        </w:rPr>
        <w:t xml:space="preserve"> stosownie do art.22 RODO</w:t>
      </w:r>
      <w:r w:rsidR="00A64EF7" w:rsidRPr="009259B3">
        <w:rPr>
          <w:rFonts w:ascii="Times New Roman" w:hAnsi="Times New Roman"/>
          <w:sz w:val="24"/>
          <w:szCs w:val="24"/>
        </w:rPr>
        <w:t>,</w:t>
      </w:r>
      <w:r w:rsidR="00A64EF7">
        <w:rPr>
          <w:rFonts w:ascii="Times New Roman" w:hAnsi="Times New Roman"/>
          <w:sz w:val="24"/>
          <w:szCs w:val="24"/>
        </w:rPr>
        <w:t xml:space="preserve"> 9)</w:t>
      </w:r>
      <w:r w:rsidR="00A64EF7" w:rsidRPr="009259B3">
        <w:rPr>
          <w:rFonts w:ascii="Times New Roman" w:hAnsi="Times New Roman"/>
          <w:sz w:val="24"/>
          <w:szCs w:val="24"/>
        </w:rPr>
        <w:t xml:space="preserve">Pani/Pana dane osobowe będą przechowywane, zgodnie z art. 97 ust. 1 ustawy </w:t>
      </w:r>
      <w:proofErr w:type="spellStart"/>
      <w:r w:rsidR="00A64EF7" w:rsidRPr="009259B3">
        <w:rPr>
          <w:rFonts w:ascii="Times New Roman" w:hAnsi="Times New Roman"/>
          <w:sz w:val="24"/>
          <w:szCs w:val="24"/>
        </w:rPr>
        <w:t>Pzp</w:t>
      </w:r>
      <w:proofErr w:type="spellEnd"/>
      <w:r w:rsidR="00A64EF7" w:rsidRPr="009259B3">
        <w:rPr>
          <w:rFonts w:ascii="Times New Roman" w:hAnsi="Times New Roman"/>
          <w:sz w:val="24"/>
          <w:szCs w:val="24"/>
        </w:rPr>
        <w:t>,  przez okres 4 lat liczonych od dnia zakończenia postępowania o udzielenie zamówienia, a jeżeli czas trwania umowy przekracza 4 lata, okres przechowywania obejmuje cały czas trwania umowy</w:t>
      </w:r>
      <w:r w:rsidR="00A64EF7">
        <w:rPr>
          <w:rFonts w:ascii="Times New Roman" w:hAnsi="Times New Roman"/>
          <w:sz w:val="24"/>
          <w:szCs w:val="24"/>
        </w:rPr>
        <w:t>.</w:t>
      </w:r>
      <w:r w:rsidR="00A64EF7" w:rsidRPr="009259B3">
        <w:rPr>
          <w:rFonts w:ascii="Times New Roman" w:hAnsi="Times New Roman"/>
          <w:sz w:val="24"/>
          <w:szCs w:val="24"/>
        </w:rPr>
        <w:t xml:space="preserve"> </w:t>
      </w:r>
      <w:r w:rsidR="00A64EF7" w:rsidRPr="009259B3">
        <w:rPr>
          <w:rFonts w:ascii="Times New Roman" w:hAnsi="Times New Roman"/>
          <w:strike/>
          <w:sz w:val="24"/>
          <w:szCs w:val="24"/>
        </w:rPr>
        <w:t xml:space="preserve"> </w:t>
      </w:r>
    </w:p>
    <w:p w:rsidR="00A64EF7" w:rsidRPr="00F54F4B" w:rsidRDefault="00A64EF7" w:rsidP="00F54F4B">
      <w:pPr>
        <w:spacing w:after="0" w:line="360" w:lineRule="atLeast"/>
        <w:jc w:val="center"/>
        <w:rPr>
          <w:rFonts w:cs="Times New Roman"/>
          <w:b/>
          <w:bCs/>
          <w:i/>
        </w:rPr>
      </w:pPr>
      <w:r>
        <w:rPr>
          <w:rFonts w:cs="Times New Roman"/>
          <w:b/>
          <w:bCs/>
          <w:i/>
        </w:rPr>
        <w:t xml:space="preserve">  </w:t>
      </w:r>
      <w:r>
        <w:rPr>
          <w:rFonts w:ascii="Times New Roman" w:hAnsi="Times New Roman"/>
          <w:b/>
          <w:bCs/>
          <w:i/>
          <w:sz w:val="24"/>
          <w:szCs w:val="24"/>
        </w:rPr>
        <w:t xml:space="preserve">                                              </w:t>
      </w:r>
    </w:p>
    <w:p w:rsidR="00F54F4B" w:rsidRDefault="00A64EF7" w:rsidP="00F54F4B">
      <w:pPr>
        <w:spacing w:after="0"/>
        <w:ind w:left="360"/>
        <w:rPr>
          <w:rFonts w:ascii="Times New Roman" w:hAnsi="Times New Roman"/>
          <w:b/>
          <w:bCs/>
          <w:i/>
          <w:sz w:val="24"/>
          <w:szCs w:val="24"/>
        </w:rPr>
      </w:pPr>
      <w:r>
        <w:rPr>
          <w:rFonts w:ascii="Times New Roman" w:hAnsi="Times New Roman"/>
          <w:b/>
          <w:bCs/>
          <w:i/>
          <w:sz w:val="24"/>
          <w:szCs w:val="24"/>
        </w:rPr>
        <w:t xml:space="preserve">                                                                                   </w:t>
      </w:r>
      <w:r w:rsidR="00F54F4B">
        <w:rPr>
          <w:rFonts w:ascii="Times New Roman" w:hAnsi="Times New Roman"/>
          <w:b/>
          <w:bCs/>
          <w:i/>
          <w:sz w:val="24"/>
          <w:szCs w:val="24"/>
        </w:rPr>
        <w:t xml:space="preserve">                                                                                                      </w:t>
      </w:r>
    </w:p>
    <w:p w:rsidR="00F54F4B" w:rsidRPr="00683296" w:rsidRDefault="00F54F4B" w:rsidP="00F54F4B">
      <w:pPr>
        <w:spacing w:after="0"/>
        <w:ind w:left="360"/>
        <w:rPr>
          <w:rFonts w:ascii="Times New Roman" w:hAnsi="Times New Roman"/>
          <w:b/>
          <w:bCs/>
          <w:i/>
          <w:sz w:val="24"/>
          <w:szCs w:val="24"/>
        </w:rPr>
      </w:pPr>
      <w:r>
        <w:rPr>
          <w:rFonts w:ascii="Times New Roman" w:hAnsi="Times New Roman"/>
          <w:b/>
          <w:bCs/>
          <w:i/>
          <w:sz w:val="24"/>
          <w:szCs w:val="24"/>
        </w:rPr>
        <w:t xml:space="preserve">                                                                                     Z up. </w:t>
      </w:r>
      <w:r w:rsidRPr="00683296">
        <w:rPr>
          <w:rFonts w:ascii="Times New Roman" w:hAnsi="Times New Roman"/>
          <w:b/>
          <w:bCs/>
          <w:i/>
          <w:sz w:val="24"/>
          <w:szCs w:val="24"/>
        </w:rPr>
        <w:t>Wójt</w:t>
      </w:r>
      <w:r>
        <w:rPr>
          <w:rFonts w:ascii="Times New Roman" w:hAnsi="Times New Roman"/>
          <w:b/>
          <w:bCs/>
          <w:i/>
          <w:sz w:val="24"/>
          <w:szCs w:val="24"/>
        </w:rPr>
        <w:t>a</w:t>
      </w:r>
      <w:r w:rsidRPr="00683296">
        <w:rPr>
          <w:rFonts w:ascii="Times New Roman" w:hAnsi="Times New Roman"/>
          <w:b/>
          <w:bCs/>
          <w:i/>
          <w:sz w:val="24"/>
          <w:szCs w:val="24"/>
        </w:rPr>
        <w:t xml:space="preserve"> Gminy Dywity</w:t>
      </w:r>
    </w:p>
    <w:p w:rsidR="00F54F4B" w:rsidRDefault="00F54F4B" w:rsidP="00F54F4B">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                  Waldemar Szydlik</w:t>
      </w:r>
    </w:p>
    <w:p w:rsidR="00F54F4B" w:rsidRPr="002C7DA9" w:rsidRDefault="00F54F4B" w:rsidP="00F54F4B">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                  Sekretarz Gminy</w:t>
      </w:r>
    </w:p>
    <w:sectPr w:rsidR="00F54F4B" w:rsidRPr="002C7DA9" w:rsidSect="00FB17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7D" w:rsidRDefault="00FC3C7D" w:rsidP="0088353E">
      <w:pPr>
        <w:spacing w:after="0" w:line="240" w:lineRule="auto"/>
      </w:pPr>
      <w:r>
        <w:separator/>
      </w:r>
    </w:p>
  </w:endnote>
  <w:endnote w:type="continuationSeparator" w:id="0">
    <w:p w:rsidR="00FC3C7D" w:rsidRDefault="00FC3C7D" w:rsidP="0088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329"/>
      <w:docPartObj>
        <w:docPartGallery w:val="Page Numbers (Bottom of Page)"/>
        <w:docPartUnique/>
      </w:docPartObj>
    </w:sdtPr>
    <w:sdtEndPr>
      <w:rPr>
        <w:color w:val="7F7F7F" w:themeColor="background1" w:themeShade="7F"/>
        <w:spacing w:val="60"/>
      </w:rPr>
    </w:sdtEndPr>
    <w:sdtContent>
      <w:p w:rsidR="00B3484E" w:rsidRDefault="00341559">
        <w:pPr>
          <w:pStyle w:val="Stopka"/>
          <w:pBdr>
            <w:top w:val="single" w:sz="4" w:space="1" w:color="D9D9D9" w:themeColor="background1" w:themeShade="D9"/>
          </w:pBdr>
          <w:rPr>
            <w:b/>
          </w:rPr>
        </w:pPr>
        <w:r>
          <w:fldChar w:fldCharType="begin"/>
        </w:r>
        <w:r>
          <w:instrText xml:space="preserve"> PAGE   \* MERGEFORMAT </w:instrText>
        </w:r>
        <w:r>
          <w:fldChar w:fldCharType="separate"/>
        </w:r>
        <w:r w:rsidR="003234D8" w:rsidRPr="003234D8">
          <w:rPr>
            <w:b/>
            <w:noProof/>
          </w:rPr>
          <w:t>8</w:t>
        </w:r>
        <w:r>
          <w:rPr>
            <w:b/>
            <w:noProof/>
          </w:rPr>
          <w:fldChar w:fldCharType="end"/>
        </w:r>
        <w:r w:rsidR="00B3484E">
          <w:rPr>
            <w:b/>
          </w:rPr>
          <w:t xml:space="preserve"> | </w:t>
        </w:r>
        <w:r w:rsidR="00B3484E">
          <w:rPr>
            <w:color w:val="7F7F7F" w:themeColor="background1" w:themeShade="7F"/>
            <w:spacing w:val="60"/>
          </w:rPr>
          <w:t>Strona</w:t>
        </w:r>
      </w:p>
    </w:sdtContent>
  </w:sdt>
  <w:p w:rsidR="00B3484E" w:rsidRDefault="00B348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7D" w:rsidRDefault="00FC3C7D" w:rsidP="0088353E">
      <w:pPr>
        <w:spacing w:after="0" w:line="240" w:lineRule="auto"/>
      </w:pPr>
      <w:r>
        <w:separator/>
      </w:r>
    </w:p>
  </w:footnote>
  <w:footnote w:type="continuationSeparator" w:id="0">
    <w:p w:rsidR="00FC3C7D" w:rsidRDefault="00FC3C7D" w:rsidP="00883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 w15:restartNumberingAfterBreak="0">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3" w15:restartNumberingAfterBreak="0">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4" w15:restartNumberingAfterBreak="0">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5" w15:restartNumberingAfterBreak="0">
    <w:nsid w:val="079A5931"/>
    <w:multiLevelType w:val="multilevel"/>
    <w:tmpl w:val="D1124650"/>
    <w:styleLink w:val="WW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77E58"/>
    <w:multiLevelType w:val="hybridMultilevel"/>
    <w:tmpl w:val="68C6F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14770"/>
    <w:multiLevelType w:val="hybridMultilevel"/>
    <w:tmpl w:val="CD92CE0A"/>
    <w:lvl w:ilvl="0" w:tplc="04150001">
      <w:start w:val="1"/>
      <w:numFmt w:val="bullet"/>
      <w:lvlText w:val=""/>
      <w:lvlJc w:val="left"/>
      <w:pPr>
        <w:ind w:left="985" w:hanging="360"/>
      </w:pPr>
      <w:rPr>
        <w:rFonts w:ascii="Symbol" w:hAnsi="Symbol" w:hint="default"/>
      </w:rPr>
    </w:lvl>
    <w:lvl w:ilvl="1" w:tplc="04150003" w:tentative="1">
      <w:start w:val="1"/>
      <w:numFmt w:val="bullet"/>
      <w:lvlText w:val="o"/>
      <w:lvlJc w:val="left"/>
      <w:pPr>
        <w:ind w:left="1705" w:hanging="360"/>
      </w:pPr>
      <w:rPr>
        <w:rFonts w:ascii="Courier New" w:hAnsi="Courier New" w:cs="Courier New" w:hint="default"/>
      </w:rPr>
    </w:lvl>
    <w:lvl w:ilvl="2" w:tplc="04150005" w:tentative="1">
      <w:start w:val="1"/>
      <w:numFmt w:val="bullet"/>
      <w:lvlText w:val=""/>
      <w:lvlJc w:val="left"/>
      <w:pPr>
        <w:ind w:left="2425" w:hanging="360"/>
      </w:pPr>
      <w:rPr>
        <w:rFonts w:ascii="Wingdings" w:hAnsi="Wingdings" w:hint="default"/>
      </w:rPr>
    </w:lvl>
    <w:lvl w:ilvl="3" w:tplc="04150001" w:tentative="1">
      <w:start w:val="1"/>
      <w:numFmt w:val="bullet"/>
      <w:lvlText w:val=""/>
      <w:lvlJc w:val="left"/>
      <w:pPr>
        <w:ind w:left="3145" w:hanging="360"/>
      </w:pPr>
      <w:rPr>
        <w:rFonts w:ascii="Symbol" w:hAnsi="Symbol" w:hint="default"/>
      </w:rPr>
    </w:lvl>
    <w:lvl w:ilvl="4" w:tplc="04150003" w:tentative="1">
      <w:start w:val="1"/>
      <w:numFmt w:val="bullet"/>
      <w:lvlText w:val="o"/>
      <w:lvlJc w:val="left"/>
      <w:pPr>
        <w:ind w:left="3865" w:hanging="360"/>
      </w:pPr>
      <w:rPr>
        <w:rFonts w:ascii="Courier New" w:hAnsi="Courier New" w:cs="Courier New" w:hint="default"/>
      </w:rPr>
    </w:lvl>
    <w:lvl w:ilvl="5" w:tplc="04150005" w:tentative="1">
      <w:start w:val="1"/>
      <w:numFmt w:val="bullet"/>
      <w:lvlText w:val=""/>
      <w:lvlJc w:val="left"/>
      <w:pPr>
        <w:ind w:left="4585" w:hanging="360"/>
      </w:pPr>
      <w:rPr>
        <w:rFonts w:ascii="Wingdings" w:hAnsi="Wingdings" w:hint="default"/>
      </w:rPr>
    </w:lvl>
    <w:lvl w:ilvl="6" w:tplc="04150001" w:tentative="1">
      <w:start w:val="1"/>
      <w:numFmt w:val="bullet"/>
      <w:lvlText w:val=""/>
      <w:lvlJc w:val="left"/>
      <w:pPr>
        <w:ind w:left="5305" w:hanging="360"/>
      </w:pPr>
      <w:rPr>
        <w:rFonts w:ascii="Symbol" w:hAnsi="Symbol" w:hint="default"/>
      </w:rPr>
    </w:lvl>
    <w:lvl w:ilvl="7" w:tplc="04150003" w:tentative="1">
      <w:start w:val="1"/>
      <w:numFmt w:val="bullet"/>
      <w:lvlText w:val="o"/>
      <w:lvlJc w:val="left"/>
      <w:pPr>
        <w:ind w:left="6025" w:hanging="360"/>
      </w:pPr>
      <w:rPr>
        <w:rFonts w:ascii="Courier New" w:hAnsi="Courier New" w:cs="Courier New" w:hint="default"/>
      </w:rPr>
    </w:lvl>
    <w:lvl w:ilvl="8" w:tplc="04150005" w:tentative="1">
      <w:start w:val="1"/>
      <w:numFmt w:val="bullet"/>
      <w:lvlText w:val=""/>
      <w:lvlJc w:val="left"/>
      <w:pPr>
        <w:ind w:left="6745" w:hanging="360"/>
      </w:pPr>
      <w:rPr>
        <w:rFonts w:ascii="Wingdings" w:hAnsi="Wingdings" w:hint="default"/>
      </w:rPr>
    </w:lvl>
  </w:abstractNum>
  <w:abstractNum w:abstractNumId="10" w15:restartNumberingAfterBreak="0">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11" w15:restartNumberingAfterBreak="0">
    <w:nsid w:val="619978D2"/>
    <w:multiLevelType w:val="singleLevel"/>
    <w:tmpl w:val="DF1E2708"/>
    <w:lvl w:ilvl="0">
      <w:start w:val="1"/>
      <w:numFmt w:val="decimal"/>
      <w:lvlText w:val="%1."/>
      <w:lvlJc w:val="left"/>
      <w:pPr>
        <w:tabs>
          <w:tab w:val="num" w:pos="0"/>
        </w:tabs>
        <w:ind w:left="1425" w:hanging="360"/>
      </w:pPr>
      <w:rPr>
        <w:rFonts w:cs="Times New Roman"/>
        <w:b w:val="0"/>
        <w:sz w:val="20"/>
      </w:rPr>
    </w:lvl>
  </w:abstractNum>
  <w:abstractNum w:abstractNumId="12" w15:restartNumberingAfterBreak="0">
    <w:nsid w:val="6206409B"/>
    <w:multiLevelType w:val="hybridMultilevel"/>
    <w:tmpl w:val="D95E7910"/>
    <w:lvl w:ilvl="0" w:tplc="259EAA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622F6D66"/>
    <w:multiLevelType w:val="hybridMultilevel"/>
    <w:tmpl w:val="46105172"/>
    <w:lvl w:ilvl="0" w:tplc="E6002DB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790E34"/>
    <w:multiLevelType w:val="multilevel"/>
    <w:tmpl w:val="1C368B80"/>
    <w:styleLink w:val="WWNum6"/>
    <w:lvl w:ilvl="0">
      <w:start w:val="1"/>
      <w:numFmt w:val="decimal"/>
      <w:lvlText w:val="%1."/>
      <w:lvlJc w:val="left"/>
      <w:rPr>
        <w:rFonts w:ascii="Times New Roman" w:hAnsi="Times New Roman"/>
        <w:b/>
        <w:color w:val="auto"/>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3EB7569"/>
    <w:multiLevelType w:val="hybridMultilevel"/>
    <w:tmpl w:val="3E3E64A8"/>
    <w:lvl w:ilvl="0" w:tplc="0CEAE210">
      <w:start w:val="1"/>
      <w:numFmt w:val="decimal"/>
      <w:lvlText w:val="%1)"/>
      <w:lvlJc w:val="left"/>
      <w:pPr>
        <w:ind w:left="720" w:hanging="360"/>
      </w:pPr>
      <w:rPr>
        <w:rFonts w:ascii="Times New Roman" w:eastAsia="Times New Roman" w:hAnsi="Times New Roman" w:cstheme="minorBidi"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E4B62"/>
    <w:multiLevelType w:val="hybridMultilevel"/>
    <w:tmpl w:val="7A1639F2"/>
    <w:lvl w:ilvl="0" w:tplc="0000003B">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9B4F36"/>
    <w:multiLevelType w:val="multilevel"/>
    <w:tmpl w:val="00000005"/>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5A75256"/>
    <w:multiLevelType w:val="hybridMultilevel"/>
    <w:tmpl w:val="C978AA40"/>
    <w:lvl w:ilvl="0" w:tplc="AB60EDD0">
      <w:start w:val="3"/>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7B820535"/>
    <w:multiLevelType w:val="hybridMultilevel"/>
    <w:tmpl w:val="CBD646FE"/>
    <w:lvl w:ilvl="0" w:tplc="C554AAD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6"/>
  </w:num>
  <w:num w:numId="7">
    <w:abstractNumId w:val="12"/>
  </w:num>
  <w:num w:numId="8">
    <w:abstractNumId w:val="7"/>
  </w:num>
  <w:num w:numId="9">
    <w:abstractNumId w:val="10"/>
  </w:num>
  <w:num w:numId="10">
    <w:abstractNumId w:val="11"/>
  </w:num>
  <w:num w:numId="11">
    <w:abstractNumId w:val="15"/>
  </w:num>
  <w:num w:numId="12">
    <w:abstractNumId w:val="1"/>
  </w:num>
  <w:num w:numId="13">
    <w:abstractNumId w:val="19"/>
  </w:num>
  <w:num w:numId="14">
    <w:abstractNumId w:val="18"/>
  </w:num>
  <w:num w:numId="15">
    <w:abstractNumId w:val="9"/>
  </w:num>
  <w:num w:numId="16">
    <w:abstractNumId w:val="17"/>
  </w:num>
  <w:num w:numId="17">
    <w:abstractNumId w:val="8"/>
  </w:num>
  <w:num w:numId="18">
    <w:abstractNumId w:val="13"/>
  </w:num>
  <w:num w:numId="19">
    <w:abstractNumId w:val="5"/>
  </w:num>
  <w:num w:numId="20">
    <w:abstractNumId w:val="14"/>
  </w:num>
  <w:num w:numId="2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CE"/>
    <w:rsid w:val="000048C1"/>
    <w:rsid w:val="00005596"/>
    <w:rsid w:val="0001563B"/>
    <w:rsid w:val="00025D68"/>
    <w:rsid w:val="00025E8F"/>
    <w:rsid w:val="00032EFD"/>
    <w:rsid w:val="00037347"/>
    <w:rsid w:val="0004191E"/>
    <w:rsid w:val="0004320C"/>
    <w:rsid w:val="00051F89"/>
    <w:rsid w:val="00060A85"/>
    <w:rsid w:val="00062942"/>
    <w:rsid w:val="00063227"/>
    <w:rsid w:val="00080DBD"/>
    <w:rsid w:val="00090FA7"/>
    <w:rsid w:val="0009580F"/>
    <w:rsid w:val="000B1617"/>
    <w:rsid w:val="000B2580"/>
    <w:rsid w:val="000D5F2C"/>
    <w:rsid w:val="000E0ADC"/>
    <w:rsid w:val="000E46D9"/>
    <w:rsid w:val="000F5EB0"/>
    <w:rsid w:val="000F6AE2"/>
    <w:rsid w:val="000F6F51"/>
    <w:rsid w:val="0010566C"/>
    <w:rsid w:val="00114B8E"/>
    <w:rsid w:val="0011727F"/>
    <w:rsid w:val="00121567"/>
    <w:rsid w:val="001257C2"/>
    <w:rsid w:val="00127773"/>
    <w:rsid w:val="0014116C"/>
    <w:rsid w:val="001758F0"/>
    <w:rsid w:val="00184D40"/>
    <w:rsid w:val="00190F47"/>
    <w:rsid w:val="001A33D0"/>
    <w:rsid w:val="001A4BCE"/>
    <w:rsid w:val="001A735F"/>
    <w:rsid w:val="001D7FDD"/>
    <w:rsid w:val="001E49C0"/>
    <w:rsid w:val="001E51E4"/>
    <w:rsid w:val="001F1D15"/>
    <w:rsid w:val="002038FE"/>
    <w:rsid w:val="00220AAB"/>
    <w:rsid w:val="00226216"/>
    <w:rsid w:val="00232B3B"/>
    <w:rsid w:val="0023375F"/>
    <w:rsid w:val="00236000"/>
    <w:rsid w:val="002461A0"/>
    <w:rsid w:val="00246D64"/>
    <w:rsid w:val="00250EFE"/>
    <w:rsid w:val="0025620E"/>
    <w:rsid w:val="00283ADB"/>
    <w:rsid w:val="00294BD0"/>
    <w:rsid w:val="002A38F9"/>
    <w:rsid w:val="002A770F"/>
    <w:rsid w:val="002A7E1D"/>
    <w:rsid w:val="002B1E0F"/>
    <w:rsid w:val="002C7DA9"/>
    <w:rsid w:val="002D1E3D"/>
    <w:rsid w:val="002D668E"/>
    <w:rsid w:val="002F0B64"/>
    <w:rsid w:val="002F37A1"/>
    <w:rsid w:val="002F3EAB"/>
    <w:rsid w:val="002F40F7"/>
    <w:rsid w:val="00302558"/>
    <w:rsid w:val="00302B7E"/>
    <w:rsid w:val="00307C85"/>
    <w:rsid w:val="00307D88"/>
    <w:rsid w:val="00310122"/>
    <w:rsid w:val="003109AF"/>
    <w:rsid w:val="00310C3D"/>
    <w:rsid w:val="00311020"/>
    <w:rsid w:val="00311CF3"/>
    <w:rsid w:val="00322498"/>
    <w:rsid w:val="003234D8"/>
    <w:rsid w:val="00324E15"/>
    <w:rsid w:val="0032718C"/>
    <w:rsid w:val="00341559"/>
    <w:rsid w:val="0034366B"/>
    <w:rsid w:val="00353D8F"/>
    <w:rsid w:val="00365C86"/>
    <w:rsid w:val="00376C5D"/>
    <w:rsid w:val="00377A0D"/>
    <w:rsid w:val="00382214"/>
    <w:rsid w:val="00385AB1"/>
    <w:rsid w:val="00390531"/>
    <w:rsid w:val="0039303A"/>
    <w:rsid w:val="00394C55"/>
    <w:rsid w:val="003A64BB"/>
    <w:rsid w:val="003B4493"/>
    <w:rsid w:val="003C616D"/>
    <w:rsid w:val="003E45A7"/>
    <w:rsid w:val="003E61E9"/>
    <w:rsid w:val="003F612A"/>
    <w:rsid w:val="004000A6"/>
    <w:rsid w:val="00410B20"/>
    <w:rsid w:val="004174F6"/>
    <w:rsid w:val="00430F10"/>
    <w:rsid w:val="004319E1"/>
    <w:rsid w:val="00433144"/>
    <w:rsid w:val="00434F24"/>
    <w:rsid w:val="004374DC"/>
    <w:rsid w:val="004506B1"/>
    <w:rsid w:val="004555CC"/>
    <w:rsid w:val="004576A5"/>
    <w:rsid w:val="00460615"/>
    <w:rsid w:val="00460C96"/>
    <w:rsid w:val="00460EC7"/>
    <w:rsid w:val="00467D52"/>
    <w:rsid w:val="004734A2"/>
    <w:rsid w:val="00476634"/>
    <w:rsid w:val="00487CAB"/>
    <w:rsid w:val="00487E5D"/>
    <w:rsid w:val="004B697D"/>
    <w:rsid w:val="004C16AC"/>
    <w:rsid w:val="004D3012"/>
    <w:rsid w:val="004D4197"/>
    <w:rsid w:val="005009A5"/>
    <w:rsid w:val="00505011"/>
    <w:rsid w:val="0051010C"/>
    <w:rsid w:val="00514927"/>
    <w:rsid w:val="0052064E"/>
    <w:rsid w:val="0052233B"/>
    <w:rsid w:val="00533B82"/>
    <w:rsid w:val="00540199"/>
    <w:rsid w:val="005415CE"/>
    <w:rsid w:val="005458FE"/>
    <w:rsid w:val="00556D37"/>
    <w:rsid w:val="005709E8"/>
    <w:rsid w:val="00585E3A"/>
    <w:rsid w:val="00586068"/>
    <w:rsid w:val="0058677D"/>
    <w:rsid w:val="005903CB"/>
    <w:rsid w:val="00590D47"/>
    <w:rsid w:val="005A1167"/>
    <w:rsid w:val="005B0189"/>
    <w:rsid w:val="005D37D1"/>
    <w:rsid w:val="005D621A"/>
    <w:rsid w:val="005D66EE"/>
    <w:rsid w:val="005F27BD"/>
    <w:rsid w:val="005F3217"/>
    <w:rsid w:val="0060499D"/>
    <w:rsid w:val="00604EB2"/>
    <w:rsid w:val="006136B9"/>
    <w:rsid w:val="0061773D"/>
    <w:rsid w:val="00621F82"/>
    <w:rsid w:val="00630913"/>
    <w:rsid w:val="00631693"/>
    <w:rsid w:val="0063216F"/>
    <w:rsid w:val="00633677"/>
    <w:rsid w:val="006347F1"/>
    <w:rsid w:val="00637333"/>
    <w:rsid w:val="006439C4"/>
    <w:rsid w:val="0066292C"/>
    <w:rsid w:val="00666E95"/>
    <w:rsid w:val="00676E49"/>
    <w:rsid w:val="00683296"/>
    <w:rsid w:val="0068385A"/>
    <w:rsid w:val="00685B48"/>
    <w:rsid w:val="006903E5"/>
    <w:rsid w:val="00691438"/>
    <w:rsid w:val="00694EA1"/>
    <w:rsid w:val="006A0759"/>
    <w:rsid w:val="006A0F2B"/>
    <w:rsid w:val="006B1F11"/>
    <w:rsid w:val="006B4BC5"/>
    <w:rsid w:val="006C263D"/>
    <w:rsid w:val="006F2D3D"/>
    <w:rsid w:val="006F5255"/>
    <w:rsid w:val="007010C8"/>
    <w:rsid w:val="00704247"/>
    <w:rsid w:val="0072496B"/>
    <w:rsid w:val="00725AC9"/>
    <w:rsid w:val="00782358"/>
    <w:rsid w:val="00784EAF"/>
    <w:rsid w:val="00784F67"/>
    <w:rsid w:val="007877B1"/>
    <w:rsid w:val="007943E1"/>
    <w:rsid w:val="00795A9A"/>
    <w:rsid w:val="007A2FD4"/>
    <w:rsid w:val="007B05AF"/>
    <w:rsid w:val="007C0761"/>
    <w:rsid w:val="007C140C"/>
    <w:rsid w:val="007C6B4F"/>
    <w:rsid w:val="007D526E"/>
    <w:rsid w:val="008000B6"/>
    <w:rsid w:val="00802335"/>
    <w:rsid w:val="0081193D"/>
    <w:rsid w:val="00814FEF"/>
    <w:rsid w:val="00824D9A"/>
    <w:rsid w:val="00841125"/>
    <w:rsid w:val="00843CFB"/>
    <w:rsid w:val="008442DD"/>
    <w:rsid w:val="00850D35"/>
    <w:rsid w:val="00853112"/>
    <w:rsid w:val="00855797"/>
    <w:rsid w:val="008745AC"/>
    <w:rsid w:val="0088353E"/>
    <w:rsid w:val="0088492A"/>
    <w:rsid w:val="008920E9"/>
    <w:rsid w:val="0089326A"/>
    <w:rsid w:val="008A7A46"/>
    <w:rsid w:val="008D4166"/>
    <w:rsid w:val="008E2D5D"/>
    <w:rsid w:val="008E7702"/>
    <w:rsid w:val="0090126E"/>
    <w:rsid w:val="009043BF"/>
    <w:rsid w:val="009046E2"/>
    <w:rsid w:val="009062FF"/>
    <w:rsid w:val="00907C53"/>
    <w:rsid w:val="0092295E"/>
    <w:rsid w:val="009406E4"/>
    <w:rsid w:val="00944859"/>
    <w:rsid w:val="009461E5"/>
    <w:rsid w:val="00951FE7"/>
    <w:rsid w:val="00952624"/>
    <w:rsid w:val="00953025"/>
    <w:rsid w:val="00977CB9"/>
    <w:rsid w:val="009830C8"/>
    <w:rsid w:val="009A58BD"/>
    <w:rsid w:val="009B33CF"/>
    <w:rsid w:val="009C0FEE"/>
    <w:rsid w:val="009C770A"/>
    <w:rsid w:val="009D1495"/>
    <w:rsid w:val="009E6050"/>
    <w:rsid w:val="009F423D"/>
    <w:rsid w:val="009F43A8"/>
    <w:rsid w:val="009F7A22"/>
    <w:rsid w:val="00A057D1"/>
    <w:rsid w:val="00A16242"/>
    <w:rsid w:val="00A201C3"/>
    <w:rsid w:val="00A3203B"/>
    <w:rsid w:val="00A40FEF"/>
    <w:rsid w:val="00A50EB6"/>
    <w:rsid w:val="00A51C22"/>
    <w:rsid w:val="00A61243"/>
    <w:rsid w:val="00A6216E"/>
    <w:rsid w:val="00A6347D"/>
    <w:rsid w:val="00A64EF7"/>
    <w:rsid w:val="00A724F9"/>
    <w:rsid w:val="00A75ADF"/>
    <w:rsid w:val="00A821A9"/>
    <w:rsid w:val="00A90C51"/>
    <w:rsid w:val="00A91C4B"/>
    <w:rsid w:val="00A96BBA"/>
    <w:rsid w:val="00AA0040"/>
    <w:rsid w:val="00AA47FE"/>
    <w:rsid w:val="00AB57A0"/>
    <w:rsid w:val="00AC0F6D"/>
    <w:rsid w:val="00AC4664"/>
    <w:rsid w:val="00AC7929"/>
    <w:rsid w:val="00AD7301"/>
    <w:rsid w:val="00AD7420"/>
    <w:rsid w:val="00AE1091"/>
    <w:rsid w:val="00AE5F78"/>
    <w:rsid w:val="00AE7CB2"/>
    <w:rsid w:val="00AF5142"/>
    <w:rsid w:val="00AF6A9E"/>
    <w:rsid w:val="00B0566D"/>
    <w:rsid w:val="00B123EB"/>
    <w:rsid w:val="00B13B39"/>
    <w:rsid w:val="00B22CBD"/>
    <w:rsid w:val="00B24D74"/>
    <w:rsid w:val="00B25E84"/>
    <w:rsid w:val="00B3484E"/>
    <w:rsid w:val="00B56FAB"/>
    <w:rsid w:val="00B62388"/>
    <w:rsid w:val="00B624DE"/>
    <w:rsid w:val="00B634E5"/>
    <w:rsid w:val="00B7437A"/>
    <w:rsid w:val="00B772B9"/>
    <w:rsid w:val="00BB04A1"/>
    <w:rsid w:val="00BB4E4A"/>
    <w:rsid w:val="00BB5C60"/>
    <w:rsid w:val="00BB6D9B"/>
    <w:rsid w:val="00BC2DE3"/>
    <w:rsid w:val="00BC4DC8"/>
    <w:rsid w:val="00BD3508"/>
    <w:rsid w:val="00BD5D1F"/>
    <w:rsid w:val="00BE0449"/>
    <w:rsid w:val="00BE4E06"/>
    <w:rsid w:val="00BE54C3"/>
    <w:rsid w:val="00C01344"/>
    <w:rsid w:val="00C12791"/>
    <w:rsid w:val="00C130AC"/>
    <w:rsid w:val="00C15CD0"/>
    <w:rsid w:val="00C20073"/>
    <w:rsid w:val="00C20F48"/>
    <w:rsid w:val="00C218D6"/>
    <w:rsid w:val="00C36F57"/>
    <w:rsid w:val="00C41048"/>
    <w:rsid w:val="00C41102"/>
    <w:rsid w:val="00C466EA"/>
    <w:rsid w:val="00C50680"/>
    <w:rsid w:val="00C66393"/>
    <w:rsid w:val="00C73743"/>
    <w:rsid w:val="00C770E6"/>
    <w:rsid w:val="00CA08BA"/>
    <w:rsid w:val="00CA44A4"/>
    <w:rsid w:val="00CA5F66"/>
    <w:rsid w:val="00CA7F10"/>
    <w:rsid w:val="00CB255F"/>
    <w:rsid w:val="00CB7E8A"/>
    <w:rsid w:val="00CC6F1E"/>
    <w:rsid w:val="00CE0765"/>
    <w:rsid w:val="00CE1F88"/>
    <w:rsid w:val="00CF08B7"/>
    <w:rsid w:val="00CF0D91"/>
    <w:rsid w:val="00CF61E7"/>
    <w:rsid w:val="00D25C66"/>
    <w:rsid w:val="00D30FE8"/>
    <w:rsid w:val="00D73B64"/>
    <w:rsid w:val="00D73E4E"/>
    <w:rsid w:val="00D80F03"/>
    <w:rsid w:val="00D87EA4"/>
    <w:rsid w:val="00D966A0"/>
    <w:rsid w:val="00DA2ABB"/>
    <w:rsid w:val="00DA3881"/>
    <w:rsid w:val="00DA640E"/>
    <w:rsid w:val="00DB0C52"/>
    <w:rsid w:val="00DD748B"/>
    <w:rsid w:val="00DD775B"/>
    <w:rsid w:val="00DE0900"/>
    <w:rsid w:val="00DE34A3"/>
    <w:rsid w:val="00DE3A22"/>
    <w:rsid w:val="00DE56EC"/>
    <w:rsid w:val="00E03AEE"/>
    <w:rsid w:val="00E1004F"/>
    <w:rsid w:val="00E12933"/>
    <w:rsid w:val="00E265C6"/>
    <w:rsid w:val="00E30067"/>
    <w:rsid w:val="00E35617"/>
    <w:rsid w:val="00E35823"/>
    <w:rsid w:val="00E40791"/>
    <w:rsid w:val="00E41785"/>
    <w:rsid w:val="00E43400"/>
    <w:rsid w:val="00E45277"/>
    <w:rsid w:val="00E513DE"/>
    <w:rsid w:val="00E5484B"/>
    <w:rsid w:val="00E63099"/>
    <w:rsid w:val="00E64E65"/>
    <w:rsid w:val="00E71567"/>
    <w:rsid w:val="00E716EE"/>
    <w:rsid w:val="00E71A6D"/>
    <w:rsid w:val="00E71A77"/>
    <w:rsid w:val="00E8159E"/>
    <w:rsid w:val="00E90BE9"/>
    <w:rsid w:val="00E94EFA"/>
    <w:rsid w:val="00E9674A"/>
    <w:rsid w:val="00E96B03"/>
    <w:rsid w:val="00E97E3E"/>
    <w:rsid w:val="00EB62C6"/>
    <w:rsid w:val="00EC4828"/>
    <w:rsid w:val="00EC4DF2"/>
    <w:rsid w:val="00ED7182"/>
    <w:rsid w:val="00EE12A6"/>
    <w:rsid w:val="00EE47CE"/>
    <w:rsid w:val="00EF5910"/>
    <w:rsid w:val="00EF5EDA"/>
    <w:rsid w:val="00F00104"/>
    <w:rsid w:val="00F10026"/>
    <w:rsid w:val="00F12616"/>
    <w:rsid w:val="00F12FCD"/>
    <w:rsid w:val="00F167E0"/>
    <w:rsid w:val="00F269FE"/>
    <w:rsid w:val="00F34BA6"/>
    <w:rsid w:val="00F35761"/>
    <w:rsid w:val="00F35EFE"/>
    <w:rsid w:val="00F435E2"/>
    <w:rsid w:val="00F54F4B"/>
    <w:rsid w:val="00F563BC"/>
    <w:rsid w:val="00F66F4D"/>
    <w:rsid w:val="00F67D31"/>
    <w:rsid w:val="00F77E0C"/>
    <w:rsid w:val="00F860DB"/>
    <w:rsid w:val="00F9522D"/>
    <w:rsid w:val="00FA1C22"/>
    <w:rsid w:val="00FB171E"/>
    <w:rsid w:val="00FB180F"/>
    <w:rsid w:val="00FC1909"/>
    <w:rsid w:val="00FC3C7D"/>
    <w:rsid w:val="00FC3D11"/>
    <w:rsid w:val="00FD2CB5"/>
    <w:rsid w:val="00FD3B69"/>
    <w:rsid w:val="00FD51BB"/>
    <w:rsid w:val="00FF1E42"/>
    <w:rsid w:val="00FF7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9961"/>
  <w15:docId w15:val="{E69F19AC-22B5-4960-AE9C-150D0FF2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71E"/>
  </w:style>
  <w:style w:type="paragraph" w:styleId="Nagwek2">
    <w:name w:val="heading 2"/>
    <w:basedOn w:val="Normalny"/>
    <w:link w:val="Nagwek2Znak"/>
    <w:uiPriority w:val="9"/>
    <w:qFormat/>
    <w:rsid w:val="001A4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9">
    <w:name w:val="heading 9"/>
    <w:basedOn w:val="Normalny"/>
    <w:next w:val="Normalny"/>
    <w:link w:val="Nagwek9Znak"/>
    <w:uiPriority w:val="9"/>
    <w:semiHidden/>
    <w:unhideWhenUsed/>
    <w:qFormat/>
    <w:rsid w:val="009461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BC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A4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4BCE"/>
    <w:rPr>
      <w:b/>
      <w:bCs/>
    </w:rPr>
  </w:style>
  <w:style w:type="character" w:styleId="Uwydatnienie">
    <w:name w:val="Emphasis"/>
    <w:basedOn w:val="Domylnaczcionkaakapitu"/>
    <w:uiPriority w:val="20"/>
    <w:qFormat/>
    <w:rsid w:val="001A4BCE"/>
    <w:rPr>
      <w:i/>
      <w:iCs/>
    </w:rPr>
  </w:style>
  <w:style w:type="paragraph" w:customStyle="1" w:styleId="Textbody">
    <w:name w:val="Text body"/>
    <w:basedOn w:val="Normalny"/>
    <w:rsid w:val="00E4079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qFormat/>
    <w:rsid w:val="00E96B03"/>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83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53E"/>
  </w:style>
  <w:style w:type="paragraph" w:styleId="Stopka">
    <w:name w:val="footer"/>
    <w:basedOn w:val="Normalny"/>
    <w:link w:val="StopkaZnak"/>
    <w:uiPriority w:val="99"/>
    <w:unhideWhenUsed/>
    <w:rsid w:val="0088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53E"/>
  </w:style>
  <w:style w:type="paragraph" w:styleId="Tekstpodstawowy3">
    <w:name w:val="Body Text 3"/>
    <w:basedOn w:val="Normalny"/>
    <w:link w:val="Tekstpodstawowy3Znak"/>
    <w:uiPriority w:val="99"/>
    <w:unhideWhenUsed/>
    <w:rsid w:val="00D30FE8"/>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D30FE8"/>
    <w:rPr>
      <w:rFonts w:ascii="Calibri" w:eastAsia="Calibri" w:hAnsi="Calibri" w:cs="Times New Roman"/>
      <w:sz w:val="16"/>
      <w:szCs w:val="16"/>
    </w:rPr>
  </w:style>
  <w:style w:type="paragraph" w:customStyle="1" w:styleId="Default">
    <w:name w:val="Default"/>
    <w:rsid w:val="00B634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F2D3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F2D3D"/>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6F2D3D"/>
    <w:pPr>
      <w:widowControl w:val="0"/>
      <w:suppressAutoHyphens/>
      <w:autoSpaceDN w:val="0"/>
      <w:spacing w:after="120" w:line="240" w:lineRule="auto"/>
      <w:ind w:left="283"/>
      <w:textAlignment w:val="baseline"/>
    </w:pPr>
    <w:rPr>
      <w:rFonts w:ascii="Times New Roman" w:eastAsia="Lucida Sans Unicode"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6F2D3D"/>
    <w:rPr>
      <w:rFonts w:ascii="Times New Roman" w:eastAsia="Lucida Sans Unicode" w:hAnsi="Times New Roman" w:cs="Tahoma"/>
      <w:kern w:val="3"/>
      <w:sz w:val="24"/>
      <w:szCs w:val="24"/>
      <w:lang w:eastAsia="pl-PL"/>
    </w:rPr>
  </w:style>
  <w:style w:type="character" w:styleId="Hipercze">
    <w:name w:val="Hyperlink"/>
    <w:unhideWhenUsed/>
    <w:rsid w:val="00F35EFE"/>
    <w:rPr>
      <w:color w:val="0000FF"/>
      <w:u w:val="single"/>
    </w:rPr>
  </w:style>
  <w:style w:type="paragraph" w:customStyle="1" w:styleId="western">
    <w:name w:val="western"/>
    <w:basedOn w:val="Normalny"/>
    <w:rsid w:val="00F35EFE"/>
    <w:pPr>
      <w:suppressAutoHyphens/>
      <w:spacing w:before="280" w:after="280" w:line="240" w:lineRule="auto"/>
      <w:jc w:val="center"/>
    </w:pPr>
    <w:rPr>
      <w:rFonts w:ascii="Times New Roman" w:eastAsia="Times New Roman" w:hAnsi="Times New Roman" w:cs="Times New Roman"/>
      <w:sz w:val="28"/>
      <w:szCs w:val="28"/>
      <w:lang w:eastAsia="ar-SA"/>
    </w:rPr>
  </w:style>
  <w:style w:type="character" w:customStyle="1" w:styleId="Nagwek9Znak">
    <w:name w:val="Nagłówek 9 Znak"/>
    <w:basedOn w:val="Domylnaczcionkaakapitu"/>
    <w:link w:val="Nagwek9"/>
    <w:uiPriority w:val="9"/>
    <w:semiHidden/>
    <w:rsid w:val="009461E5"/>
    <w:rPr>
      <w:rFonts w:asciiTheme="majorHAnsi" w:eastAsiaTheme="majorEastAsia" w:hAnsiTheme="majorHAnsi" w:cstheme="majorBidi"/>
      <w:i/>
      <w:iCs/>
      <w:color w:val="404040" w:themeColor="text1" w:themeTint="BF"/>
      <w:sz w:val="20"/>
      <w:szCs w:val="20"/>
    </w:rPr>
  </w:style>
  <w:style w:type="character" w:customStyle="1" w:styleId="symbol1">
    <w:name w:val="symbol1"/>
    <w:basedOn w:val="Domylnaczcionkaakapitu"/>
    <w:rsid w:val="009461E5"/>
    <w:rPr>
      <w:rFonts w:ascii="Courier New" w:hAnsi="Courier New" w:cs="Courier New" w:hint="default"/>
      <w:b/>
      <w:bCs/>
      <w:sz w:val="21"/>
      <w:szCs w:val="21"/>
    </w:rPr>
  </w:style>
  <w:style w:type="paragraph" w:styleId="Lista2">
    <w:name w:val="List 2"/>
    <w:basedOn w:val="Normalny"/>
    <w:uiPriority w:val="99"/>
    <w:unhideWhenUsed/>
    <w:rsid w:val="00060A85"/>
    <w:pPr>
      <w:ind w:left="566" w:hanging="283"/>
      <w:contextualSpacing/>
    </w:pPr>
    <w:rPr>
      <w:rFonts w:ascii="Calibri" w:eastAsia="Calibri" w:hAnsi="Calibri" w:cs="Times New Roman"/>
    </w:rPr>
  </w:style>
  <w:style w:type="paragraph" w:customStyle="1" w:styleId="Standard">
    <w:name w:val="Standard"/>
    <w:rsid w:val="009062FF"/>
    <w:pPr>
      <w:suppressAutoHyphens/>
      <w:autoSpaceDN w:val="0"/>
      <w:textAlignment w:val="baseline"/>
    </w:pPr>
    <w:rPr>
      <w:rFonts w:ascii="Calibri" w:eastAsia="Calibri" w:hAnsi="Calibri" w:cs="Times New Roman"/>
    </w:rPr>
  </w:style>
  <w:style w:type="numbering" w:customStyle="1" w:styleId="WWNum21">
    <w:name w:val="WWNum21"/>
    <w:basedOn w:val="Bezlisty"/>
    <w:rsid w:val="0081193D"/>
    <w:pPr>
      <w:numPr>
        <w:numId w:val="19"/>
      </w:numPr>
    </w:pPr>
  </w:style>
  <w:style w:type="paragraph" w:styleId="Listapunktowana3">
    <w:name w:val="List Bullet 3"/>
    <w:basedOn w:val="Standard"/>
    <w:rsid w:val="00A90C51"/>
    <w:pPr>
      <w:ind w:left="566" w:hanging="283"/>
    </w:pPr>
  </w:style>
  <w:style w:type="numbering" w:customStyle="1" w:styleId="WWNum6">
    <w:name w:val="WWNum6"/>
    <w:basedOn w:val="Bezlisty"/>
    <w:rsid w:val="00A90C5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145">
      <w:bodyDiv w:val="1"/>
      <w:marLeft w:val="0"/>
      <w:marRight w:val="0"/>
      <w:marTop w:val="0"/>
      <w:marBottom w:val="0"/>
      <w:divBdr>
        <w:top w:val="none" w:sz="0" w:space="0" w:color="auto"/>
        <w:left w:val="none" w:sz="0" w:space="0" w:color="auto"/>
        <w:bottom w:val="none" w:sz="0" w:space="0" w:color="auto"/>
        <w:right w:val="none" w:sz="0" w:space="0" w:color="auto"/>
      </w:divBdr>
      <w:divsChild>
        <w:div w:id="71554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ugdyw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4936</Words>
  <Characters>29621</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dc:creator>
  <cp:lastModifiedBy>Ewa Sadowska</cp:lastModifiedBy>
  <cp:revision>6</cp:revision>
  <cp:lastPrinted>2019-12-17T07:36:00Z</cp:lastPrinted>
  <dcterms:created xsi:type="dcterms:W3CDTF">2020-01-14T08:36:00Z</dcterms:created>
  <dcterms:modified xsi:type="dcterms:W3CDTF">2020-01-14T10:07:00Z</dcterms:modified>
</cp:coreProperties>
</file>