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2E" w14:textId="48FD8F1E" w:rsidR="00261CCA" w:rsidRPr="00D87FF1" w:rsidRDefault="00AF7CE2" w:rsidP="00AF7CE2">
      <w:pPr>
        <w:jc w:val="right"/>
        <w:rPr>
          <w:rFonts w:ascii="Times New Roman" w:hAnsi="Times New Roman" w:cs="Times New Roman"/>
        </w:rPr>
      </w:pPr>
      <w:r w:rsidRPr="00D87FF1">
        <w:rPr>
          <w:rFonts w:ascii="Times New Roman" w:hAnsi="Times New Roman" w:cs="Times New Roman"/>
        </w:rPr>
        <w:t xml:space="preserve">Dywity, dnia </w:t>
      </w:r>
      <w:r w:rsidR="00085F56">
        <w:rPr>
          <w:rFonts w:ascii="Times New Roman" w:hAnsi="Times New Roman" w:cs="Times New Roman"/>
        </w:rPr>
        <w:t>17</w:t>
      </w:r>
      <w:r w:rsidRPr="00D87FF1">
        <w:rPr>
          <w:rFonts w:ascii="Times New Roman" w:hAnsi="Times New Roman" w:cs="Times New Roman"/>
        </w:rPr>
        <w:t>.</w:t>
      </w:r>
      <w:r w:rsidR="00085F56">
        <w:rPr>
          <w:rFonts w:ascii="Times New Roman" w:hAnsi="Times New Roman" w:cs="Times New Roman"/>
        </w:rPr>
        <w:t>02</w:t>
      </w:r>
      <w:r w:rsidRPr="00D87FF1">
        <w:rPr>
          <w:rFonts w:ascii="Times New Roman" w:hAnsi="Times New Roman" w:cs="Times New Roman"/>
        </w:rPr>
        <w:t>.202</w:t>
      </w:r>
      <w:r w:rsidR="00085F56">
        <w:rPr>
          <w:rFonts w:ascii="Times New Roman" w:hAnsi="Times New Roman" w:cs="Times New Roman"/>
        </w:rPr>
        <w:t>3</w:t>
      </w:r>
      <w:r w:rsidRPr="00D87FF1">
        <w:rPr>
          <w:rFonts w:ascii="Times New Roman" w:hAnsi="Times New Roman" w:cs="Times New Roman"/>
        </w:rPr>
        <w:t xml:space="preserve"> r.</w:t>
      </w:r>
    </w:p>
    <w:p w14:paraId="0C6A5023" w14:textId="236F16C4" w:rsidR="00024400" w:rsidRPr="00D87FF1" w:rsidRDefault="00024400" w:rsidP="009506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87FF1">
        <w:rPr>
          <w:rFonts w:ascii="Times New Roman" w:hAnsi="Times New Roman" w:cs="Times New Roman"/>
          <w:b/>
          <w:bCs/>
        </w:rPr>
        <w:t>INFORMACJA</w:t>
      </w:r>
    </w:p>
    <w:p w14:paraId="5F6B9CD1" w14:textId="35EEFB9D" w:rsidR="00B51E83" w:rsidRPr="00D87FF1" w:rsidRDefault="00B51E83" w:rsidP="00B51E83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D87FF1">
        <w:rPr>
          <w:rFonts w:ascii="Times New Roman" w:hAnsi="Times New Roman" w:cs="Times New Roman"/>
          <w:b/>
          <w:bCs/>
        </w:rPr>
        <w:t xml:space="preserve">o wynikach </w:t>
      </w:r>
      <w:r w:rsidR="00F04898">
        <w:rPr>
          <w:rFonts w:ascii="Times New Roman" w:hAnsi="Times New Roman" w:cs="Times New Roman"/>
          <w:b/>
          <w:bCs/>
        </w:rPr>
        <w:t>rokowa</w:t>
      </w:r>
      <w:r w:rsidR="00085F56">
        <w:rPr>
          <w:rFonts w:ascii="Times New Roman" w:hAnsi="Times New Roman" w:cs="Times New Roman"/>
          <w:b/>
          <w:bCs/>
        </w:rPr>
        <w:t xml:space="preserve">ń po drugim </w:t>
      </w:r>
      <w:r w:rsidRPr="00D87FF1">
        <w:rPr>
          <w:rFonts w:ascii="Times New Roman" w:hAnsi="Times New Roman" w:cs="Times New Roman"/>
          <w:b/>
          <w:bCs/>
        </w:rPr>
        <w:t>przetarg</w:t>
      </w:r>
      <w:r w:rsidR="002A2160" w:rsidRPr="00D87FF1">
        <w:rPr>
          <w:rFonts w:ascii="Times New Roman" w:hAnsi="Times New Roman" w:cs="Times New Roman"/>
          <w:b/>
          <w:bCs/>
        </w:rPr>
        <w:t>u</w:t>
      </w:r>
      <w:r w:rsidRPr="00D87FF1">
        <w:rPr>
          <w:rFonts w:ascii="Times New Roman" w:hAnsi="Times New Roman" w:cs="Times New Roman"/>
          <w:b/>
          <w:bCs/>
        </w:rPr>
        <w:t xml:space="preserve"> ustn</w:t>
      </w:r>
      <w:r w:rsidR="00085F56">
        <w:rPr>
          <w:rFonts w:ascii="Times New Roman" w:hAnsi="Times New Roman" w:cs="Times New Roman"/>
          <w:b/>
          <w:bCs/>
        </w:rPr>
        <w:t>ym</w:t>
      </w:r>
      <w:r w:rsidRPr="00D87FF1">
        <w:rPr>
          <w:rFonts w:ascii="Times New Roman" w:hAnsi="Times New Roman" w:cs="Times New Roman"/>
          <w:b/>
          <w:bCs/>
        </w:rPr>
        <w:t xml:space="preserve"> ograniczon</w:t>
      </w:r>
      <w:r w:rsidR="00085F56">
        <w:rPr>
          <w:rFonts w:ascii="Times New Roman" w:hAnsi="Times New Roman" w:cs="Times New Roman"/>
          <w:b/>
          <w:bCs/>
        </w:rPr>
        <w:t>ym</w:t>
      </w:r>
      <w:r w:rsidRPr="00D87FF1">
        <w:rPr>
          <w:rFonts w:ascii="Times New Roman" w:hAnsi="Times New Roman" w:cs="Times New Roman"/>
          <w:b/>
          <w:bCs/>
        </w:rPr>
        <w:t xml:space="preserve"> </w:t>
      </w:r>
      <w:r w:rsidR="00085F56" w:rsidRPr="00085F56">
        <w:rPr>
          <w:rFonts w:ascii="Times New Roman" w:hAnsi="Times New Roman" w:cs="Times New Roman"/>
          <w:b/>
          <w:bCs/>
        </w:rPr>
        <w:t xml:space="preserve">zakończonym wynikiem negatywnym </w:t>
      </w:r>
      <w:r w:rsidRPr="00D87FF1">
        <w:rPr>
          <w:rFonts w:ascii="Times New Roman" w:hAnsi="Times New Roman" w:cs="Times New Roman"/>
          <w:b/>
          <w:bCs/>
        </w:rPr>
        <w:t xml:space="preserve">do właścicieli </w:t>
      </w:r>
      <w:r w:rsidR="00ED6D59" w:rsidRPr="00D87FF1">
        <w:rPr>
          <w:rFonts w:ascii="Times New Roman" w:hAnsi="Times New Roman" w:cs="Times New Roman"/>
          <w:b/>
          <w:bCs/>
        </w:rPr>
        <w:t>przyległych</w:t>
      </w:r>
      <w:r w:rsidRPr="00D87FF1">
        <w:rPr>
          <w:rFonts w:ascii="Times New Roman" w:hAnsi="Times New Roman" w:cs="Times New Roman"/>
          <w:b/>
          <w:bCs/>
        </w:rPr>
        <w:t xml:space="preserve"> nieruchomości z dnia </w:t>
      </w:r>
      <w:r w:rsidR="00085F56">
        <w:rPr>
          <w:rFonts w:ascii="Times New Roman" w:hAnsi="Times New Roman" w:cs="Times New Roman"/>
          <w:b/>
          <w:bCs/>
        </w:rPr>
        <w:t>10</w:t>
      </w:r>
      <w:r w:rsidR="00ED6D59" w:rsidRPr="00D87FF1">
        <w:rPr>
          <w:rFonts w:ascii="Times New Roman" w:hAnsi="Times New Roman" w:cs="Times New Roman"/>
          <w:b/>
          <w:bCs/>
        </w:rPr>
        <w:t>.</w:t>
      </w:r>
      <w:r w:rsidR="00085F56">
        <w:rPr>
          <w:rFonts w:ascii="Times New Roman" w:hAnsi="Times New Roman" w:cs="Times New Roman"/>
          <w:b/>
          <w:bCs/>
        </w:rPr>
        <w:t>02</w:t>
      </w:r>
      <w:r w:rsidRPr="00D87FF1">
        <w:rPr>
          <w:rFonts w:ascii="Times New Roman" w:hAnsi="Times New Roman" w:cs="Times New Roman"/>
          <w:b/>
          <w:bCs/>
        </w:rPr>
        <w:t>.202</w:t>
      </w:r>
      <w:r w:rsidR="00085F56">
        <w:rPr>
          <w:rFonts w:ascii="Times New Roman" w:hAnsi="Times New Roman" w:cs="Times New Roman"/>
          <w:b/>
          <w:bCs/>
        </w:rPr>
        <w:t>3</w:t>
      </w:r>
      <w:r w:rsidRPr="00D87FF1">
        <w:rPr>
          <w:rFonts w:ascii="Times New Roman" w:hAnsi="Times New Roman" w:cs="Times New Roman"/>
          <w:b/>
          <w:bCs/>
        </w:rPr>
        <w:t xml:space="preserve"> r. na sprzedaż nieruchomości gruntowych niezabudowanych, stanowiących własność Gminy Dywity</w:t>
      </w:r>
      <w:r w:rsidR="001D2C2C" w:rsidRPr="00D87FF1">
        <w:rPr>
          <w:rFonts w:ascii="Times New Roman" w:hAnsi="Times New Roman" w:cs="Times New Roman"/>
          <w:b/>
          <w:bCs/>
        </w:rPr>
        <w:t>.</w:t>
      </w:r>
    </w:p>
    <w:p w14:paraId="77C90FB4" w14:textId="77777777" w:rsidR="009506E9" w:rsidRPr="00D87FF1" w:rsidRDefault="009506E9" w:rsidP="009506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A85D514" w14:textId="0A05E062" w:rsidR="009506E9" w:rsidRDefault="00E02FDF" w:rsidP="00950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7FF1">
        <w:rPr>
          <w:rFonts w:ascii="Times New Roman" w:hAnsi="Times New Roman" w:cs="Times New Roman"/>
        </w:rPr>
        <w:t xml:space="preserve">Na podstawie § 12 Rozporządzenia Rady Ministrów z dnia 14 września 2004 r. w sprawie sposobu i trybu przeprowadzania przetargów oraz rokowań na zbycie nieruchomości </w:t>
      </w:r>
      <w:r w:rsidR="007F07F6" w:rsidRPr="00D87FF1">
        <w:rPr>
          <w:rFonts w:ascii="Times New Roman" w:hAnsi="Times New Roman" w:cs="Times New Roman"/>
        </w:rPr>
        <w:t xml:space="preserve">(t.j. Dz. U. z 2021 r. poz. 2213) </w:t>
      </w:r>
      <w:r w:rsidRPr="00D87FF1">
        <w:rPr>
          <w:rFonts w:ascii="Times New Roman" w:hAnsi="Times New Roman" w:cs="Times New Roman"/>
        </w:rPr>
        <w:t xml:space="preserve">Wójt Gminy Dywity informuje, że w dniu </w:t>
      </w:r>
      <w:r w:rsidR="00085F56">
        <w:rPr>
          <w:rFonts w:ascii="Times New Roman" w:hAnsi="Times New Roman" w:cs="Times New Roman"/>
        </w:rPr>
        <w:t>10</w:t>
      </w:r>
      <w:r w:rsidRPr="00D87FF1">
        <w:rPr>
          <w:rFonts w:ascii="Times New Roman" w:hAnsi="Times New Roman" w:cs="Times New Roman"/>
        </w:rPr>
        <w:t>.</w:t>
      </w:r>
      <w:r w:rsidR="00085F56">
        <w:rPr>
          <w:rFonts w:ascii="Times New Roman" w:hAnsi="Times New Roman" w:cs="Times New Roman"/>
        </w:rPr>
        <w:t>02</w:t>
      </w:r>
      <w:r w:rsidRPr="00D87FF1">
        <w:rPr>
          <w:rFonts w:ascii="Times New Roman" w:hAnsi="Times New Roman" w:cs="Times New Roman"/>
        </w:rPr>
        <w:t>.20</w:t>
      </w:r>
      <w:r w:rsidR="00E629D5" w:rsidRPr="00D87FF1">
        <w:rPr>
          <w:rFonts w:ascii="Times New Roman" w:hAnsi="Times New Roman" w:cs="Times New Roman"/>
        </w:rPr>
        <w:t>2</w:t>
      </w:r>
      <w:r w:rsidR="00085F56">
        <w:rPr>
          <w:rFonts w:ascii="Times New Roman" w:hAnsi="Times New Roman" w:cs="Times New Roman"/>
        </w:rPr>
        <w:t>3</w:t>
      </w:r>
      <w:r w:rsidRPr="00D87FF1">
        <w:rPr>
          <w:rFonts w:ascii="Times New Roman" w:hAnsi="Times New Roman" w:cs="Times New Roman"/>
        </w:rPr>
        <w:t>r. został</w:t>
      </w:r>
      <w:r w:rsidR="00085F56">
        <w:rPr>
          <w:rFonts w:ascii="Times New Roman" w:hAnsi="Times New Roman" w:cs="Times New Roman"/>
        </w:rPr>
        <w:t>y</w:t>
      </w:r>
      <w:r w:rsidRPr="00D87FF1">
        <w:rPr>
          <w:rFonts w:ascii="Times New Roman" w:hAnsi="Times New Roman" w:cs="Times New Roman"/>
        </w:rPr>
        <w:t xml:space="preserve"> </w:t>
      </w:r>
      <w:r w:rsidR="00691373" w:rsidRPr="00D87FF1">
        <w:rPr>
          <w:rFonts w:ascii="Times New Roman" w:hAnsi="Times New Roman" w:cs="Times New Roman"/>
        </w:rPr>
        <w:t>przeprowadzon</w:t>
      </w:r>
      <w:r w:rsidR="00085F56">
        <w:rPr>
          <w:rFonts w:ascii="Times New Roman" w:hAnsi="Times New Roman" w:cs="Times New Roman"/>
        </w:rPr>
        <w:t>e rokowania po drugim</w:t>
      </w:r>
      <w:r w:rsidRPr="00D87FF1">
        <w:rPr>
          <w:rFonts w:ascii="Times New Roman" w:hAnsi="Times New Roman" w:cs="Times New Roman"/>
        </w:rPr>
        <w:t xml:space="preserve"> </w:t>
      </w:r>
      <w:r w:rsidR="00691373" w:rsidRPr="00D87FF1">
        <w:rPr>
          <w:rFonts w:ascii="Times New Roman" w:hAnsi="Times New Roman" w:cs="Times New Roman"/>
        </w:rPr>
        <w:t>przetarg</w:t>
      </w:r>
      <w:r w:rsidR="00085F56">
        <w:rPr>
          <w:rFonts w:ascii="Times New Roman" w:hAnsi="Times New Roman" w:cs="Times New Roman"/>
        </w:rPr>
        <w:t>u</w:t>
      </w:r>
      <w:r w:rsidRPr="00D87FF1">
        <w:rPr>
          <w:rFonts w:ascii="Times New Roman" w:hAnsi="Times New Roman" w:cs="Times New Roman"/>
        </w:rPr>
        <w:t xml:space="preserve"> ustny</w:t>
      </w:r>
      <w:r w:rsidR="00085F56">
        <w:rPr>
          <w:rFonts w:ascii="Times New Roman" w:hAnsi="Times New Roman" w:cs="Times New Roman"/>
        </w:rPr>
        <w:t>m</w:t>
      </w:r>
      <w:r w:rsidRPr="00D87FF1">
        <w:rPr>
          <w:rFonts w:ascii="Times New Roman" w:hAnsi="Times New Roman" w:cs="Times New Roman"/>
        </w:rPr>
        <w:t xml:space="preserve"> ograniczony</w:t>
      </w:r>
      <w:r w:rsidR="00085F56" w:rsidRPr="00085F56">
        <w:t xml:space="preserve"> </w:t>
      </w:r>
      <w:r w:rsidR="00085F56" w:rsidRPr="00085F56">
        <w:rPr>
          <w:rFonts w:ascii="Times New Roman" w:hAnsi="Times New Roman" w:cs="Times New Roman"/>
        </w:rPr>
        <w:t>zakończonym wynikiem negatywnym</w:t>
      </w:r>
      <w:r w:rsidRPr="00D87FF1">
        <w:rPr>
          <w:rFonts w:ascii="Times New Roman" w:hAnsi="Times New Roman" w:cs="Times New Roman"/>
        </w:rPr>
        <w:t xml:space="preserve"> </w:t>
      </w:r>
      <w:r w:rsidR="002646FF" w:rsidRPr="00D87FF1">
        <w:rPr>
          <w:rFonts w:ascii="Times New Roman" w:hAnsi="Times New Roman" w:cs="Times New Roman"/>
        </w:rPr>
        <w:t xml:space="preserve">do właścicieli </w:t>
      </w:r>
      <w:r w:rsidR="00F728AD" w:rsidRPr="00D87FF1">
        <w:rPr>
          <w:rFonts w:ascii="Times New Roman" w:hAnsi="Times New Roman" w:cs="Times New Roman"/>
        </w:rPr>
        <w:t>przyległych</w:t>
      </w:r>
      <w:r w:rsidR="002646FF" w:rsidRPr="00D87FF1">
        <w:rPr>
          <w:rFonts w:ascii="Times New Roman" w:hAnsi="Times New Roman" w:cs="Times New Roman"/>
        </w:rPr>
        <w:t xml:space="preserve"> nieruchomości </w:t>
      </w:r>
      <w:r w:rsidRPr="00D87FF1">
        <w:rPr>
          <w:rFonts w:ascii="Times New Roman" w:hAnsi="Times New Roman" w:cs="Times New Roman"/>
        </w:rPr>
        <w:t xml:space="preserve">na sprzedaż </w:t>
      </w:r>
      <w:r w:rsidR="00691373" w:rsidRPr="00D87FF1">
        <w:rPr>
          <w:rFonts w:ascii="Times New Roman" w:hAnsi="Times New Roman" w:cs="Times New Roman"/>
        </w:rPr>
        <w:t>nieruchomości gruntow</w:t>
      </w:r>
      <w:r w:rsidR="008E7009">
        <w:rPr>
          <w:rFonts w:ascii="Times New Roman" w:hAnsi="Times New Roman" w:cs="Times New Roman"/>
        </w:rPr>
        <w:t>ej</w:t>
      </w:r>
      <w:r w:rsidR="00691373" w:rsidRPr="00D87FF1">
        <w:rPr>
          <w:rFonts w:ascii="Times New Roman" w:hAnsi="Times New Roman" w:cs="Times New Roman"/>
        </w:rPr>
        <w:t xml:space="preserve"> niezabudowan</w:t>
      </w:r>
      <w:r w:rsidR="008E7009">
        <w:rPr>
          <w:rFonts w:ascii="Times New Roman" w:hAnsi="Times New Roman" w:cs="Times New Roman"/>
        </w:rPr>
        <w:t>ej</w:t>
      </w:r>
      <w:r w:rsidR="00691373" w:rsidRPr="00D87FF1">
        <w:rPr>
          <w:rFonts w:ascii="Times New Roman" w:hAnsi="Times New Roman" w:cs="Times New Roman"/>
        </w:rPr>
        <w:t>, stanowiąc</w:t>
      </w:r>
      <w:r w:rsidR="008E7009">
        <w:rPr>
          <w:rFonts w:ascii="Times New Roman" w:hAnsi="Times New Roman" w:cs="Times New Roman"/>
        </w:rPr>
        <w:t>ej</w:t>
      </w:r>
      <w:r w:rsidR="00691373" w:rsidRPr="00D87FF1">
        <w:rPr>
          <w:rFonts w:ascii="Times New Roman" w:hAnsi="Times New Roman" w:cs="Times New Roman"/>
        </w:rPr>
        <w:t xml:space="preserve"> własność Gminy Dywity</w:t>
      </w:r>
      <w:r w:rsidRPr="00D87FF1">
        <w:rPr>
          <w:rFonts w:ascii="Times New Roman" w:hAnsi="Times New Roman" w:cs="Times New Roman"/>
        </w:rPr>
        <w:t>:</w:t>
      </w:r>
    </w:p>
    <w:p w14:paraId="68677836" w14:textId="77777777" w:rsidR="00BD4CE3" w:rsidRPr="00D87FF1" w:rsidRDefault="00BD4CE3" w:rsidP="009506E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5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126"/>
        <w:gridCol w:w="3544"/>
        <w:gridCol w:w="1984"/>
        <w:gridCol w:w="2268"/>
        <w:gridCol w:w="1703"/>
        <w:gridCol w:w="1700"/>
        <w:gridCol w:w="2126"/>
      </w:tblGrid>
      <w:tr w:rsidR="00BD4CE3" w:rsidRPr="00D87FF1" w14:paraId="3B02EAB8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5CFCBF04" w14:textId="77777777" w:rsidR="00CA3E9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OBRĘB, </w:t>
            </w:r>
          </w:p>
          <w:p w14:paraId="647CA368" w14:textId="43523713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DZIAŁKI, </w:t>
            </w:r>
            <w:r w:rsidR="00CA3E98"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</w:t>
            </w: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1147" w:type="pct"/>
            <w:vAlign w:val="center"/>
          </w:tcPr>
          <w:p w14:paraId="1C95BC6D" w14:textId="63777A4D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642" w:type="pct"/>
            <w:vAlign w:val="center"/>
          </w:tcPr>
          <w:p w14:paraId="376A6DCD" w14:textId="65A4614D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DOPUSZCZONYCH DO PRZETARGU</w:t>
            </w:r>
          </w:p>
        </w:tc>
        <w:tc>
          <w:tcPr>
            <w:tcW w:w="734" w:type="pct"/>
            <w:vAlign w:val="center"/>
          </w:tcPr>
          <w:p w14:paraId="090320E6" w14:textId="183356BC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OSÓB NIEDOPUSZCZON</w:t>
            </w:r>
            <w:r w:rsidR="00BD4C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YCH </w:t>
            </w: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PRZETARGU</w:t>
            </w:r>
          </w:p>
        </w:tc>
        <w:tc>
          <w:tcPr>
            <w:tcW w:w="551" w:type="pct"/>
            <w:vAlign w:val="center"/>
          </w:tcPr>
          <w:p w14:paraId="5811DFB6" w14:textId="4E4C8101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WYWOŁAWCZA</w:t>
            </w:r>
          </w:p>
        </w:tc>
        <w:tc>
          <w:tcPr>
            <w:tcW w:w="550" w:type="pct"/>
            <w:vAlign w:val="center"/>
          </w:tcPr>
          <w:p w14:paraId="40C01FE2" w14:textId="7F6F5D05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OSIĄGNIĘTA</w:t>
            </w:r>
            <w:r w:rsidR="00B51E83"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688" w:type="pct"/>
            <w:vAlign w:val="center"/>
          </w:tcPr>
          <w:p w14:paraId="259407FB" w14:textId="49DBF885" w:rsidR="006C7828" w:rsidRPr="00D87FF1" w:rsidRDefault="006C7828" w:rsidP="006C782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7F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NABYWCA NIERUCHOMOSCI</w:t>
            </w:r>
          </w:p>
        </w:tc>
      </w:tr>
      <w:tr w:rsidR="00BD4CE3" w:rsidRPr="00D87FF1" w14:paraId="5E36AC64" w14:textId="77777777" w:rsidTr="00BD4CE3">
        <w:trPr>
          <w:trHeight w:val="198"/>
        </w:trPr>
        <w:tc>
          <w:tcPr>
            <w:tcW w:w="688" w:type="pct"/>
            <w:vAlign w:val="center"/>
          </w:tcPr>
          <w:p w14:paraId="59C0F264" w14:textId="52925040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Obręb</w:t>
            </w:r>
            <w:r w:rsidR="006071F1" w:rsidRPr="00D87FF1">
              <w:rPr>
                <w:rFonts w:ascii="Times New Roman" w:hAnsi="Times New Roman" w:cs="Times New Roman"/>
              </w:rPr>
              <w:t>:</w:t>
            </w:r>
            <w:r w:rsidRPr="00D87F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5BC6">
              <w:rPr>
                <w:rFonts w:ascii="Times New Roman" w:hAnsi="Times New Roman" w:cs="Times New Roman"/>
                <w:b/>
                <w:bCs/>
              </w:rPr>
              <w:t>Gady</w:t>
            </w:r>
          </w:p>
          <w:p w14:paraId="5A1FCD34" w14:textId="40F26D6A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 xml:space="preserve">działka nr </w:t>
            </w:r>
            <w:r w:rsidR="008B5BC6">
              <w:rPr>
                <w:rFonts w:ascii="Times New Roman" w:hAnsi="Times New Roman" w:cs="Times New Roman"/>
              </w:rPr>
              <w:t>32/4</w:t>
            </w:r>
          </w:p>
          <w:p w14:paraId="11102CCB" w14:textId="645A78D1" w:rsidR="00EC0441" w:rsidRPr="00D87FF1" w:rsidRDefault="00EC0441" w:rsidP="002D668E">
            <w:pPr>
              <w:jc w:val="both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OL1O/00</w:t>
            </w:r>
            <w:r w:rsidR="008B5BC6">
              <w:rPr>
                <w:rFonts w:ascii="Times New Roman" w:hAnsi="Times New Roman" w:cs="Times New Roman"/>
              </w:rPr>
              <w:t>190525</w:t>
            </w:r>
            <w:r w:rsidR="00262C9D" w:rsidRPr="00D87FF1">
              <w:rPr>
                <w:rFonts w:ascii="Times New Roman" w:hAnsi="Times New Roman" w:cs="Times New Roman"/>
              </w:rPr>
              <w:t>/</w:t>
            </w:r>
            <w:r w:rsidR="008B5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7" w:type="pct"/>
            <w:vAlign w:val="center"/>
          </w:tcPr>
          <w:p w14:paraId="3493269D" w14:textId="0C672384" w:rsidR="00EC0441" w:rsidRPr="00085F56" w:rsidRDefault="00262C9D" w:rsidP="00883C20">
            <w:pPr>
              <w:rPr>
                <w:rFonts w:ascii="Times New Roman" w:hAnsi="Times New Roman" w:cs="Times New Roman"/>
              </w:rPr>
            </w:pPr>
            <w:r w:rsidRPr="00085F56">
              <w:rPr>
                <w:rFonts w:ascii="Times New Roman" w:hAnsi="Times New Roman" w:cs="Times New Roman"/>
              </w:rPr>
              <w:t xml:space="preserve">Działka niezabudowana o pow. </w:t>
            </w:r>
            <w:r w:rsidR="008B5BC6" w:rsidRPr="00085F56">
              <w:rPr>
                <w:rFonts w:ascii="Times New Roman" w:hAnsi="Times New Roman" w:cs="Times New Roman"/>
              </w:rPr>
              <w:t>2473</w:t>
            </w:r>
            <w:r w:rsidRPr="00085F56">
              <w:rPr>
                <w:rFonts w:ascii="Times New Roman" w:hAnsi="Times New Roman" w:cs="Times New Roman"/>
              </w:rPr>
              <w:t xml:space="preserve"> m</w:t>
            </w:r>
            <w:r w:rsidRPr="00085F56">
              <w:rPr>
                <w:rFonts w:ascii="Times New Roman" w:hAnsi="Times New Roman" w:cs="Times New Roman"/>
                <w:vertAlign w:val="superscript"/>
              </w:rPr>
              <w:t>2</w:t>
            </w:r>
            <w:r w:rsidRPr="00085F56">
              <w:rPr>
                <w:rFonts w:ascii="Times New Roman" w:hAnsi="Times New Roman" w:cs="Times New Roman"/>
              </w:rPr>
              <w:t xml:space="preserve"> przeznaczona do sprzedaży w przetargu ograniczonym dla właścicieli nieruchomości </w:t>
            </w:r>
            <w:r w:rsidR="00F2212E" w:rsidRPr="00085F56">
              <w:rPr>
                <w:rFonts w:ascii="Times New Roman" w:hAnsi="Times New Roman" w:cs="Times New Roman"/>
              </w:rPr>
              <w:t>przyległych</w:t>
            </w:r>
            <w:r w:rsidRPr="00085F56">
              <w:rPr>
                <w:rFonts w:ascii="Times New Roman" w:hAnsi="Times New Roman" w:cs="Times New Roman"/>
              </w:rPr>
              <w:t xml:space="preserve"> obejmujących działki nr:</w:t>
            </w:r>
            <w:r w:rsidR="00F728AD" w:rsidRPr="00085F56">
              <w:rPr>
                <w:rFonts w:ascii="Times New Roman" w:hAnsi="Times New Roman" w:cs="Times New Roman"/>
              </w:rPr>
              <w:t xml:space="preserve"> </w:t>
            </w:r>
            <w:r w:rsidR="008B5BC6" w:rsidRPr="00085F56">
              <w:rPr>
                <w:rFonts w:ascii="Times New Roman" w:hAnsi="Times New Roman" w:cs="Times New Roman"/>
              </w:rPr>
              <w:t>24/6, 31, 32/5 i 33</w:t>
            </w:r>
            <w:r w:rsidRPr="00085F56">
              <w:rPr>
                <w:rFonts w:ascii="Times New Roman" w:hAnsi="Times New Roman" w:cs="Times New Roman"/>
              </w:rPr>
              <w:t xml:space="preserve"> obręb </w:t>
            </w:r>
            <w:r w:rsidR="008B5BC6" w:rsidRPr="00085F56">
              <w:rPr>
                <w:rFonts w:ascii="Times New Roman" w:hAnsi="Times New Roman" w:cs="Times New Roman"/>
              </w:rPr>
              <w:t>Gady</w:t>
            </w:r>
          </w:p>
        </w:tc>
        <w:tc>
          <w:tcPr>
            <w:tcW w:w="642" w:type="pct"/>
            <w:vAlign w:val="center"/>
          </w:tcPr>
          <w:p w14:paraId="0C3D17BA" w14:textId="45FDA325" w:rsidR="00EC0441" w:rsidRPr="00D87FF1" w:rsidRDefault="008B5BC6" w:rsidP="002D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pct"/>
            <w:vAlign w:val="center"/>
          </w:tcPr>
          <w:p w14:paraId="1EC3E103" w14:textId="349BFFE6" w:rsidR="00EC0441" w:rsidRPr="00D87FF1" w:rsidRDefault="00881DCD" w:rsidP="002D668E">
            <w:pPr>
              <w:jc w:val="center"/>
              <w:rPr>
                <w:rFonts w:ascii="Times New Roman" w:hAnsi="Times New Roman" w:cs="Times New Roman"/>
              </w:rPr>
            </w:pPr>
            <w:r w:rsidRPr="00D87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1" w:type="pct"/>
            <w:vAlign w:val="center"/>
          </w:tcPr>
          <w:p w14:paraId="07815753" w14:textId="208E31A0" w:rsidR="00EC0441" w:rsidRPr="00D87FF1" w:rsidRDefault="008B5BC6" w:rsidP="008B5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83 000</w:t>
            </w:r>
            <w:r w:rsidR="00EC0441" w:rsidRPr="00D87FF1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550" w:type="pct"/>
            <w:vAlign w:val="center"/>
          </w:tcPr>
          <w:p w14:paraId="07FFBE8F" w14:textId="2AC9DB7F" w:rsidR="00EC0441" w:rsidRPr="00D87FF1" w:rsidRDefault="00085F56" w:rsidP="002D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83 900,00 zł</w:t>
            </w:r>
            <w:r w:rsidR="008B5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" w:type="pct"/>
            <w:vAlign w:val="center"/>
          </w:tcPr>
          <w:p w14:paraId="793E1849" w14:textId="77709254" w:rsidR="00EC0441" w:rsidRPr="00D87FF1" w:rsidRDefault="00085F56" w:rsidP="002D66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Pan Dariusz Tubis właściciel nieruchomości nr 24/6 obręb Gady</w:t>
            </w:r>
          </w:p>
        </w:tc>
      </w:tr>
    </w:tbl>
    <w:p w14:paraId="588AC079" w14:textId="77777777" w:rsidR="005B7B71" w:rsidRDefault="005B7B71" w:rsidP="005B7B71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bookmarkStart w:id="0" w:name="_Hlk74833900"/>
    </w:p>
    <w:p w14:paraId="470B5464" w14:textId="0E796C55" w:rsidR="00085F56" w:rsidRDefault="005B7B71" w:rsidP="00085F56">
      <w:pPr>
        <w:spacing w:after="0" w:line="240" w:lineRule="auto"/>
        <w:ind w:firstLine="11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Dywity</w:t>
      </w:r>
    </w:p>
    <w:p w14:paraId="4EF1E00E" w14:textId="2929E38D" w:rsidR="005B7B71" w:rsidRDefault="005B7B71" w:rsidP="005B7B71">
      <w:pPr>
        <w:spacing w:after="0" w:line="240" w:lineRule="auto"/>
        <w:ind w:left="1176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(-) Daniel Zadworny</w:t>
      </w:r>
      <w:bookmarkEnd w:id="0"/>
    </w:p>
    <w:p w14:paraId="59D0DB38" w14:textId="3ACFBD2C" w:rsidR="00A94509" w:rsidRPr="00BD4CE3" w:rsidRDefault="00A94509" w:rsidP="005B7B71">
      <w:pPr>
        <w:spacing w:after="0"/>
        <w:ind w:firstLine="11340"/>
        <w:jc w:val="both"/>
        <w:rPr>
          <w:rFonts w:ascii="Times New Roman" w:hAnsi="Times New Roman" w:cs="Times New Roman"/>
          <w:b/>
          <w:bCs/>
        </w:rPr>
      </w:pPr>
    </w:p>
    <w:sectPr w:rsidR="00A94509" w:rsidRPr="00BD4CE3" w:rsidSect="00A94509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E2"/>
    <w:rsid w:val="00024400"/>
    <w:rsid w:val="00026A48"/>
    <w:rsid w:val="00041005"/>
    <w:rsid w:val="00085F56"/>
    <w:rsid w:val="001C014E"/>
    <w:rsid w:val="001D2C2C"/>
    <w:rsid w:val="00227AE9"/>
    <w:rsid w:val="00244298"/>
    <w:rsid w:val="00257015"/>
    <w:rsid w:val="00261CCA"/>
    <w:rsid w:val="00262C9D"/>
    <w:rsid w:val="002646FF"/>
    <w:rsid w:val="002A2160"/>
    <w:rsid w:val="003635ED"/>
    <w:rsid w:val="004160CE"/>
    <w:rsid w:val="00434C7F"/>
    <w:rsid w:val="004929BE"/>
    <w:rsid w:val="004E5CD9"/>
    <w:rsid w:val="004F2FA1"/>
    <w:rsid w:val="005B7B71"/>
    <w:rsid w:val="006071F1"/>
    <w:rsid w:val="00643042"/>
    <w:rsid w:val="00691373"/>
    <w:rsid w:val="006C7828"/>
    <w:rsid w:val="007625DD"/>
    <w:rsid w:val="007D4FEE"/>
    <w:rsid w:val="007F07F6"/>
    <w:rsid w:val="00881DCD"/>
    <w:rsid w:val="00883C20"/>
    <w:rsid w:val="008B5BC6"/>
    <w:rsid w:val="008E7009"/>
    <w:rsid w:val="009506E9"/>
    <w:rsid w:val="0095344A"/>
    <w:rsid w:val="00977938"/>
    <w:rsid w:val="00994F60"/>
    <w:rsid w:val="00A01028"/>
    <w:rsid w:val="00A21234"/>
    <w:rsid w:val="00A92A53"/>
    <w:rsid w:val="00A94509"/>
    <w:rsid w:val="00AF7CE2"/>
    <w:rsid w:val="00B51E83"/>
    <w:rsid w:val="00BD4CE3"/>
    <w:rsid w:val="00CA3E98"/>
    <w:rsid w:val="00D87FF1"/>
    <w:rsid w:val="00E02FDF"/>
    <w:rsid w:val="00E629D5"/>
    <w:rsid w:val="00E63582"/>
    <w:rsid w:val="00EA2933"/>
    <w:rsid w:val="00EC0441"/>
    <w:rsid w:val="00ED6D59"/>
    <w:rsid w:val="00F04898"/>
    <w:rsid w:val="00F2212E"/>
    <w:rsid w:val="00F7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101"/>
  <w15:chartTrackingRefBased/>
  <w15:docId w15:val="{10960E9B-0B61-4BAD-9A3E-FD66FD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uiPriority w:val="99"/>
    <w:semiHidden/>
    <w:rsid w:val="00085F56"/>
    <w:pPr>
      <w:suppressAutoHyphens/>
      <w:autoSpaceDN w:val="0"/>
      <w:spacing w:after="0" w:line="240" w:lineRule="auto"/>
      <w:jc w:val="both"/>
    </w:pPr>
    <w:rPr>
      <w:rFonts w:ascii="Times New Roman" w:eastAsia="Arial Unicode MS" w:hAnsi="Times New Roman" w:cs="Times New Roman"/>
      <w:kern w:val="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Józwowicz Karolina</dc:creator>
  <cp:keywords/>
  <dc:description/>
  <cp:lastModifiedBy>Monika Pożarska</cp:lastModifiedBy>
  <cp:revision>26</cp:revision>
  <cp:lastPrinted>2023-02-17T11:25:00Z</cp:lastPrinted>
  <dcterms:created xsi:type="dcterms:W3CDTF">2021-07-28T06:11:00Z</dcterms:created>
  <dcterms:modified xsi:type="dcterms:W3CDTF">2023-02-17T11:26:00Z</dcterms:modified>
</cp:coreProperties>
</file>