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6A9" w:rsidRPr="002A6DCD" w:rsidRDefault="003F66A9" w:rsidP="003F66A9">
      <w:pPr>
        <w:pStyle w:val="NormalnyWeb"/>
        <w:spacing w:before="0" w:beforeAutospacing="0" w:after="0"/>
        <w:jc w:val="center"/>
        <w:rPr>
          <w:rFonts w:ascii="Garamond" w:hAnsi="Garamond"/>
        </w:rPr>
      </w:pPr>
      <w:r w:rsidRPr="002A6DCD">
        <w:rPr>
          <w:rFonts w:ascii="Garamond" w:hAnsi="Garamond"/>
          <w:b/>
          <w:bCs/>
        </w:rPr>
        <w:t>WÓJT GMINY DYWITY</w:t>
      </w:r>
    </w:p>
    <w:p w:rsidR="00C258C1" w:rsidRPr="002A6DCD" w:rsidRDefault="00C258C1" w:rsidP="00C258C1">
      <w:pPr>
        <w:pStyle w:val="Nagwek3"/>
        <w:rPr>
          <w:rFonts w:ascii="Garamond" w:eastAsia="Times New Roman" w:hAnsi="Garamond"/>
          <w:sz w:val="24"/>
        </w:rPr>
      </w:pPr>
      <w:r w:rsidRPr="002A6DCD">
        <w:rPr>
          <w:rFonts w:ascii="Garamond" w:eastAsia="Times New Roman" w:hAnsi="Garamond"/>
          <w:sz w:val="24"/>
        </w:rPr>
        <w:t>OGŁASZA</w:t>
      </w:r>
    </w:p>
    <w:p w:rsidR="00815D1A" w:rsidRPr="00B17BEB" w:rsidRDefault="00C258C1" w:rsidP="00815D1A">
      <w:pPr>
        <w:jc w:val="center"/>
        <w:rPr>
          <w:rFonts w:ascii="Garamond" w:hAnsi="Garamond"/>
          <w:b/>
          <w:sz w:val="26"/>
          <w:szCs w:val="26"/>
        </w:rPr>
      </w:pPr>
      <w:r w:rsidRPr="00B17BEB">
        <w:rPr>
          <w:rFonts w:ascii="Garamond" w:hAnsi="Garamond"/>
          <w:b/>
          <w:sz w:val="26"/>
          <w:szCs w:val="26"/>
        </w:rPr>
        <w:t xml:space="preserve">przetarg ustny nieograniczony </w:t>
      </w:r>
    </w:p>
    <w:p w:rsidR="00815D1A" w:rsidRPr="00B17BEB" w:rsidRDefault="00815D1A" w:rsidP="00815D1A">
      <w:pPr>
        <w:pStyle w:val="Tekstpodstawowy"/>
        <w:widowControl w:val="0"/>
        <w:suppressAutoHyphens/>
        <w:jc w:val="center"/>
        <w:rPr>
          <w:rFonts w:ascii="Garamond" w:hAnsi="Garamond"/>
          <w:b/>
          <w:sz w:val="26"/>
          <w:szCs w:val="26"/>
        </w:rPr>
      </w:pPr>
      <w:r w:rsidRPr="00B17BEB">
        <w:rPr>
          <w:rFonts w:ascii="Garamond" w:hAnsi="Garamond"/>
          <w:b/>
          <w:sz w:val="26"/>
          <w:szCs w:val="26"/>
        </w:rPr>
        <w:t>na sprzedaż nieruchomości gruntowych niezabudowanych</w:t>
      </w:r>
    </w:p>
    <w:p w:rsidR="00C258C1" w:rsidRPr="002A6DCD" w:rsidRDefault="00C258C1" w:rsidP="00C258C1">
      <w:pPr>
        <w:jc w:val="center"/>
        <w:rPr>
          <w:rFonts w:ascii="Garamond" w:hAnsi="Garamond"/>
          <w:b/>
        </w:rPr>
      </w:pPr>
    </w:p>
    <w:p w:rsidR="007A7CE8" w:rsidRPr="001B5FDE" w:rsidRDefault="007A7CE8" w:rsidP="007A7CE8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rPr>
          <w:rFonts w:ascii="Garamond" w:hAnsi="Garamond"/>
          <w:sz w:val="24"/>
        </w:rPr>
      </w:pPr>
      <w:r w:rsidRPr="00E757D7">
        <w:rPr>
          <w:rFonts w:ascii="Garamond" w:hAnsi="Garamond"/>
          <w:sz w:val="24"/>
          <w:u w:val="single"/>
        </w:rPr>
        <w:t>Działk</w:t>
      </w:r>
      <w:r w:rsidR="00F866E1">
        <w:rPr>
          <w:rFonts w:ascii="Garamond" w:hAnsi="Garamond"/>
          <w:sz w:val="24"/>
          <w:u w:val="single"/>
        </w:rPr>
        <w:t>a przeznaczona</w:t>
      </w:r>
      <w:r w:rsidRPr="00E757D7">
        <w:rPr>
          <w:rFonts w:ascii="Garamond" w:hAnsi="Garamond"/>
          <w:sz w:val="24"/>
          <w:u w:val="single"/>
        </w:rPr>
        <w:t xml:space="preserve"> pod zabudowę usługową,</w:t>
      </w:r>
      <w:r w:rsidR="00F866E1">
        <w:rPr>
          <w:rFonts w:ascii="Garamond" w:hAnsi="Garamond"/>
          <w:sz w:val="24"/>
        </w:rPr>
        <w:t xml:space="preserve"> położona</w:t>
      </w:r>
      <w:r w:rsidRPr="001B5FDE">
        <w:rPr>
          <w:rFonts w:ascii="Garamond" w:hAnsi="Garamond"/>
          <w:sz w:val="24"/>
        </w:rPr>
        <w:t xml:space="preserve"> w obręb</w:t>
      </w:r>
      <w:r w:rsidR="00F866E1">
        <w:rPr>
          <w:rFonts w:ascii="Garamond" w:hAnsi="Garamond"/>
          <w:sz w:val="24"/>
        </w:rPr>
        <w:t>ie</w:t>
      </w:r>
      <w:r w:rsidRPr="001B5FDE">
        <w:rPr>
          <w:rFonts w:ascii="Garamond" w:hAnsi="Garamond"/>
          <w:sz w:val="24"/>
        </w:rPr>
        <w:t>:</w:t>
      </w:r>
    </w:p>
    <w:p w:rsidR="00E757D7" w:rsidRPr="001B5FDE" w:rsidRDefault="00E757D7" w:rsidP="00E757D7">
      <w:pPr>
        <w:pStyle w:val="Akapitzlist"/>
        <w:rPr>
          <w:rFonts w:ascii="Garamond" w:hAnsi="Garamond"/>
          <w:i/>
        </w:rPr>
      </w:pPr>
      <w:r w:rsidRPr="001B5FDE">
        <w:rPr>
          <w:rFonts w:ascii="Garamond" w:hAnsi="Garamond"/>
          <w:b/>
        </w:rPr>
        <w:t xml:space="preserve">- </w:t>
      </w:r>
      <w:r w:rsidR="00172814">
        <w:rPr>
          <w:rFonts w:ascii="Garamond" w:hAnsi="Garamond"/>
          <w:b/>
        </w:rPr>
        <w:t>Bukwałd</w:t>
      </w:r>
      <w:r w:rsidRPr="001B5FDE">
        <w:rPr>
          <w:rFonts w:ascii="Garamond" w:hAnsi="Garamond"/>
          <w:b/>
        </w:rPr>
        <w:t xml:space="preserve"> </w:t>
      </w:r>
      <w:r w:rsidRPr="001B5FDE">
        <w:rPr>
          <w:rFonts w:ascii="Garamond" w:hAnsi="Garamond"/>
        </w:rPr>
        <w:t xml:space="preserve">- działka nr </w:t>
      </w:r>
      <w:r w:rsidR="00172814">
        <w:rPr>
          <w:rFonts w:ascii="Garamond" w:hAnsi="Garamond"/>
          <w:b/>
        </w:rPr>
        <w:t>108</w:t>
      </w:r>
      <w:r w:rsidRPr="001B5FDE">
        <w:rPr>
          <w:rFonts w:ascii="Garamond" w:hAnsi="Garamond"/>
          <w:b/>
        </w:rPr>
        <w:t xml:space="preserve"> </w:t>
      </w:r>
      <w:r w:rsidRPr="001B5FDE">
        <w:rPr>
          <w:rFonts w:ascii="Garamond" w:hAnsi="Garamond"/>
        </w:rPr>
        <w:t xml:space="preserve">o pow. </w:t>
      </w:r>
      <w:r w:rsidR="00172814">
        <w:rPr>
          <w:rFonts w:ascii="Garamond" w:hAnsi="Garamond"/>
          <w:b/>
        </w:rPr>
        <w:t>400</w:t>
      </w:r>
      <w:r w:rsidRPr="001B5FDE">
        <w:rPr>
          <w:rFonts w:ascii="Garamond" w:hAnsi="Garamond"/>
          <w:b/>
        </w:rPr>
        <w:t xml:space="preserve"> </w:t>
      </w:r>
      <w:r w:rsidRPr="001B5FDE">
        <w:rPr>
          <w:rFonts w:ascii="Garamond" w:hAnsi="Garamond"/>
        </w:rPr>
        <w:t>m² - KW Nr OL1O/000</w:t>
      </w:r>
      <w:r w:rsidR="004F37D9">
        <w:rPr>
          <w:rFonts w:ascii="Garamond" w:hAnsi="Garamond"/>
        </w:rPr>
        <w:t>44385/5</w:t>
      </w:r>
      <w:r w:rsidRPr="001B5FDE">
        <w:rPr>
          <w:rFonts w:ascii="Garamond" w:hAnsi="Garamond"/>
        </w:rPr>
        <w:t xml:space="preserve"> </w:t>
      </w:r>
    </w:p>
    <w:p w:rsidR="00E757D7" w:rsidRDefault="00E757D7" w:rsidP="00E757D7">
      <w:pPr>
        <w:spacing w:line="360" w:lineRule="auto"/>
        <w:ind w:firstLine="705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Cena wywoławcza wynosi </w:t>
      </w:r>
      <w:r w:rsidR="004F37D9">
        <w:rPr>
          <w:rFonts w:ascii="Garamond" w:hAnsi="Garamond"/>
          <w:b/>
          <w:sz w:val="26"/>
          <w:szCs w:val="26"/>
        </w:rPr>
        <w:t>34 200</w:t>
      </w:r>
      <w:r w:rsidRPr="001B5FDE">
        <w:rPr>
          <w:rFonts w:ascii="Garamond" w:hAnsi="Garamond"/>
          <w:b/>
          <w:sz w:val="26"/>
          <w:szCs w:val="26"/>
        </w:rPr>
        <w:t>,00 zł</w:t>
      </w:r>
    </w:p>
    <w:p w:rsidR="000F4D25" w:rsidRPr="000F4D25" w:rsidRDefault="00F866E1" w:rsidP="007A7CE8">
      <w:pPr>
        <w:pStyle w:val="NormalnyWeb"/>
        <w:spacing w:before="0" w:beforeAutospacing="0" w:after="0"/>
        <w:jc w:val="both"/>
        <w:rPr>
          <w:rFonts w:ascii="Garamond" w:hAnsi="Garamond"/>
        </w:rPr>
      </w:pPr>
      <w:r w:rsidRPr="000F4D25">
        <w:rPr>
          <w:rFonts w:ascii="Garamond" w:hAnsi="Garamond"/>
        </w:rPr>
        <w:t>Nieruchomość</w:t>
      </w:r>
      <w:r w:rsidR="00437F2F" w:rsidRPr="000F4D25">
        <w:rPr>
          <w:rFonts w:ascii="Garamond" w:hAnsi="Garamond"/>
          <w:b/>
        </w:rPr>
        <w:t xml:space="preserve"> </w:t>
      </w:r>
      <w:r w:rsidR="00437F2F" w:rsidRPr="000F4D25">
        <w:rPr>
          <w:rFonts w:ascii="Garamond" w:hAnsi="Garamond"/>
        </w:rPr>
        <w:t xml:space="preserve">położona </w:t>
      </w:r>
      <w:r w:rsidRPr="000F4D25">
        <w:rPr>
          <w:rFonts w:ascii="Garamond" w:hAnsi="Garamond"/>
        </w:rPr>
        <w:t xml:space="preserve">w </w:t>
      </w:r>
      <w:r w:rsidR="004F37D9" w:rsidRPr="000F4D25">
        <w:rPr>
          <w:rFonts w:ascii="Garamond" w:hAnsi="Garamond"/>
          <w:u w:val="single"/>
        </w:rPr>
        <w:t>Bukwałdzie</w:t>
      </w:r>
      <w:r w:rsidRPr="000F4D25">
        <w:rPr>
          <w:rFonts w:ascii="Garamond" w:hAnsi="Garamond"/>
        </w:rPr>
        <w:t xml:space="preserve"> </w:t>
      </w:r>
      <w:r w:rsidR="00437F2F" w:rsidRPr="000F4D25">
        <w:rPr>
          <w:rFonts w:ascii="Garamond" w:hAnsi="Garamond"/>
        </w:rPr>
        <w:t xml:space="preserve">na terenie </w:t>
      </w:r>
      <w:r w:rsidR="004F37D9" w:rsidRPr="000F4D25">
        <w:rPr>
          <w:rFonts w:ascii="Garamond" w:hAnsi="Garamond"/>
        </w:rPr>
        <w:t xml:space="preserve">istniejącej zabudowy mieszkalno-usługowej, </w:t>
      </w:r>
      <w:r w:rsidR="000F4D25">
        <w:rPr>
          <w:rFonts w:ascii="Garamond" w:hAnsi="Garamond"/>
        </w:rPr>
        <w:br/>
      </w:r>
      <w:r w:rsidR="004F37D9" w:rsidRPr="000F4D25">
        <w:rPr>
          <w:rFonts w:ascii="Garamond" w:hAnsi="Garamond"/>
        </w:rPr>
        <w:t>w centralnej części miejscowości, bezpośrednio przy drodze powiatowej</w:t>
      </w:r>
      <w:r w:rsidR="000F4D25">
        <w:rPr>
          <w:rFonts w:ascii="Garamond" w:hAnsi="Garamond"/>
        </w:rPr>
        <w:t>.</w:t>
      </w:r>
      <w:r w:rsidR="004F37D9" w:rsidRPr="000F4D25">
        <w:rPr>
          <w:rFonts w:ascii="Garamond" w:hAnsi="Garamond"/>
        </w:rPr>
        <w:t xml:space="preserve"> Działka zabudowana jest budynkiem gospodarczym o powierzchni zabudowy 11,00 m</w:t>
      </w:r>
      <w:r w:rsidR="004F37D9" w:rsidRPr="000F4D25">
        <w:rPr>
          <w:rFonts w:ascii="Garamond" w:hAnsi="Garamond"/>
          <w:vertAlign w:val="superscript"/>
        </w:rPr>
        <w:t>2</w:t>
      </w:r>
      <w:r w:rsidR="004F37D9" w:rsidRPr="000F4D25">
        <w:rPr>
          <w:rFonts w:ascii="Garamond" w:hAnsi="Garamond"/>
        </w:rPr>
        <w:t xml:space="preserve"> wybudowanym w 1970r. </w:t>
      </w:r>
      <w:r w:rsidR="005813FA" w:rsidRPr="000F4D25">
        <w:rPr>
          <w:rFonts w:ascii="Garamond" w:hAnsi="Garamond"/>
        </w:rPr>
        <w:t>Nieruchomość</w:t>
      </w:r>
      <w:r w:rsidR="004F37D9" w:rsidRPr="000F4D25">
        <w:rPr>
          <w:rFonts w:ascii="Garamond" w:hAnsi="Garamond"/>
        </w:rPr>
        <w:t xml:space="preserve"> posiada możliwość podłączenia do sieci wodociągowej oraz ele</w:t>
      </w:r>
      <w:r w:rsidR="000F4D25" w:rsidRPr="000F4D25">
        <w:rPr>
          <w:rFonts w:ascii="Garamond" w:hAnsi="Garamond"/>
        </w:rPr>
        <w:t>k</w:t>
      </w:r>
      <w:r w:rsidR="004F37D9" w:rsidRPr="000F4D25">
        <w:rPr>
          <w:rFonts w:ascii="Garamond" w:hAnsi="Garamond"/>
        </w:rPr>
        <w:t xml:space="preserve">troenergetycznej. </w:t>
      </w:r>
      <w:r w:rsidR="004F37D9" w:rsidRPr="000F4D25">
        <w:rPr>
          <w:rFonts w:ascii="Garamond" w:hAnsi="Garamond"/>
        </w:rPr>
        <w:t xml:space="preserve">Do działki zostanie doprowadzona sieć kanalizacji sanitarnej w związku z przygotowywaną  inwestycją budowy sieci kanalizacji sanitarnej Barkweda – Bukwałd. Planowany termin realizacji przypada na </w:t>
      </w:r>
      <w:r w:rsidR="005813FA" w:rsidRPr="000F4D25">
        <w:rPr>
          <w:rFonts w:ascii="Garamond" w:hAnsi="Garamond"/>
        </w:rPr>
        <w:t xml:space="preserve">lata </w:t>
      </w:r>
      <w:r w:rsidR="004F37D9" w:rsidRPr="000F4D25">
        <w:rPr>
          <w:rFonts w:ascii="Garamond" w:hAnsi="Garamond"/>
        </w:rPr>
        <w:t>2019</w:t>
      </w:r>
      <w:r w:rsidR="004F37D9" w:rsidRPr="000F4D25">
        <w:rPr>
          <w:rFonts w:ascii="Garamond" w:hAnsi="Garamond"/>
        </w:rPr>
        <w:t>-2020</w:t>
      </w:r>
      <w:r w:rsidR="005813FA" w:rsidRPr="000F4D25">
        <w:rPr>
          <w:rFonts w:ascii="Garamond" w:hAnsi="Garamond"/>
        </w:rPr>
        <w:t>.</w:t>
      </w:r>
      <w:r w:rsidR="004F37D9" w:rsidRPr="000F4D25">
        <w:rPr>
          <w:rFonts w:ascii="Garamond" w:hAnsi="Garamond"/>
        </w:rPr>
        <w:t xml:space="preserve">  </w:t>
      </w:r>
      <w:r w:rsidR="00437F2F" w:rsidRPr="000F4D25">
        <w:rPr>
          <w:rFonts w:ascii="Garamond" w:hAnsi="Garamond"/>
        </w:rPr>
        <w:t xml:space="preserve">Zgodnie z miejscowym planem zagospodarowania przestrzennego </w:t>
      </w:r>
      <w:r w:rsidR="005813FA" w:rsidRPr="000F4D25">
        <w:rPr>
          <w:rFonts w:ascii="Garamond" w:hAnsi="Garamond"/>
        </w:rPr>
        <w:t>gminy Dywity w obrębie geodezyjnym Bukwałd</w:t>
      </w:r>
      <w:r w:rsidR="000F4D25" w:rsidRPr="000F4D25">
        <w:rPr>
          <w:rFonts w:ascii="Garamond" w:hAnsi="Garamond"/>
        </w:rPr>
        <w:t xml:space="preserve"> </w:t>
      </w:r>
      <w:r w:rsidR="005813FA" w:rsidRPr="000F4D25">
        <w:rPr>
          <w:rFonts w:ascii="Garamond" w:hAnsi="Garamond"/>
        </w:rPr>
        <w:t>(</w:t>
      </w:r>
      <w:r w:rsidR="005813FA" w:rsidRPr="000F4D25">
        <w:rPr>
          <w:rFonts w:ascii="Garamond" w:hAnsi="Garamond"/>
        </w:rPr>
        <w:t xml:space="preserve">Uchwała Rady Gminy Dywity </w:t>
      </w:r>
      <w:r w:rsidR="005813FA" w:rsidRPr="000F4D25">
        <w:rPr>
          <w:rFonts w:ascii="Garamond" w:hAnsi="Garamond"/>
        </w:rPr>
        <w:t xml:space="preserve">Nr </w:t>
      </w:r>
      <w:r w:rsidR="005813FA" w:rsidRPr="000F4D25">
        <w:rPr>
          <w:rFonts w:ascii="Garamond" w:hAnsi="Garamond"/>
        </w:rPr>
        <w:t xml:space="preserve">XXXIII/280/09 z dnia </w:t>
      </w:r>
      <w:r w:rsidR="005813FA" w:rsidRPr="000F4D25">
        <w:rPr>
          <w:rFonts w:ascii="Garamond" w:hAnsi="Garamond"/>
        </w:rPr>
        <w:t>01.12.</w:t>
      </w:r>
      <w:r w:rsidR="005813FA" w:rsidRPr="000F4D25">
        <w:rPr>
          <w:rFonts w:ascii="Garamond" w:hAnsi="Garamond"/>
        </w:rPr>
        <w:t>2009</w:t>
      </w:r>
      <w:r w:rsidR="005813FA" w:rsidRPr="000F4D25">
        <w:rPr>
          <w:rFonts w:ascii="Garamond" w:hAnsi="Garamond"/>
        </w:rPr>
        <w:t xml:space="preserve">r. </w:t>
      </w:r>
      <w:r w:rsidR="002709D8" w:rsidRPr="000F4D25">
        <w:rPr>
          <w:rFonts w:ascii="Garamond" w:hAnsi="Garamond"/>
        </w:rPr>
        <w:t xml:space="preserve">ogłoszona w </w:t>
      </w:r>
      <w:r w:rsidR="00437F2F" w:rsidRPr="000F4D25">
        <w:rPr>
          <w:rFonts w:ascii="Garamond" w:hAnsi="Garamond"/>
        </w:rPr>
        <w:t xml:space="preserve">Dz. Urz. Woj. Warm.-Mazur. </w:t>
      </w:r>
      <w:r w:rsidR="005813FA" w:rsidRPr="000F4D25">
        <w:rPr>
          <w:rFonts w:ascii="Garamond" w:hAnsi="Garamond"/>
        </w:rPr>
        <w:t xml:space="preserve">Nr 196, poz. 2739 </w:t>
      </w:r>
      <w:r w:rsidR="00437F2F" w:rsidRPr="000F4D25">
        <w:rPr>
          <w:rFonts w:ascii="Garamond" w:hAnsi="Garamond"/>
        </w:rPr>
        <w:t xml:space="preserve">z dnia </w:t>
      </w:r>
      <w:r w:rsidR="005813FA" w:rsidRPr="000F4D25">
        <w:rPr>
          <w:rFonts w:ascii="Garamond" w:hAnsi="Garamond"/>
        </w:rPr>
        <w:t>23.12.2009r.</w:t>
      </w:r>
      <w:r w:rsidR="00437F2F" w:rsidRPr="000F4D25">
        <w:rPr>
          <w:rFonts w:ascii="Garamond" w:hAnsi="Garamond"/>
        </w:rPr>
        <w:t xml:space="preserve">) </w:t>
      </w:r>
      <w:r w:rsidR="002709D8" w:rsidRPr="000F4D25">
        <w:rPr>
          <w:rFonts w:ascii="Garamond" w:hAnsi="Garamond"/>
        </w:rPr>
        <w:t xml:space="preserve">działka </w:t>
      </w:r>
      <w:r w:rsidR="007A7CE8" w:rsidRPr="000F4D25">
        <w:rPr>
          <w:rFonts w:ascii="Garamond" w:hAnsi="Garamond"/>
        </w:rPr>
        <w:t>przeznaczona jest pod zabudowę  usługow</w:t>
      </w:r>
      <w:r w:rsidR="005813FA" w:rsidRPr="000F4D25">
        <w:rPr>
          <w:rFonts w:ascii="Garamond" w:hAnsi="Garamond"/>
        </w:rPr>
        <w:t>ą (1.5.U</w:t>
      </w:r>
      <w:r w:rsidR="007A7CE8" w:rsidRPr="000F4D25">
        <w:rPr>
          <w:rFonts w:ascii="Garamond" w:hAnsi="Garamond"/>
        </w:rPr>
        <w:t>)</w:t>
      </w:r>
      <w:r w:rsidR="000F4D25" w:rsidRPr="000F4D25">
        <w:rPr>
          <w:rFonts w:ascii="Garamond" w:hAnsi="Garamond"/>
        </w:rPr>
        <w:t xml:space="preserve">, </w:t>
      </w:r>
      <w:r w:rsidR="000F4D25" w:rsidRPr="000F4D25">
        <w:rPr>
          <w:rFonts w:ascii="Garamond" w:hAnsi="Garamond" w:cs="Arial"/>
        </w:rPr>
        <w:t>w tym</w:t>
      </w:r>
      <w:r w:rsidR="000F4D25">
        <w:rPr>
          <w:rFonts w:ascii="Garamond" w:hAnsi="Garamond" w:cs="Arial"/>
        </w:rPr>
        <w:t>:</w:t>
      </w:r>
      <w:r w:rsidR="000F4D25" w:rsidRPr="000F4D25">
        <w:rPr>
          <w:rFonts w:ascii="Garamond" w:hAnsi="Garamond" w:cs="Arial"/>
        </w:rPr>
        <w:t xml:space="preserve"> zabudowa usług</w:t>
      </w:r>
      <w:r w:rsidR="000F4D25" w:rsidRPr="000F4D25">
        <w:rPr>
          <w:rFonts w:ascii="Garamond" w:hAnsi="Garamond" w:cs="Arial"/>
        </w:rPr>
        <w:t xml:space="preserve"> </w:t>
      </w:r>
      <w:r w:rsidR="000F4D25" w:rsidRPr="000F4D25">
        <w:rPr>
          <w:rFonts w:ascii="Garamond" w:hAnsi="Garamond" w:cs="Arial"/>
        </w:rPr>
        <w:t>publicznych, usług sakralnych (kaplica), szkoła, dom kultury, usługi</w:t>
      </w:r>
      <w:r w:rsidR="000F4D25" w:rsidRPr="000F4D25">
        <w:rPr>
          <w:rFonts w:ascii="Garamond" w:hAnsi="Garamond" w:cs="Arial"/>
        </w:rPr>
        <w:t xml:space="preserve"> </w:t>
      </w:r>
      <w:r w:rsidR="000F4D25" w:rsidRPr="000F4D25">
        <w:rPr>
          <w:rFonts w:ascii="Garamond" w:hAnsi="Garamond" w:cs="Arial"/>
        </w:rPr>
        <w:t xml:space="preserve">administracji, handlu </w:t>
      </w:r>
      <w:r w:rsidR="000F4D25">
        <w:rPr>
          <w:rFonts w:ascii="Garamond" w:hAnsi="Garamond" w:cs="Arial"/>
        </w:rPr>
        <w:br/>
      </w:r>
      <w:r w:rsidR="000F4D25" w:rsidRPr="000F4D25">
        <w:rPr>
          <w:rFonts w:ascii="Garamond" w:hAnsi="Garamond" w:cs="Arial"/>
        </w:rPr>
        <w:t>i gastronomii</w:t>
      </w:r>
      <w:r w:rsidR="000F4D25" w:rsidRPr="000F4D25">
        <w:rPr>
          <w:rFonts w:ascii="Garamond" w:hAnsi="Garamond" w:cs="Arial"/>
        </w:rPr>
        <w:t>. Funkcją uzupełniającą jest zabudowa mieszkaniowa.</w:t>
      </w:r>
    </w:p>
    <w:p w:rsidR="00172814" w:rsidRPr="007A7CE8" w:rsidRDefault="00172814" w:rsidP="007A7CE8">
      <w:pPr>
        <w:pStyle w:val="NormalnyWeb"/>
        <w:spacing w:before="0" w:beforeAutospacing="0" w:after="0"/>
        <w:jc w:val="both"/>
        <w:rPr>
          <w:rFonts w:ascii="Garamond" w:hAnsi="Garamond"/>
          <w:sz w:val="26"/>
          <w:szCs w:val="26"/>
        </w:rPr>
      </w:pPr>
    </w:p>
    <w:p w:rsidR="00172814" w:rsidRPr="001B5FDE" w:rsidRDefault="00172814" w:rsidP="00172814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rPr>
          <w:rFonts w:ascii="Garamond" w:hAnsi="Garamond"/>
          <w:sz w:val="24"/>
        </w:rPr>
      </w:pPr>
      <w:r w:rsidRPr="00E757D7">
        <w:rPr>
          <w:rFonts w:ascii="Garamond" w:hAnsi="Garamond"/>
          <w:sz w:val="24"/>
          <w:u w:val="single"/>
        </w:rPr>
        <w:t>Działk</w:t>
      </w:r>
      <w:r>
        <w:rPr>
          <w:rFonts w:ascii="Garamond" w:hAnsi="Garamond"/>
          <w:sz w:val="24"/>
          <w:u w:val="single"/>
        </w:rPr>
        <w:t>a przeznaczona</w:t>
      </w:r>
      <w:r w:rsidRPr="00E757D7">
        <w:rPr>
          <w:rFonts w:ascii="Garamond" w:hAnsi="Garamond"/>
          <w:sz w:val="24"/>
          <w:u w:val="single"/>
        </w:rPr>
        <w:t xml:space="preserve"> pod zabudowę usługową z dopuszczeniem funkcji mieszkaniowej,</w:t>
      </w:r>
      <w:r>
        <w:rPr>
          <w:rFonts w:ascii="Garamond" w:hAnsi="Garamond"/>
          <w:sz w:val="24"/>
        </w:rPr>
        <w:t xml:space="preserve"> położona</w:t>
      </w:r>
      <w:r w:rsidRPr="001B5FDE">
        <w:rPr>
          <w:rFonts w:ascii="Garamond" w:hAnsi="Garamond"/>
          <w:sz w:val="24"/>
        </w:rPr>
        <w:t xml:space="preserve"> w obręb</w:t>
      </w:r>
      <w:r>
        <w:rPr>
          <w:rFonts w:ascii="Garamond" w:hAnsi="Garamond"/>
          <w:sz w:val="24"/>
        </w:rPr>
        <w:t>ie</w:t>
      </w:r>
      <w:r w:rsidRPr="001B5FDE">
        <w:rPr>
          <w:rFonts w:ascii="Garamond" w:hAnsi="Garamond"/>
          <w:sz w:val="24"/>
        </w:rPr>
        <w:t>:</w:t>
      </w:r>
    </w:p>
    <w:p w:rsidR="00172814" w:rsidRPr="001B5FDE" w:rsidRDefault="00172814" w:rsidP="00172814">
      <w:pPr>
        <w:pStyle w:val="Akapitzlist"/>
        <w:rPr>
          <w:rFonts w:ascii="Garamond" w:hAnsi="Garamond"/>
          <w:i/>
        </w:rPr>
      </w:pPr>
      <w:r w:rsidRPr="001B5FDE">
        <w:rPr>
          <w:rFonts w:ascii="Garamond" w:hAnsi="Garamond"/>
          <w:b/>
        </w:rPr>
        <w:t xml:space="preserve">- Różnowo </w:t>
      </w:r>
      <w:r w:rsidRPr="001B5FDE">
        <w:rPr>
          <w:rFonts w:ascii="Garamond" w:hAnsi="Garamond"/>
        </w:rPr>
        <w:t xml:space="preserve">- działka nr </w:t>
      </w:r>
      <w:r w:rsidRPr="001B5FDE">
        <w:rPr>
          <w:rFonts w:ascii="Garamond" w:hAnsi="Garamond"/>
          <w:b/>
        </w:rPr>
        <w:t xml:space="preserve">666 </w:t>
      </w:r>
      <w:r w:rsidRPr="001B5FDE">
        <w:rPr>
          <w:rFonts w:ascii="Garamond" w:hAnsi="Garamond"/>
        </w:rPr>
        <w:t xml:space="preserve">o pow. </w:t>
      </w:r>
      <w:r w:rsidRPr="001B5FDE">
        <w:rPr>
          <w:rFonts w:ascii="Garamond" w:hAnsi="Garamond"/>
          <w:b/>
        </w:rPr>
        <w:t xml:space="preserve">3272 </w:t>
      </w:r>
      <w:r w:rsidRPr="001B5FDE">
        <w:rPr>
          <w:rFonts w:ascii="Garamond" w:hAnsi="Garamond"/>
        </w:rPr>
        <w:t xml:space="preserve">m² - KW Nr OL1O/00053153/6 </w:t>
      </w:r>
    </w:p>
    <w:p w:rsidR="00172814" w:rsidRDefault="00172814" w:rsidP="00172814">
      <w:pPr>
        <w:spacing w:line="360" w:lineRule="auto"/>
        <w:ind w:firstLine="705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Cena wywoławcza wynosi 189 900</w:t>
      </w:r>
      <w:r w:rsidRPr="001B5FDE">
        <w:rPr>
          <w:rFonts w:ascii="Garamond" w:hAnsi="Garamond"/>
          <w:b/>
          <w:sz w:val="26"/>
          <w:szCs w:val="26"/>
        </w:rPr>
        <w:t>,00 zł</w:t>
      </w:r>
    </w:p>
    <w:p w:rsidR="00172814" w:rsidRDefault="00172814" w:rsidP="00172814">
      <w:pPr>
        <w:pStyle w:val="NormalnyWeb"/>
        <w:spacing w:before="0" w:beforeAutospacing="0" w:after="0"/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>Nieruchomość</w:t>
      </w:r>
      <w:r w:rsidRPr="001B5FDE">
        <w:rPr>
          <w:rFonts w:ascii="Garamond" w:hAnsi="Garamond"/>
          <w:b/>
        </w:rPr>
        <w:t xml:space="preserve"> </w:t>
      </w:r>
      <w:r w:rsidRPr="00FD63CE">
        <w:rPr>
          <w:rFonts w:ascii="Garamond" w:hAnsi="Garamond"/>
          <w:sz w:val="26"/>
          <w:szCs w:val="26"/>
        </w:rPr>
        <w:t xml:space="preserve">położona </w:t>
      </w:r>
      <w:r>
        <w:rPr>
          <w:rFonts w:ascii="Garamond" w:hAnsi="Garamond"/>
          <w:sz w:val="26"/>
          <w:szCs w:val="26"/>
        </w:rPr>
        <w:t xml:space="preserve">w </w:t>
      </w:r>
      <w:r w:rsidRPr="00A92C2A">
        <w:rPr>
          <w:rFonts w:ascii="Garamond" w:hAnsi="Garamond"/>
          <w:sz w:val="26"/>
          <w:szCs w:val="26"/>
          <w:u w:val="single"/>
        </w:rPr>
        <w:t>Różnowie</w:t>
      </w:r>
      <w:r>
        <w:rPr>
          <w:rFonts w:ascii="Garamond" w:hAnsi="Garamond"/>
          <w:sz w:val="26"/>
          <w:szCs w:val="26"/>
        </w:rPr>
        <w:t xml:space="preserve"> </w:t>
      </w:r>
      <w:r w:rsidRPr="00FD63CE">
        <w:rPr>
          <w:rFonts w:ascii="Garamond" w:hAnsi="Garamond"/>
          <w:sz w:val="26"/>
          <w:szCs w:val="26"/>
        </w:rPr>
        <w:t xml:space="preserve">na terenie osiedla domów jednorodzinnych, </w:t>
      </w:r>
      <w:r>
        <w:rPr>
          <w:rFonts w:ascii="Garamond" w:hAnsi="Garamond"/>
          <w:sz w:val="26"/>
          <w:szCs w:val="26"/>
        </w:rPr>
        <w:t xml:space="preserve">posiada bardzo dobry dojazd </w:t>
      </w:r>
      <w:r w:rsidRPr="00FD63CE">
        <w:rPr>
          <w:rFonts w:ascii="Garamond" w:hAnsi="Garamond"/>
          <w:sz w:val="26"/>
          <w:szCs w:val="26"/>
        </w:rPr>
        <w:t>dro</w:t>
      </w:r>
      <w:r>
        <w:rPr>
          <w:rFonts w:ascii="Garamond" w:hAnsi="Garamond"/>
          <w:sz w:val="26"/>
          <w:szCs w:val="26"/>
        </w:rPr>
        <w:t>gą</w:t>
      </w:r>
      <w:r w:rsidRPr="00FD63CE">
        <w:rPr>
          <w:rFonts w:ascii="Garamond" w:hAnsi="Garamond"/>
          <w:sz w:val="26"/>
          <w:szCs w:val="26"/>
        </w:rPr>
        <w:t xml:space="preserve"> powiatow</w:t>
      </w:r>
      <w:r>
        <w:rPr>
          <w:rFonts w:ascii="Garamond" w:hAnsi="Garamond"/>
          <w:sz w:val="26"/>
          <w:szCs w:val="26"/>
        </w:rPr>
        <w:t xml:space="preserve">ą oraz </w:t>
      </w:r>
      <w:r w:rsidRPr="00FD63CE">
        <w:rPr>
          <w:rFonts w:ascii="Garamond" w:hAnsi="Garamond"/>
          <w:sz w:val="26"/>
          <w:szCs w:val="26"/>
        </w:rPr>
        <w:t xml:space="preserve">dostęp do wszystkich sieci infrastruktury technicznej. </w:t>
      </w:r>
      <w:r>
        <w:rPr>
          <w:rFonts w:ascii="Garamond" w:hAnsi="Garamond"/>
          <w:sz w:val="26"/>
          <w:szCs w:val="26"/>
        </w:rPr>
        <w:t>Z</w:t>
      </w:r>
      <w:r w:rsidRPr="00FD63CE">
        <w:rPr>
          <w:rFonts w:ascii="Garamond" w:hAnsi="Garamond"/>
          <w:sz w:val="26"/>
          <w:szCs w:val="26"/>
        </w:rPr>
        <w:t xml:space="preserve">godnie z miejscowym planem zagospodarowania przestrzennego </w:t>
      </w:r>
      <w:r>
        <w:rPr>
          <w:rFonts w:ascii="Garamond" w:hAnsi="Garamond"/>
          <w:sz w:val="26"/>
          <w:szCs w:val="26"/>
        </w:rPr>
        <w:t>(</w:t>
      </w:r>
      <w:r w:rsidRPr="00FD63CE">
        <w:rPr>
          <w:rFonts w:ascii="Garamond" w:hAnsi="Garamond"/>
          <w:sz w:val="26"/>
          <w:szCs w:val="26"/>
        </w:rPr>
        <w:t>Uchwał</w:t>
      </w:r>
      <w:r>
        <w:rPr>
          <w:rFonts w:ascii="Garamond" w:hAnsi="Garamond"/>
          <w:sz w:val="26"/>
          <w:szCs w:val="26"/>
        </w:rPr>
        <w:t>a</w:t>
      </w:r>
      <w:r w:rsidRPr="00FD63CE">
        <w:rPr>
          <w:rFonts w:ascii="Garamond" w:hAnsi="Garamond"/>
          <w:sz w:val="26"/>
          <w:szCs w:val="26"/>
        </w:rPr>
        <w:t xml:space="preserve"> Nr XLI/290/14 Rady Gminy Dy</w:t>
      </w:r>
      <w:r>
        <w:rPr>
          <w:rFonts w:ascii="Garamond" w:hAnsi="Garamond"/>
          <w:sz w:val="26"/>
          <w:szCs w:val="26"/>
        </w:rPr>
        <w:t xml:space="preserve">wity z dnia 30 kwietnia 2014r. ogłoszona w </w:t>
      </w:r>
      <w:r w:rsidRPr="00FD63CE">
        <w:rPr>
          <w:rFonts w:ascii="Garamond" w:hAnsi="Garamond"/>
          <w:sz w:val="26"/>
          <w:szCs w:val="26"/>
        </w:rPr>
        <w:t xml:space="preserve">Dz. Urz. Woj. Warm.-Mazur. z dnia 08.07.2014r., poz. 2477) </w:t>
      </w:r>
      <w:r>
        <w:rPr>
          <w:rFonts w:ascii="Garamond" w:hAnsi="Garamond"/>
          <w:sz w:val="26"/>
          <w:szCs w:val="26"/>
        </w:rPr>
        <w:t xml:space="preserve">działka </w:t>
      </w:r>
      <w:r w:rsidRPr="001B5FDE">
        <w:rPr>
          <w:rFonts w:ascii="Garamond" w:hAnsi="Garamond"/>
        </w:rPr>
        <w:t>przeznaczona jest pod zabudowę  usługowo</w:t>
      </w:r>
      <w:r>
        <w:rPr>
          <w:rFonts w:ascii="Garamond" w:hAnsi="Garamond"/>
        </w:rPr>
        <w:t xml:space="preserve"> </w:t>
      </w:r>
      <w:r w:rsidRPr="001B5FDE">
        <w:rPr>
          <w:rFonts w:ascii="Garamond" w:hAnsi="Garamond"/>
        </w:rPr>
        <w:t xml:space="preserve">- mieszkaniową (U/MN). W zakresie usług przewiduje się usługi zdrowia, usługi szkolnictwa (żłobki), gabinety lekarskie, usługi handlu, biura. Zabudowa uzupełniająca: zabudowa gospodarcza, garażowa. Wykluczenia: warsztaty samochodowe, lakiernie, myjnie samochodowe, warsztaty rzemieślnicze, stacje paliw płynnych i gazowych. </w:t>
      </w:r>
    </w:p>
    <w:p w:rsidR="00BA6E8E" w:rsidRDefault="00BA6E8E" w:rsidP="00172814">
      <w:pPr>
        <w:pStyle w:val="NormalnyWeb"/>
        <w:spacing w:before="0" w:beforeAutospacing="0" w:after="0"/>
        <w:jc w:val="both"/>
        <w:rPr>
          <w:rFonts w:ascii="Garamond" w:hAnsi="Garamond"/>
        </w:rPr>
      </w:pPr>
    </w:p>
    <w:p w:rsidR="00BA6E8E" w:rsidRPr="001B5FDE" w:rsidRDefault="00BA6E8E" w:rsidP="00BA6E8E">
      <w:pPr>
        <w:pStyle w:val="Tekstpodstawowy"/>
        <w:widowControl w:val="0"/>
        <w:numPr>
          <w:ilvl w:val="0"/>
          <w:numId w:val="25"/>
        </w:numPr>
        <w:suppressAutoHyphens/>
        <w:spacing w:line="276" w:lineRule="auto"/>
        <w:rPr>
          <w:rFonts w:ascii="Garamond" w:hAnsi="Garamond"/>
          <w:sz w:val="24"/>
        </w:rPr>
      </w:pPr>
      <w:r w:rsidRPr="00E757D7">
        <w:rPr>
          <w:rFonts w:ascii="Garamond" w:hAnsi="Garamond"/>
          <w:sz w:val="24"/>
          <w:u w:val="single"/>
        </w:rPr>
        <w:t>Działk</w:t>
      </w:r>
      <w:r>
        <w:rPr>
          <w:rFonts w:ascii="Garamond" w:hAnsi="Garamond"/>
          <w:sz w:val="24"/>
          <w:u w:val="single"/>
        </w:rPr>
        <w:t>a przeznaczona</w:t>
      </w:r>
      <w:r w:rsidRPr="00E757D7">
        <w:rPr>
          <w:rFonts w:ascii="Garamond" w:hAnsi="Garamond"/>
          <w:sz w:val="24"/>
          <w:u w:val="single"/>
        </w:rPr>
        <w:t xml:space="preserve"> pod </w:t>
      </w:r>
      <w:r>
        <w:rPr>
          <w:rFonts w:ascii="Garamond" w:hAnsi="Garamond"/>
          <w:sz w:val="24"/>
          <w:u w:val="single"/>
        </w:rPr>
        <w:t>urządzenia infrastruktury technicznej</w:t>
      </w:r>
      <w:r w:rsidRPr="00E757D7">
        <w:rPr>
          <w:rFonts w:ascii="Garamond" w:hAnsi="Garamond"/>
          <w:sz w:val="24"/>
          <w:u w:val="single"/>
        </w:rPr>
        <w:t>,</w:t>
      </w:r>
      <w:r>
        <w:rPr>
          <w:rFonts w:ascii="Garamond" w:hAnsi="Garamond"/>
          <w:sz w:val="24"/>
        </w:rPr>
        <w:t xml:space="preserve"> położona</w:t>
      </w:r>
      <w:r w:rsidRPr="001B5FDE">
        <w:rPr>
          <w:rFonts w:ascii="Garamond" w:hAnsi="Garamond"/>
          <w:sz w:val="24"/>
        </w:rPr>
        <w:t xml:space="preserve"> w obręb</w:t>
      </w:r>
      <w:r>
        <w:rPr>
          <w:rFonts w:ascii="Garamond" w:hAnsi="Garamond"/>
          <w:sz w:val="24"/>
        </w:rPr>
        <w:t>ie</w:t>
      </w:r>
      <w:r w:rsidRPr="001B5FDE">
        <w:rPr>
          <w:rFonts w:ascii="Garamond" w:hAnsi="Garamond"/>
          <w:sz w:val="24"/>
        </w:rPr>
        <w:t>:</w:t>
      </w:r>
    </w:p>
    <w:p w:rsidR="00BA6E8E" w:rsidRPr="001B5FDE" w:rsidRDefault="00BA6E8E" w:rsidP="00BA6E8E">
      <w:pPr>
        <w:pStyle w:val="Akapitzlist"/>
        <w:rPr>
          <w:rFonts w:ascii="Garamond" w:hAnsi="Garamond"/>
          <w:i/>
        </w:rPr>
      </w:pPr>
      <w:r w:rsidRPr="001B5FDE">
        <w:rPr>
          <w:rFonts w:ascii="Garamond" w:hAnsi="Garamond"/>
          <w:b/>
        </w:rPr>
        <w:t xml:space="preserve">- </w:t>
      </w:r>
      <w:r w:rsidR="003C6F81">
        <w:rPr>
          <w:rFonts w:ascii="Garamond" w:hAnsi="Garamond"/>
          <w:b/>
        </w:rPr>
        <w:t>Dywity</w:t>
      </w:r>
      <w:r w:rsidRPr="001B5FDE">
        <w:rPr>
          <w:rFonts w:ascii="Garamond" w:hAnsi="Garamond"/>
          <w:b/>
        </w:rPr>
        <w:t xml:space="preserve"> </w:t>
      </w:r>
      <w:r w:rsidRPr="001B5FDE">
        <w:rPr>
          <w:rFonts w:ascii="Garamond" w:hAnsi="Garamond"/>
        </w:rPr>
        <w:t xml:space="preserve">- działka nr </w:t>
      </w:r>
      <w:r w:rsidR="003C6F81">
        <w:rPr>
          <w:rFonts w:ascii="Garamond" w:hAnsi="Garamond"/>
          <w:b/>
        </w:rPr>
        <w:t>756/7</w:t>
      </w:r>
      <w:r w:rsidRPr="001B5FDE">
        <w:rPr>
          <w:rFonts w:ascii="Garamond" w:hAnsi="Garamond"/>
          <w:b/>
        </w:rPr>
        <w:t xml:space="preserve"> </w:t>
      </w:r>
      <w:r w:rsidRPr="001B5FDE">
        <w:rPr>
          <w:rFonts w:ascii="Garamond" w:hAnsi="Garamond"/>
        </w:rPr>
        <w:t xml:space="preserve">o pow. </w:t>
      </w:r>
      <w:r w:rsidR="003C6F81">
        <w:rPr>
          <w:rFonts w:ascii="Garamond" w:hAnsi="Garamond"/>
          <w:b/>
        </w:rPr>
        <w:t>45</w:t>
      </w:r>
      <w:r w:rsidRPr="001B5FDE">
        <w:rPr>
          <w:rFonts w:ascii="Garamond" w:hAnsi="Garamond"/>
          <w:b/>
        </w:rPr>
        <w:t xml:space="preserve"> </w:t>
      </w:r>
      <w:r w:rsidRPr="001B5FDE">
        <w:rPr>
          <w:rFonts w:ascii="Garamond" w:hAnsi="Garamond"/>
        </w:rPr>
        <w:t>m² - KW Nr OL1O/00</w:t>
      </w:r>
      <w:r w:rsidR="003C6F81">
        <w:rPr>
          <w:rFonts w:ascii="Garamond" w:hAnsi="Garamond"/>
        </w:rPr>
        <w:t>167977/0</w:t>
      </w:r>
      <w:r w:rsidRPr="001B5FDE">
        <w:rPr>
          <w:rFonts w:ascii="Garamond" w:hAnsi="Garamond"/>
        </w:rPr>
        <w:t xml:space="preserve"> </w:t>
      </w:r>
    </w:p>
    <w:p w:rsidR="00BA6E8E" w:rsidRDefault="00BA6E8E" w:rsidP="00BA6E8E">
      <w:pPr>
        <w:spacing w:line="360" w:lineRule="auto"/>
        <w:ind w:firstLine="705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Cena wywoławcza wynosi </w:t>
      </w:r>
      <w:r w:rsidR="003C6F81">
        <w:rPr>
          <w:rFonts w:ascii="Garamond" w:hAnsi="Garamond"/>
          <w:b/>
          <w:sz w:val="26"/>
          <w:szCs w:val="26"/>
        </w:rPr>
        <w:t>3285</w:t>
      </w:r>
      <w:r w:rsidRPr="001B5FDE">
        <w:rPr>
          <w:rFonts w:ascii="Garamond" w:hAnsi="Garamond"/>
          <w:b/>
          <w:sz w:val="26"/>
          <w:szCs w:val="26"/>
        </w:rPr>
        <w:t>,00 zł</w:t>
      </w:r>
    </w:p>
    <w:p w:rsidR="003C6F81" w:rsidRPr="003C6F81" w:rsidRDefault="00BA6E8E" w:rsidP="00BA6E8E">
      <w:pPr>
        <w:pStyle w:val="NormalnyWeb"/>
        <w:spacing w:before="0" w:beforeAutospacing="0" w:after="0"/>
        <w:jc w:val="both"/>
        <w:rPr>
          <w:rFonts w:ascii="Garamond" w:hAnsi="Garamond"/>
        </w:rPr>
      </w:pPr>
      <w:r w:rsidRPr="003C6F81">
        <w:rPr>
          <w:rFonts w:ascii="Garamond" w:hAnsi="Garamond"/>
        </w:rPr>
        <w:t xml:space="preserve">Nieruchomość położona w </w:t>
      </w:r>
      <w:r w:rsidR="003C6F81" w:rsidRPr="003C6F81">
        <w:rPr>
          <w:rFonts w:ascii="Garamond" w:hAnsi="Garamond"/>
        </w:rPr>
        <w:t xml:space="preserve">miejscowości Dywity przy ul. Warmińskiej. </w:t>
      </w:r>
      <w:r w:rsidR="003C6F81" w:rsidRPr="003C6F81">
        <w:rPr>
          <w:rFonts w:ascii="Garamond" w:hAnsi="Garamond"/>
        </w:rPr>
        <w:t xml:space="preserve">Zgodnie </w:t>
      </w:r>
      <w:r w:rsidR="003C6F81" w:rsidRPr="003C6F81">
        <w:rPr>
          <w:rFonts w:ascii="Garamond" w:hAnsi="Garamond"/>
        </w:rPr>
        <w:t xml:space="preserve">z </w:t>
      </w:r>
      <w:r w:rsidR="003C6F81" w:rsidRPr="003C6F81">
        <w:rPr>
          <w:rFonts w:ascii="Garamond" w:hAnsi="Garamond"/>
        </w:rPr>
        <w:t>miejscow</w:t>
      </w:r>
      <w:r w:rsidR="003C6F81" w:rsidRPr="003C6F81">
        <w:rPr>
          <w:rFonts w:ascii="Garamond" w:hAnsi="Garamond"/>
        </w:rPr>
        <w:t>ym</w:t>
      </w:r>
      <w:r w:rsidR="003C6F81" w:rsidRPr="003C6F81">
        <w:rPr>
          <w:rFonts w:ascii="Garamond" w:hAnsi="Garamond"/>
        </w:rPr>
        <w:t xml:space="preserve"> plan</w:t>
      </w:r>
      <w:r w:rsidR="003C6F81" w:rsidRPr="003C6F81">
        <w:rPr>
          <w:rFonts w:ascii="Garamond" w:hAnsi="Garamond"/>
        </w:rPr>
        <w:t>em</w:t>
      </w:r>
      <w:r w:rsidR="003C6F81" w:rsidRPr="003C6F81">
        <w:rPr>
          <w:rFonts w:ascii="Garamond" w:hAnsi="Garamond"/>
        </w:rPr>
        <w:t xml:space="preserve"> zagospodarowania przestrzennego dla terenu położonego przy ul. Spółdzielczej w Dywitach  </w:t>
      </w:r>
      <w:r w:rsidR="003C6F81" w:rsidRPr="003C6F81">
        <w:rPr>
          <w:rFonts w:ascii="Garamond" w:hAnsi="Garamond"/>
        </w:rPr>
        <w:t>(</w:t>
      </w:r>
      <w:r w:rsidR="003C6F81" w:rsidRPr="003C6F81">
        <w:rPr>
          <w:rFonts w:ascii="Garamond" w:hAnsi="Garamond"/>
        </w:rPr>
        <w:t xml:space="preserve">Uchwała Nr XXIII163/16 Rady Gminy Dywity z dnia 27.10.2016r. </w:t>
      </w:r>
      <w:r w:rsidR="003C6F81" w:rsidRPr="003C6F81">
        <w:rPr>
          <w:rFonts w:ascii="Garamond" w:hAnsi="Garamond"/>
        </w:rPr>
        <w:t xml:space="preserve"> ogłoszona w </w:t>
      </w:r>
      <w:r w:rsidR="003C6F81" w:rsidRPr="003C6F81">
        <w:rPr>
          <w:rFonts w:ascii="Garamond" w:hAnsi="Garamond"/>
        </w:rPr>
        <w:t>Dz. Urz. Województwa Warmińsko-Mazurskiego z dnia 08.12.2016r., poz. 5033)</w:t>
      </w:r>
      <w:r w:rsidR="003C6F81" w:rsidRPr="003C6F81">
        <w:rPr>
          <w:rFonts w:ascii="Garamond" w:hAnsi="Garamond"/>
        </w:rPr>
        <w:t xml:space="preserve"> </w:t>
      </w:r>
      <w:r w:rsidR="003C6F81" w:rsidRPr="003C6F81">
        <w:rPr>
          <w:rFonts w:ascii="Garamond" w:hAnsi="Garamond"/>
        </w:rPr>
        <w:t xml:space="preserve">działka </w:t>
      </w:r>
      <w:r w:rsidR="003C6F81" w:rsidRPr="003C6F81">
        <w:rPr>
          <w:rFonts w:ascii="Garamond" w:hAnsi="Garamond"/>
        </w:rPr>
        <w:t>obejmuje t</w:t>
      </w:r>
      <w:r w:rsidR="003C6F81" w:rsidRPr="003C6F81">
        <w:rPr>
          <w:rFonts w:ascii="Garamond" w:hAnsi="Garamond"/>
        </w:rPr>
        <w:t xml:space="preserve">ereny urządzeń i obiektów sportowych </w:t>
      </w:r>
      <w:r w:rsidR="003C6F81" w:rsidRPr="003C6F81">
        <w:rPr>
          <w:rFonts w:ascii="Garamond" w:hAnsi="Garamond"/>
        </w:rPr>
        <w:t>wraz z infrastrukturą towarzyszącą (</w:t>
      </w:r>
      <w:r w:rsidR="003C6F81" w:rsidRPr="003C6F81">
        <w:rPr>
          <w:rFonts w:ascii="Garamond" w:hAnsi="Garamond"/>
        </w:rPr>
        <w:t>1US</w:t>
      </w:r>
      <w:r w:rsidR="003C6F81" w:rsidRPr="003C6F81">
        <w:rPr>
          <w:rFonts w:ascii="Garamond" w:hAnsi="Garamond"/>
        </w:rPr>
        <w:t>)  oraz</w:t>
      </w:r>
      <w:r w:rsidR="003C6F81" w:rsidRPr="003C6F81">
        <w:rPr>
          <w:rFonts w:ascii="Garamond" w:hAnsi="Garamond"/>
        </w:rPr>
        <w:t xml:space="preserve"> stref</w:t>
      </w:r>
      <w:r w:rsidR="003C6F81" w:rsidRPr="003C6F81">
        <w:rPr>
          <w:rFonts w:ascii="Garamond" w:hAnsi="Garamond"/>
        </w:rPr>
        <w:t>ę</w:t>
      </w:r>
      <w:r w:rsidR="003C6F81" w:rsidRPr="003C6F81">
        <w:rPr>
          <w:rFonts w:ascii="Garamond" w:hAnsi="Garamond"/>
        </w:rPr>
        <w:t xml:space="preserve"> ograniczonego zagospodarowania od linii elektroenergetycznej 15kV.</w:t>
      </w:r>
    </w:p>
    <w:p w:rsidR="007A7CE8" w:rsidRDefault="007A7CE8" w:rsidP="00F52E48">
      <w:pPr>
        <w:pStyle w:val="NormalnyWeb"/>
        <w:spacing w:before="0" w:beforeAutospacing="0" w:after="0"/>
        <w:jc w:val="both"/>
        <w:rPr>
          <w:rFonts w:ascii="Garamond" w:hAnsi="Garamond"/>
          <w:sz w:val="26"/>
          <w:szCs w:val="26"/>
        </w:rPr>
      </w:pPr>
    </w:p>
    <w:p w:rsidR="00036E9A" w:rsidRDefault="00815D1A" w:rsidP="00BA6E8E">
      <w:pPr>
        <w:pStyle w:val="NormalnyWeb"/>
        <w:numPr>
          <w:ilvl w:val="0"/>
          <w:numId w:val="25"/>
        </w:numPr>
        <w:spacing w:before="0" w:beforeAutospacing="0" w:after="0" w:line="276" w:lineRule="auto"/>
        <w:jc w:val="both"/>
        <w:rPr>
          <w:rFonts w:ascii="Garamond" w:hAnsi="Garamond"/>
          <w:sz w:val="26"/>
          <w:szCs w:val="26"/>
        </w:rPr>
      </w:pPr>
      <w:r w:rsidRPr="00E757D7">
        <w:rPr>
          <w:rFonts w:ascii="Garamond" w:hAnsi="Garamond"/>
          <w:sz w:val="26"/>
          <w:szCs w:val="26"/>
          <w:u w:val="single"/>
        </w:rPr>
        <w:t>Działki przeznaczone pod zabudowę mieszkaniową jednorodzinną</w:t>
      </w:r>
      <w:r w:rsidRPr="00FD63CE">
        <w:rPr>
          <w:rFonts w:ascii="Garamond" w:hAnsi="Garamond"/>
          <w:sz w:val="26"/>
          <w:szCs w:val="26"/>
        </w:rPr>
        <w:t xml:space="preserve">, położone </w:t>
      </w:r>
      <w:r w:rsidR="00FD63CE" w:rsidRPr="00FD63CE">
        <w:rPr>
          <w:rFonts w:ascii="Garamond" w:hAnsi="Garamond"/>
          <w:sz w:val="26"/>
          <w:szCs w:val="26"/>
        </w:rPr>
        <w:br/>
      </w:r>
      <w:r w:rsidRPr="00FD63CE">
        <w:rPr>
          <w:rFonts w:ascii="Garamond" w:hAnsi="Garamond"/>
          <w:sz w:val="26"/>
          <w:szCs w:val="26"/>
        </w:rPr>
        <w:t>w obrębach:</w:t>
      </w:r>
    </w:p>
    <w:p w:rsidR="00036E9A" w:rsidRPr="00256B9D" w:rsidRDefault="00036E9A" w:rsidP="00036E9A">
      <w:pPr>
        <w:pStyle w:val="NormalnyWeb"/>
        <w:spacing w:before="0" w:beforeAutospacing="0" w:after="0" w:line="276" w:lineRule="auto"/>
        <w:ind w:left="720"/>
        <w:jc w:val="both"/>
        <w:rPr>
          <w:rFonts w:ascii="Garamond" w:hAnsi="Garamond"/>
        </w:rPr>
      </w:pPr>
      <w:r w:rsidRPr="00256B9D">
        <w:rPr>
          <w:rFonts w:ascii="Garamond" w:hAnsi="Garamond"/>
          <w:b/>
        </w:rPr>
        <w:t xml:space="preserve">- Bukwałd </w:t>
      </w:r>
      <w:r w:rsidRPr="00256B9D">
        <w:rPr>
          <w:rFonts w:ascii="Garamond" w:hAnsi="Garamond"/>
        </w:rPr>
        <w:t xml:space="preserve">- działka nr </w:t>
      </w:r>
      <w:r w:rsidRPr="00256B9D">
        <w:rPr>
          <w:rFonts w:ascii="Garamond" w:hAnsi="Garamond"/>
          <w:b/>
        </w:rPr>
        <w:t xml:space="preserve">47/16 </w:t>
      </w:r>
      <w:r w:rsidRPr="00256B9D">
        <w:rPr>
          <w:rFonts w:ascii="Garamond" w:hAnsi="Garamond"/>
        </w:rPr>
        <w:t xml:space="preserve">o pow. </w:t>
      </w:r>
      <w:r w:rsidRPr="00256B9D">
        <w:rPr>
          <w:rFonts w:ascii="Garamond" w:hAnsi="Garamond"/>
          <w:b/>
        </w:rPr>
        <w:t>1754</w:t>
      </w:r>
      <w:r w:rsidRPr="00256B9D">
        <w:rPr>
          <w:rFonts w:ascii="Garamond" w:hAnsi="Garamond"/>
        </w:rPr>
        <w:t>m² - KW Nr OL1O/00060428/7</w:t>
      </w:r>
    </w:p>
    <w:p w:rsidR="00036E9A" w:rsidRDefault="00036E9A" w:rsidP="00036E9A">
      <w:pPr>
        <w:pStyle w:val="Akapitzlist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lastRenderedPageBreak/>
        <w:t xml:space="preserve">Cena wywoławcza wynosi </w:t>
      </w:r>
      <w:r w:rsidR="0037049D">
        <w:rPr>
          <w:rFonts w:ascii="Garamond" w:hAnsi="Garamond"/>
          <w:b/>
          <w:sz w:val="26"/>
          <w:szCs w:val="26"/>
        </w:rPr>
        <w:t>59 0</w:t>
      </w:r>
      <w:r w:rsidR="007A53CC" w:rsidRPr="007A53CC">
        <w:rPr>
          <w:rFonts w:ascii="Garamond" w:hAnsi="Garamond"/>
          <w:b/>
          <w:sz w:val="26"/>
          <w:szCs w:val="26"/>
        </w:rPr>
        <w:t>00</w:t>
      </w:r>
      <w:r w:rsidRPr="007A53CC">
        <w:rPr>
          <w:rFonts w:ascii="Garamond" w:hAnsi="Garamond"/>
          <w:b/>
          <w:sz w:val="26"/>
          <w:szCs w:val="26"/>
        </w:rPr>
        <w:t>,00 zł</w:t>
      </w:r>
    </w:p>
    <w:p w:rsidR="00F866E1" w:rsidRPr="00256B9D" w:rsidRDefault="00F866E1" w:rsidP="00CE2407">
      <w:pPr>
        <w:pStyle w:val="Akapitzlist"/>
        <w:spacing w:line="276" w:lineRule="auto"/>
        <w:ind w:left="708"/>
        <w:rPr>
          <w:b/>
        </w:rPr>
      </w:pPr>
      <w:r w:rsidRPr="00256B9D">
        <w:rPr>
          <w:rFonts w:ascii="Garamond" w:hAnsi="Garamond"/>
          <w:b/>
        </w:rPr>
        <w:t xml:space="preserve">- Dąbrówka Wielka </w:t>
      </w:r>
      <w:r w:rsidRPr="00256B9D">
        <w:rPr>
          <w:rFonts w:ascii="Garamond" w:hAnsi="Garamond"/>
        </w:rPr>
        <w:t xml:space="preserve">- działka nr </w:t>
      </w:r>
      <w:r w:rsidRPr="00256B9D">
        <w:rPr>
          <w:rFonts w:ascii="Garamond" w:hAnsi="Garamond"/>
          <w:b/>
        </w:rPr>
        <w:t xml:space="preserve">167/2 </w:t>
      </w:r>
      <w:r w:rsidRPr="00256B9D">
        <w:rPr>
          <w:rFonts w:ascii="Garamond" w:hAnsi="Garamond"/>
        </w:rPr>
        <w:t xml:space="preserve">o pow. </w:t>
      </w:r>
      <w:r w:rsidRPr="00256B9D">
        <w:rPr>
          <w:rFonts w:ascii="Garamond" w:hAnsi="Garamond"/>
          <w:b/>
        </w:rPr>
        <w:t xml:space="preserve">640 </w:t>
      </w:r>
      <w:r w:rsidRPr="00256B9D">
        <w:rPr>
          <w:rFonts w:ascii="Garamond" w:hAnsi="Garamond"/>
        </w:rPr>
        <w:t>m² - KW Nr OL1O/00048183/7</w:t>
      </w:r>
    </w:p>
    <w:p w:rsidR="00F866E1" w:rsidRPr="007A53CC" w:rsidRDefault="00F866E1" w:rsidP="00F866E1">
      <w:pPr>
        <w:pStyle w:val="Akapitzlist"/>
        <w:ind w:left="1428" w:firstLine="696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t>Cena wywoławcza wynosi  2</w:t>
      </w:r>
      <w:r w:rsidR="0037049D">
        <w:rPr>
          <w:rFonts w:ascii="Garamond" w:hAnsi="Garamond"/>
          <w:b/>
          <w:sz w:val="26"/>
          <w:szCs w:val="26"/>
        </w:rPr>
        <w:t>3 0</w:t>
      </w:r>
      <w:r w:rsidRPr="007A53CC">
        <w:rPr>
          <w:rFonts w:ascii="Garamond" w:hAnsi="Garamond"/>
          <w:b/>
          <w:sz w:val="26"/>
          <w:szCs w:val="26"/>
        </w:rPr>
        <w:t>00,00 zł</w:t>
      </w:r>
    </w:p>
    <w:p w:rsidR="00F866E1" w:rsidRPr="00256B9D" w:rsidRDefault="00F866E1" w:rsidP="00F866E1">
      <w:pPr>
        <w:pStyle w:val="Akapitzlist"/>
        <w:ind w:left="1428" w:firstLine="696"/>
        <w:rPr>
          <w:rFonts w:ascii="Garamond" w:hAnsi="Garamond"/>
          <w:b/>
        </w:rPr>
      </w:pPr>
    </w:p>
    <w:p w:rsidR="007A7CE8" w:rsidRPr="00256B9D" w:rsidRDefault="007A7CE8" w:rsidP="002709D8">
      <w:pPr>
        <w:ind w:left="708"/>
        <w:rPr>
          <w:b/>
        </w:rPr>
      </w:pPr>
      <w:r w:rsidRPr="00256B9D">
        <w:rPr>
          <w:rFonts w:ascii="Garamond" w:hAnsi="Garamond"/>
          <w:b/>
        </w:rPr>
        <w:t xml:space="preserve">- Różnowo </w:t>
      </w:r>
      <w:r w:rsidRPr="00256B9D">
        <w:rPr>
          <w:rFonts w:ascii="Garamond" w:hAnsi="Garamond"/>
        </w:rPr>
        <w:t>-</w:t>
      </w:r>
      <w:r w:rsidRPr="00256B9D"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działka nr  </w:t>
      </w:r>
      <w:r w:rsidR="002709D8" w:rsidRPr="00256B9D">
        <w:rPr>
          <w:rFonts w:ascii="Garamond" w:hAnsi="Garamond"/>
          <w:b/>
        </w:rPr>
        <w:t>532</w:t>
      </w:r>
      <w:r w:rsidRPr="00256B9D">
        <w:rPr>
          <w:rFonts w:ascii="Garamond" w:hAnsi="Garamond"/>
        </w:rPr>
        <w:t xml:space="preserve"> o pow. </w:t>
      </w:r>
      <w:r w:rsidR="002709D8" w:rsidRPr="00256B9D">
        <w:rPr>
          <w:rFonts w:ascii="Garamond" w:hAnsi="Garamond"/>
          <w:b/>
        </w:rPr>
        <w:t>903</w:t>
      </w:r>
      <w:r w:rsidRPr="00256B9D"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m² - KW Nr </w:t>
      </w:r>
      <w:r w:rsidR="002709D8" w:rsidRPr="00256B9D">
        <w:rPr>
          <w:rFonts w:ascii="Garamond" w:hAnsi="Garamond"/>
        </w:rPr>
        <w:t>OL1O/00053259/9</w:t>
      </w:r>
    </w:p>
    <w:p w:rsidR="007A7CE8" w:rsidRPr="007A53CC" w:rsidRDefault="007A7CE8" w:rsidP="007A7CE8">
      <w:pPr>
        <w:spacing w:line="360" w:lineRule="auto"/>
        <w:ind w:left="2124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t xml:space="preserve">      Cena wywoławcza wynosi </w:t>
      </w:r>
      <w:r w:rsidR="002709D8" w:rsidRPr="007A53CC">
        <w:rPr>
          <w:rFonts w:ascii="Garamond" w:hAnsi="Garamond"/>
          <w:b/>
          <w:sz w:val="26"/>
          <w:szCs w:val="26"/>
        </w:rPr>
        <w:t>8</w:t>
      </w:r>
      <w:r w:rsidR="007A53CC" w:rsidRPr="007A53CC">
        <w:rPr>
          <w:rFonts w:ascii="Garamond" w:hAnsi="Garamond"/>
          <w:b/>
          <w:sz w:val="26"/>
          <w:szCs w:val="26"/>
        </w:rPr>
        <w:t>0</w:t>
      </w:r>
      <w:r w:rsidR="002709D8" w:rsidRPr="007A53CC">
        <w:rPr>
          <w:rFonts w:ascii="Garamond" w:hAnsi="Garamond"/>
          <w:b/>
          <w:sz w:val="26"/>
          <w:szCs w:val="26"/>
        </w:rPr>
        <w:t xml:space="preserve"> 0</w:t>
      </w:r>
      <w:r w:rsidRPr="007A53CC">
        <w:rPr>
          <w:rFonts w:ascii="Garamond" w:hAnsi="Garamond"/>
          <w:b/>
          <w:sz w:val="26"/>
          <w:szCs w:val="26"/>
        </w:rPr>
        <w:t>00,00 zł</w:t>
      </w:r>
    </w:p>
    <w:p w:rsidR="007A53CC" w:rsidRDefault="00CE2407" w:rsidP="007A53CC">
      <w:pPr>
        <w:pStyle w:val="NormalnyWeb"/>
        <w:spacing w:before="0" w:beforeAutospacing="0" w:after="0" w:line="276" w:lineRule="auto"/>
        <w:ind w:left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>5</w:t>
      </w:r>
      <w:r w:rsidR="007A53CC" w:rsidRPr="000F16DE">
        <w:rPr>
          <w:rFonts w:ascii="Garamond" w:hAnsi="Garamond"/>
          <w:b/>
          <w:bCs/>
          <w:sz w:val="26"/>
          <w:szCs w:val="26"/>
        </w:rPr>
        <w:t>.</w:t>
      </w:r>
      <w:r w:rsidR="007A53CC" w:rsidRPr="007A53CC">
        <w:rPr>
          <w:rFonts w:ascii="Garamond" w:hAnsi="Garamond"/>
          <w:sz w:val="26"/>
          <w:szCs w:val="26"/>
        </w:rPr>
        <w:t xml:space="preserve"> </w:t>
      </w:r>
      <w:r w:rsidR="007A53CC" w:rsidRPr="00E757D7">
        <w:rPr>
          <w:rFonts w:ascii="Garamond" w:hAnsi="Garamond"/>
          <w:sz w:val="26"/>
          <w:szCs w:val="26"/>
          <w:u w:val="single"/>
        </w:rPr>
        <w:t>Działk</w:t>
      </w:r>
      <w:r w:rsidR="007A53CC">
        <w:rPr>
          <w:rFonts w:ascii="Garamond" w:hAnsi="Garamond"/>
          <w:sz w:val="26"/>
          <w:szCs w:val="26"/>
          <w:u w:val="single"/>
        </w:rPr>
        <w:t xml:space="preserve">a położona na terenie </w:t>
      </w:r>
      <w:r w:rsidR="007A53CC" w:rsidRPr="00E757D7">
        <w:rPr>
          <w:rFonts w:ascii="Garamond" w:hAnsi="Garamond"/>
          <w:sz w:val="26"/>
          <w:szCs w:val="26"/>
          <w:u w:val="single"/>
        </w:rPr>
        <w:t>zabudow</w:t>
      </w:r>
      <w:r w:rsidR="007A53CC">
        <w:rPr>
          <w:rFonts w:ascii="Garamond" w:hAnsi="Garamond"/>
          <w:sz w:val="26"/>
          <w:szCs w:val="26"/>
          <w:u w:val="single"/>
        </w:rPr>
        <w:t>y</w:t>
      </w:r>
      <w:r w:rsidR="007A53CC" w:rsidRPr="00E757D7">
        <w:rPr>
          <w:rFonts w:ascii="Garamond" w:hAnsi="Garamond"/>
          <w:sz w:val="26"/>
          <w:szCs w:val="26"/>
          <w:u w:val="single"/>
        </w:rPr>
        <w:t xml:space="preserve"> mieszka</w:t>
      </w:r>
      <w:r w:rsidR="007A53CC">
        <w:rPr>
          <w:rFonts w:ascii="Garamond" w:hAnsi="Garamond"/>
          <w:sz w:val="26"/>
          <w:szCs w:val="26"/>
          <w:u w:val="single"/>
        </w:rPr>
        <w:t>lno-usługowej</w:t>
      </w:r>
      <w:r w:rsidR="007A53CC" w:rsidRPr="00570E45">
        <w:rPr>
          <w:rFonts w:ascii="Garamond" w:hAnsi="Garamond"/>
          <w:sz w:val="26"/>
          <w:szCs w:val="26"/>
        </w:rPr>
        <w:t xml:space="preserve">, </w:t>
      </w:r>
      <w:r w:rsidR="007A53CC" w:rsidRPr="00FD63CE">
        <w:rPr>
          <w:rFonts w:ascii="Garamond" w:hAnsi="Garamond"/>
          <w:sz w:val="26"/>
          <w:szCs w:val="26"/>
        </w:rPr>
        <w:t>położon</w:t>
      </w:r>
      <w:r w:rsidR="007A53CC">
        <w:rPr>
          <w:rFonts w:ascii="Garamond" w:hAnsi="Garamond"/>
          <w:sz w:val="26"/>
          <w:szCs w:val="26"/>
        </w:rPr>
        <w:t>a</w:t>
      </w:r>
      <w:r w:rsidR="007A53CC" w:rsidRPr="00FD63CE">
        <w:rPr>
          <w:rFonts w:ascii="Garamond" w:hAnsi="Garamond"/>
          <w:sz w:val="26"/>
          <w:szCs w:val="26"/>
        </w:rPr>
        <w:t xml:space="preserve"> </w:t>
      </w:r>
      <w:r w:rsidR="007A53CC" w:rsidRPr="00FD63CE">
        <w:rPr>
          <w:rFonts w:ascii="Garamond" w:hAnsi="Garamond"/>
          <w:sz w:val="26"/>
          <w:szCs w:val="26"/>
        </w:rPr>
        <w:br/>
      </w:r>
      <w:r w:rsidR="007A53CC">
        <w:rPr>
          <w:rFonts w:ascii="Garamond" w:hAnsi="Garamond"/>
          <w:sz w:val="26"/>
          <w:szCs w:val="26"/>
        </w:rPr>
        <w:t xml:space="preserve">      </w:t>
      </w:r>
      <w:r w:rsidR="007A53CC" w:rsidRPr="00FD63CE">
        <w:rPr>
          <w:rFonts w:ascii="Garamond" w:hAnsi="Garamond"/>
          <w:sz w:val="26"/>
          <w:szCs w:val="26"/>
        </w:rPr>
        <w:t>w obręb</w:t>
      </w:r>
      <w:r w:rsidR="007A53CC">
        <w:rPr>
          <w:rFonts w:ascii="Garamond" w:hAnsi="Garamond"/>
          <w:sz w:val="26"/>
          <w:szCs w:val="26"/>
        </w:rPr>
        <w:t>ie</w:t>
      </w:r>
      <w:r w:rsidR="007A53CC" w:rsidRPr="00FD63CE">
        <w:rPr>
          <w:rFonts w:ascii="Garamond" w:hAnsi="Garamond"/>
          <w:sz w:val="26"/>
          <w:szCs w:val="26"/>
        </w:rPr>
        <w:t>:</w:t>
      </w:r>
    </w:p>
    <w:p w:rsidR="007A53CC" w:rsidRPr="00256B9D" w:rsidRDefault="007A53CC" w:rsidP="000F4D25">
      <w:pPr>
        <w:pStyle w:val="NormalnyWeb"/>
        <w:spacing w:before="0" w:beforeAutospacing="0" w:after="0" w:line="276" w:lineRule="auto"/>
        <w:ind w:left="720" w:firstLine="696"/>
        <w:jc w:val="both"/>
        <w:rPr>
          <w:rFonts w:ascii="Garamond" w:hAnsi="Garamond"/>
        </w:rPr>
      </w:pPr>
      <w:r w:rsidRPr="00256B9D">
        <w:rPr>
          <w:rFonts w:ascii="Garamond" w:hAnsi="Garamond"/>
          <w:b/>
        </w:rPr>
        <w:t xml:space="preserve">- </w:t>
      </w:r>
      <w:r w:rsidR="004A67DB">
        <w:rPr>
          <w:rFonts w:ascii="Garamond" w:hAnsi="Garamond"/>
          <w:b/>
        </w:rPr>
        <w:t>Tuławki</w:t>
      </w:r>
      <w:r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- działka nr </w:t>
      </w:r>
      <w:r w:rsidR="004A67DB">
        <w:rPr>
          <w:rFonts w:ascii="Garamond" w:hAnsi="Garamond"/>
          <w:b/>
        </w:rPr>
        <w:t>70/3</w:t>
      </w:r>
      <w:r w:rsidRPr="00256B9D"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o pow. </w:t>
      </w:r>
      <w:r>
        <w:rPr>
          <w:rFonts w:ascii="Garamond" w:hAnsi="Garamond"/>
          <w:b/>
        </w:rPr>
        <w:t>0,</w:t>
      </w:r>
      <w:r w:rsidR="004A67DB">
        <w:rPr>
          <w:rFonts w:ascii="Garamond" w:hAnsi="Garamond"/>
          <w:b/>
        </w:rPr>
        <w:t>1308</w:t>
      </w:r>
      <w:r>
        <w:rPr>
          <w:rFonts w:ascii="Garamond" w:hAnsi="Garamond"/>
          <w:b/>
        </w:rPr>
        <w:t xml:space="preserve"> ha</w:t>
      </w:r>
      <w:r w:rsidRPr="00256B9D">
        <w:rPr>
          <w:rFonts w:ascii="Garamond" w:hAnsi="Garamond"/>
        </w:rPr>
        <w:t xml:space="preserve"> - KW Nr OL1O/000</w:t>
      </w:r>
      <w:r w:rsidR="004A67DB">
        <w:rPr>
          <w:rFonts w:ascii="Garamond" w:hAnsi="Garamond"/>
        </w:rPr>
        <w:t>10594/6</w:t>
      </w:r>
    </w:p>
    <w:p w:rsidR="007A53CC" w:rsidRDefault="007A53CC" w:rsidP="007A53CC">
      <w:pPr>
        <w:pStyle w:val="Akapitzlist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t>Cena wywoławcza wynosi 3</w:t>
      </w:r>
      <w:r w:rsidR="004A67DB">
        <w:rPr>
          <w:rFonts w:ascii="Garamond" w:hAnsi="Garamond"/>
          <w:b/>
          <w:sz w:val="26"/>
          <w:szCs w:val="26"/>
        </w:rPr>
        <w:t>7 000</w:t>
      </w:r>
      <w:r w:rsidRPr="007A53CC">
        <w:rPr>
          <w:rFonts w:ascii="Garamond" w:hAnsi="Garamond"/>
          <w:b/>
          <w:sz w:val="26"/>
          <w:szCs w:val="26"/>
        </w:rPr>
        <w:t>,00 zł</w:t>
      </w:r>
    </w:p>
    <w:p w:rsidR="00700339" w:rsidRDefault="00700339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  <w:r w:rsidRPr="00954FE8">
        <w:rPr>
          <w:rFonts w:ascii="Garamond" w:hAnsi="Garamond"/>
          <w:b/>
        </w:rPr>
        <w:t>Do uzyskanej ceny</w:t>
      </w:r>
      <w:r w:rsidR="00F01D58" w:rsidRPr="00954FE8">
        <w:rPr>
          <w:rFonts w:ascii="Garamond" w:hAnsi="Garamond"/>
          <w:b/>
        </w:rPr>
        <w:t xml:space="preserve"> sprzedaży </w:t>
      </w:r>
      <w:r w:rsidR="00CE2407">
        <w:rPr>
          <w:rFonts w:ascii="Garamond" w:hAnsi="Garamond"/>
          <w:b/>
        </w:rPr>
        <w:t xml:space="preserve">w/w </w:t>
      </w:r>
      <w:r w:rsidR="00F01D58" w:rsidRPr="00954FE8">
        <w:rPr>
          <w:rFonts w:ascii="Garamond" w:hAnsi="Garamond"/>
          <w:b/>
        </w:rPr>
        <w:t xml:space="preserve">działek </w:t>
      </w:r>
      <w:r w:rsidRPr="00954FE8">
        <w:rPr>
          <w:rFonts w:ascii="Garamond" w:hAnsi="Garamond"/>
          <w:b/>
        </w:rPr>
        <w:t xml:space="preserve">zostanie doliczony podatek </w:t>
      </w:r>
      <w:r w:rsidRPr="00954FE8">
        <w:rPr>
          <w:rFonts w:ascii="Garamond" w:hAnsi="Garamond"/>
          <w:b/>
          <w:bCs/>
          <w:iCs/>
        </w:rPr>
        <w:t xml:space="preserve">Vat </w:t>
      </w:r>
      <w:r w:rsidR="006A665D" w:rsidRPr="00954FE8">
        <w:rPr>
          <w:rFonts w:ascii="Garamond" w:hAnsi="Garamond"/>
          <w:b/>
          <w:bCs/>
          <w:iCs/>
        </w:rPr>
        <w:br/>
      </w:r>
      <w:r w:rsidRPr="00954FE8">
        <w:rPr>
          <w:rFonts w:ascii="Garamond" w:hAnsi="Garamond"/>
          <w:b/>
          <w:bCs/>
          <w:iCs/>
        </w:rPr>
        <w:t>w obowiązującej stawce w dniu sprzedaży.</w:t>
      </w:r>
    </w:p>
    <w:p w:rsidR="00036E9A" w:rsidRDefault="00036E9A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</w:p>
    <w:p w:rsidR="000F16DE" w:rsidRDefault="00CE2407" w:rsidP="000F16DE">
      <w:pPr>
        <w:pStyle w:val="NormalnyWeb"/>
        <w:spacing w:before="0" w:beforeAutospacing="0" w:after="0" w:line="276" w:lineRule="auto"/>
        <w:ind w:left="42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6</w:t>
      </w:r>
      <w:r w:rsidR="000F16DE" w:rsidRPr="007A53CC">
        <w:rPr>
          <w:rFonts w:ascii="Garamond" w:hAnsi="Garamond"/>
          <w:sz w:val="26"/>
          <w:szCs w:val="26"/>
        </w:rPr>
        <w:t xml:space="preserve">. </w:t>
      </w:r>
      <w:r w:rsidR="000F16DE" w:rsidRPr="00E757D7">
        <w:rPr>
          <w:rFonts w:ascii="Garamond" w:hAnsi="Garamond"/>
          <w:sz w:val="26"/>
          <w:szCs w:val="26"/>
          <w:u w:val="single"/>
        </w:rPr>
        <w:t>Działk</w:t>
      </w:r>
      <w:r w:rsidR="000F16DE">
        <w:rPr>
          <w:rFonts w:ascii="Garamond" w:hAnsi="Garamond"/>
          <w:sz w:val="26"/>
          <w:szCs w:val="26"/>
          <w:u w:val="single"/>
        </w:rPr>
        <w:t>a położona na teren</w:t>
      </w:r>
      <w:r w:rsidR="000F16DE">
        <w:rPr>
          <w:rFonts w:ascii="Garamond" w:hAnsi="Garamond"/>
          <w:sz w:val="26"/>
          <w:szCs w:val="26"/>
          <w:u w:val="single"/>
        </w:rPr>
        <w:t>ów</w:t>
      </w:r>
      <w:r w:rsidR="000F16DE">
        <w:rPr>
          <w:rFonts w:ascii="Garamond" w:hAnsi="Garamond"/>
          <w:sz w:val="26"/>
          <w:szCs w:val="26"/>
          <w:u w:val="single"/>
        </w:rPr>
        <w:t xml:space="preserve"> </w:t>
      </w:r>
      <w:r w:rsidR="000F16DE" w:rsidRPr="00E757D7">
        <w:rPr>
          <w:rFonts w:ascii="Garamond" w:hAnsi="Garamond"/>
          <w:sz w:val="26"/>
          <w:szCs w:val="26"/>
          <w:u w:val="single"/>
        </w:rPr>
        <w:t>zabudow</w:t>
      </w:r>
      <w:r w:rsidR="000F16DE">
        <w:rPr>
          <w:rFonts w:ascii="Garamond" w:hAnsi="Garamond"/>
          <w:sz w:val="26"/>
          <w:szCs w:val="26"/>
          <w:u w:val="single"/>
        </w:rPr>
        <w:t>y</w:t>
      </w:r>
      <w:r w:rsidR="000F16DE" w:rsidRPr="00E757D7">
        <w:rPr>
          <w:rFonts w:ascii="Garamond" w:hAnsi="Garamond"/>
          <w:sz w:val="26"/>
          <w:szCs w:val="26"/>
          <w:u w:val="single"/>
        </w:rPr>
        <w:t xml:space="preserve"> mieszka</w:t>
      </w:r>
      <w:r w:rsidR="000F16DE">
        <w:rPr>
          <w:rFonts w:ascii="Garamond" w:hAnsi="Garamond"/>
          <w:sz w:val="26"/>
          <w:szCs w:val="26"/>
          <w:u w:val="single"/>
        </w:rPr>
        <w:t>lno-usługowej</w:t>
      </w:r>
      <w:r w:rsidR="000F16DE" w:rsidRPr="00570E45">
        <w:rPr>
          <w:rFonts w:ascii="Garamond" w:hAnsi="Garamond"/>
          <w:sz w:val="26"/>
          <w:szCs w:val="26"/>
        </w:rPr>
        <w:t xml:space="preserve">, </w:t>
      </w:r>
      <w:r w:rsidR="000F16DE" w:rsidRPr="00FD63CE">
        <w:rPr>
          <w:rFonts w:ascii="Garamond" w:hAnsi="Garamond"/>
          <w:sz w:val="26"/>
          <w:szCs w:val="26"/>
        </w:rPr>
        <w:t>położon</w:t>
      </w:r>
      <w:r w:rsidR="000F16DE">
        <w:rPr>
          <w:rFonts w:ascii="Garamond" w:hAnsi="Garamond"/>
          <w:sz w:val="26"/>
          <w:szCs w:val="26"/>
        </w:rPr>
        <w:t>a</w:t>
      </w:r>
      <w:r w:rsidR="000F16DE" w:rsidRPr="00FD63CE">
        <w:rPr>
          <w:rFonts w:ascii="Garamond" w:hAnsi="Garamond"/>
          <w:sz w:val="26"/>
          <w:szCs w:val="26"/>
        </w:rPr>
        <w:t xml:space="preserve"> w obręb</w:t>
      </w:r>
      <w:r w:rsidR="000F16DE">
        <w:rPr>
          <w:rFonts w:ascii="Garamond" w:hAnsi="Garamond"/>
          <w:sz w:val="26"/>
          <w:szCs w:val="26"/>
        </w:rPr>
        <w:t>ie</w:t>
      </w:r>
      <w:r w:rsidR="000F16DE" w:rsidRPr="00FD63CE">
        <w:rPr>
          <w:rFonts w:ascii="Garamond" w:hAnsi="Garamond"/>
          <w:sz w:val="26"/>
          <w:szCs w:val="26"/>
        </w:rPr>
        <w:t>:</w:t>
      </w:r>
    </w:p>
    <w:p w:rsidR="000F16DE" w:rsidRPr="00256B9D" w:rsidRDefault="000F16DE" w:rsidP="000F16DE">
      <w:pPr>
        <w:pStyle w:val="NormalnyWeb"/>
        <w:spacing w:before="0" w:beforeAutospacing="0" w:after="0" w:line="276" w:lineRule="auto"/>
        <w:ind w:left="720" w:firstLine="696"/>
        <w:jc w:val="both"/>
        <w:rPr>
          <w:rFonts w:ascii="Garamond" w:hAnsi="Garamond"/>
        </w:rPr>
      </w:pPr>
      <w:r w:rsidRPr="00256B9D">
        <w:rPr>
          <w:rFonts w:ascii="Garamond" w:hAnsi="Garamond"/>
          <w:b/>
        </w:rPr>
        <w:t xml:space="preserve">- </w:t>
      </w:r>
      <w:r>
        <w:rPr>
          <w:rFonts w:ascii="Garamond" w:hAnsi="Garamond"/>
          <w:b/>
        </w:rPr>
        <w:t>Spręcowo</w:t>
      </w:r>
      <w:r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- działka nr </w:t>
      </w:r>
      <w:r w:rsidRPr="00431205">
        <w:rPr>
          <w:rFonts w:ascii="Garamond" w:hAnsi="Garamond"/>
          <w:b/>
          <w:bCs/>
        </w:rPr>
        <w:t>102/5</w:t>
      </w:r>
      <w:r w:rsidRPr="00256B9D">
        <w:rPr>
          <w:rFonts w:ascii="Garamond" w:hAnsi="Garamond"/>
          <w:b/>
        </w:rPr>
        <w:t xml:space="preserve"> </w:t>
      </w:r>
      <w:r w:rsidRPr="00256B9D">
        <w:rPr>
          <w:rFonts w:ascii="Garamond" w:hAnsi="Garamond"/>
        </w:rPr>
        <w:t xml:space="preserve">o pow. </w:t>
      </w:r>
      <w:r>
        <w:rPr>
          <w:rFonts w:ascii="Garamond" w:hAnsi="Garamond"/>
          <w:b/>
        </w:rPr>
        <w:t>0,</w:t>
      </w:r>
      <w:r>
        <w:rPr>
          <w:rFonts w:ascii="Garamond" w:hAnsi="Garamond"/>
          <w:b/>
        </w:rPr>
        <w:t>3700</w:t>
      </w:r>
      <w:r>
        <w:rPr>
          <w:rFonts w:ascii="Garamond" w:hAnsi="Garamond"/>
          <w:b/>
        </w:rPr>
        <w:t xml:space="preserve"> ha</w:t>
      </w:r>
      <w:r w:rsidRPr="00256B9D">
        <w:rPr>
          <w:rFonts w:ascii="Garamond" w:hAnsi="Garamond"/>
        </w:rPr>
        <w:t xml:space="preserve"> - KW Nr </w:t>
      </w:r>
      <w:r w:rsidRPr="00431205">
        <w:rPr>
          <w:rFonts w:ascii="Garamond" w:hAnsi="Garamond"/>
        </w:rPr>
        <w:t>OL1O/000</w:t>
      </w:r>
      <w:r w:rsidR="00431205" w:rsidRPr="00431205">
        <w:rPr>
          <w:rFonts w:ascii="Garamond" w:hAnsi="Garamond"/>
        </w:rPr>
        <w:t>75899/7</w:t>
      </w:r>
    </w:p>
    <w:p w:rsidR="000F16DE" w:rsidRDefault="000F16DE" w:rsidP="000F16DE">
      <w:pPr>
        <w:pStyle w:val="Akapitzlist"/>
        <w:spacing w:line="360" w:lineRule="auto"/>
        <w:jc w:val="center"/>
        <w:rPr>
          <w:rFonts w:ascii="Garamond" w:hAnsi="Garamond"/>
          <w:b/>
          <w:sz w:val="26"/>
          <w:szCs w:val="26"/>
        </w:rPr>
      </w:pPr>
      <w:r w:rsidRPr="007A53CC">
        <w:rPr>
          <w:rFonts w:ascii="Garamond" w:hAnsi="Garamond"/>
          <w:b/>
          <w:sz w:val="26"/>
          <w:szCs w:val="26"/>
        </w:rPr>
        <w:t xml:space="preserve">Cena wywoławcza wynosi </w:t>
      </w:r>
      <w:r w:rsidR="00172404">
        <w:rPr>
          <w:rFonts w:ascii="Garamond" w:hAnsi="Garamond"/>
          <w:b/>
          <w:sz w:val="26"/>
          <w:szCs w:val="26"/>
        </w:rPr>
        <w:t>58</w:t>
      </w:r>
      <w:r>
        <w:rPr>
          <w:rFonts w:ascii="Garamond" w:hAnsi="Garamond"/>
          <w:b/>
          <w:sz w:val="26"/>
          <w:szCs w:val="26"/>
        </w:rPr>
        <w:t xml:space="preserve"> 000</w:t>
      </w:r>
      <w:r w:rsidRPr="007A53CC">
        <w:rPr>
          <w:rFonts w:ascii="Garamond" w:hAnsi="Garamond"/>
          <w:b/>
          <w:sz w:val="26"/>
          <w:szCs w:val="26"/>
        </w:rPr>
        <w:t>,00 zł</w:t>
      </w:r>
    </w:p>
    <w:p w:rsidR="000F4D25" w:rsidRPr="00954FE8" w:rsidRDefault="000F4D25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</w:p>
    <w:p w:rsidR="00796022" w:rsidRDefault="000B491D" w:rsidP="000B491D">
      <w:pPr>
        <w:pStyle w:val="NormalnyWeb"/>
        <w:spacing w:before="0" w:beforeAutospacing="0" w:after="0"/>
        <w:jc w:val="both"/>
        <w:rPr>
          <w:rFonts w:ascii="Garamond" w:hAnsi="Garamond"/>
        </w:rPr>
      </w:pPr>
      <w:r w:rsidRPr="00A92C2A">
        <w:rPr>
          <w:rFonts w:ascii="Garamond" w:hAnsi="Garamond"/>
          <w:u w:val="single"/>
        </w:rPr>
        <w:t>Działka nr 47/16 w Bukwałdzie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>na obrzeżach istniejącej zabudowy wsi</w:t>
      </w:r>
      <w:r>
        <w:rPr>
          <w:rFonts w:ascii="Garamond" w:hAnsi="Garamond"/>
        </w:rPr>
        <w:t>.</w:t>
      </w:r>
      <w:r w:rsidRPr="007D78E2">
        <w:rPr>
          <w:rFonts w:ascii="Garamond" w:hAnsi="Garamond"/>
        </w:rPr>
        <w:t xml:space="preserve"> Zgodnie </w:t>
      </w:r>
      <w:r>
        <w:rPr>
          <w:rFonts w:ascii="Garamond" w:hAnsi="Garamond"/>
        </w:rPr>
        <w:br/>
      </w:r>
      <w:r w:rsidRPr="007D78E2">
        <w:rPr>
          <w:rFonts w:ascii="Garamond" w:hAnsi="Garamond"/>
        </w:rPr>
        <w:t xml:space="preserve">z miejscowym planem zagospodarowania przestrzennego (Uchwała Nr XXXIII/230/13 Rady Gminy Dywity z dnia 30 września 2013r. w sprawie „Zmiany miejscowego planu zagospodarowania przestrzennego gminy Dywity w obrębie geodezyjnym Bukwałd”  ogłoszona </w:t>
      </w:r>
      <w:r w:rsidR="00256B9D">
        <w:rPr>
          <w:rFonts w:ascii="Garamond" w:hAnsi="Garamond"/>
        </w:rPr>
        <w:br/>
      </w:r>
      <w:r w:rsidRPr="007D78E2">
        <w:rPr>
          <w:rFonts w:ascii="Garamond" w:hAnsi="Garamond"/>
        </w:rPr>
        <w:t>w Dz. U. Woj.</w:t>
      </w:r>
      <w:r>
        <w:rPr>
          <w:rFonts w:ascii="Garamond" w:hAnsi="Garamond"/>
        </w:rPr>
        <w:t xml:space="preserve"> Warm.</w:t>
      </w:r>
      <w:r w:rsidRPr="007D78E2">
        <w:rPr>
          <w:rFonts w:ascii="Garamond" w:hAnsi="Garamond"/>
        </w:rPr>
        <w:t>-Mazur. z dnia 14.11.2013r. , poz. 3091.)</w:t>
      </w:r>
      <w:r>
        <w:rPr>
          <w:rFonts w:ascii="Garamond" w:hAnsi="Garamond"/>
        </w:rPr>
        <w:t xml:space="preserve">, nieruchomość </w:t>
      </w:r>
      <w:r w:rsidRPr="007D78E2">
        <w:rPr>
          <w:rFonts w:ascii="Garamond" w:hAnsi="Garamond"/>
        </w:rPr>
        <w:t xml:space="preserve"> przeznaczon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>pod zabudowę mieszkaniową jednorodzinną.</w:t>
      </w:r>
      <w:r w:rsidR="00A25440">
        <w:rPr>
          <w:rFonts w:ascii="Garamond" w:hAnsi="Garamond"/>
        </w:rPr>
        <w:t xml:space="preserve"> Działka ma możliwość przyłączenia do sieci wodociągowej i elektroenergetycznej. </w:t>
      </w:r>
      <w:r w:rsidR="00796022">
        <w:rPr>
          <w:rFonts w:ascii="Garamond" w:hAnsi="Garamond"/>
        </w:rPr>
        <w:t xml:space="preserve">Do działki zostanie doprowadzona sieć kanalizacji sanitarnej w związku z przygotowywaną  </w:t>
      </w:r>
      <w:r w:rsidR="00884B7C">
        <w:rPr>
          <w:rFonts w:ascii="Garamond" w:hAnsi="Garamond"/>
        </w:rPr>
        <w:t>inwestycj</w:t>
      </w:r>
      <w:r w:rsidR="00796022">
        <w:rPr>
          <w:rFonts w:ascii="Garamond" w:hAnsi="Garamond"/>
        </w:rPr>
        <w:t>ą</w:t>
      </w:r>
      <w:r w:rsidR="00884B7C">
        <w:rPr>
          <w:rFonts w:ascii="Garamond" w:hAnsi="Garamond"/>
        </w:rPr>
        <w:t xml:space="preserve"> </w:t>
      </w:r>
      <w:r w:rsidR="00796022">
        <w:rPr>
          <w:rFonts w:ascii="Garamond" w:hAnsi="Garamond"/>
        </w:rPr>
        <w:t xml:space="preserve">budowy sieci kanalizacji sanitarnej Barkweda – Bukwałd. Planowany termin realizacji przypada na 2019 rok.  </w:t>
      </w:r>
    </w:p>
    <w:p w:rsidR="00940887" w:rsidRPr="00954FE8" w:rsidRDefault="00940887" w:rsidP="00EB0C72">
      <w:pPr>
        <w:jc w:val="both"/>
        <w:rPr>
          <w:rFonts w:ascii="Garamond" w:hAnsi="Garamond"/>
        </w:rPr>
      </w:pPr>
      <w:r>
        <w:t xml:space="preserve">Działka obciążona jest ograniczonym prawem rzeczowym służebnością przesyłu na rzecz operatora sieci elektroenergetycznej. </w:t>
      </w:r>
      <w:r w:rsidRPr="00954FE8">
        <w:rPr>
          <w:rFonts w:ascii="Garamond" w:hAnsi="Garamond"/>
        </w:rPr>
        <w:t xml:space="preserve">W obszarze o szerokości 3 m na długości </w:t>
      </w:r>
      <w:r>
        <w:rPr>
          <w:rFonts w:ascii="Garamond" w:hAnsi="Garamond"/>
        </w:rPr>
        <w:t xml:space="preserve">odcinka </w:t>
      </w:r>
      <w:r w:rsidRPr="00954FE8">
        <w:rPr>
          <w:rFonts w:ascii="Garamond" w:hAnsi="Garamond"/>
        </w:rPr>
        <w:t>sieci</w:t>
      </w:r>
      <w:r w:rsidR="0043120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wodociągowej </w:t>
      </w:r>
      <w:r>
        <w:t>przebiegającej przez teren działki</w:t>
      </w:r>
      <w:r w:rsidRPr="00954FE8">
        <w:rPr>
          <w:rFonts w:ascii="Garamond" w:hAnsi="Garamond"/>
        </w:rPr>
        <w:t>, na podstawie art. 305</w:t>
      </w:r>
      <w:r w:rsidRPr="00954FE8">
        <w:rPr>
          <w:rFonts w:ascii="Garamond" w:hAnsi="Garamond"/>
          <w:vertAlign w:val="superscript"/>
        </w:rPr>
        <w:t>1</w:t>
      </w:r>
      <w:r w:rsidRPr="00954FE8">
        <w:rPr>
          <w:rFonts w:ascii="Garamond" w:hAnsi="Garamond"/>
        </w:rPr>
        <w:t xml:space="preserve"> ustawy z dnia </w:t>
      </w:r>
      <w:r w:rsidR="00EB0C72">
        <w:rPr>
          <w:rFonts w:ascii="Garamond" w:hAnsi="Garamond"/>
        </w:rPr>
        <w:t xml:space="preserve">  </w:t>
      </w:r>
      <w:r w:rsidR="00EB0C72">
        <w:rPr>
          <w:rFonts w:ascii="Garamond" w:hAnsi="Garamond"/>
        </w:rPr>
        <w:br/>
      </w:r>
      <w:r w:rsidRPr="00954FE8">
        <w:rPr>
          <w:rFonts w:ascii="Garamond" w:hAnsi="Garamond"/>
        </w:rPr>
        <w:t>23 kwietnia 1964r. Kodeks cywilny (Dz.U. Nr 16, poz. 93 ze zm.), nieruchomość</w:t>
      </w:r>
      <w:r w:rsidR="00EB0C72">
        <w:rPr>
          <w:rFonts w:ascii="Garamond" w:hAnsi="Garamond"/>
        </w:rPr>
        <w:br/>
      </w:r>
      <w:r w:rsidRPr="00954FE8">
        <w:rPr>
          <w:rFonts w:ascii="Garamond" w:hAnsi="Garamond"/>
        </w:rPr>
        <w:t>zostanie obciążona służebnością przesyłu na rzecz Gminy Dywity.</w:t>
      </w:r>
    </w:p>
    <w:p w:rsidR="000B491D" w:rsidRPr="00954FE8" w:rsidRDefault="000B491D" w:rsidP="00324D7A">
      <w:pPr>
        <w:pStyle w:val="NormalnyWeb"/>
        <w:spacing w:before="0" w:beforeAutospacing="0" w:after="0"/>
        <w:jc w:val="both"/>
        <w:rPr>
          <w:rFonts w:ascii="Garamond" w:hAnsi="Garamond"/>
          <w:b/>
          <w:bCs/>
          <w:iCs/>
        </w:rPr>
      </w:pPr>
    </w:p>
    <w:p w:rsidR="002709D8" w:rsidRPr="00954FE8" w:rsidRDefault="002709D8" w:rsidP="000B491D">
      <w:pPr>
        <w:pStyle w:val="NormalnyWeb"/>
        <w:spacing w:before="0" w:beforeAutospacing="0" w:after="0"/>
        <w:jc w:val="both"/>
        <w:rPr>
          <w:rFonts w:ascii="Garamond" w:hAnsi="Garamond"/>
        </w:rPr>
      </w:pPr>
      <w:r w:rsidRPr="00A92C2A">
        <w:rPr>
          <w:rFonts w:ascii="Garamond" w:hAnsi="Garamond"/>
          <w:u w:val="single"/>
        </w:rPr>
        <w:t>Działka nr 167/2</w:t>
      </w:r>
      <w:r w:rsidRPr="00A92C2A">
        <w:rPr>
          <w:rFonts w:ascii="Garamond" w:hAnsi="Garamond"/>
          <w:b/>
          <w:u w:val="single"/>
        </w:rPr>
        <w:t xml:space="preserve"> </w:t>
      </w:r>
      <w:r w:rsidRPr="00A92C2A">
        <w:rPr>
          <w:rFonts w:ascii="Garamond" w:hAnsi="Garamond"/>
          <w:u w:val="single"/>
        </w:rPr>
        <w:t>w Dąbrówce</w:t>
      </w:r>
      <w:r w:rsidRPr="00954FE8">
        <w:rPr>
          <w:rFonts w:ascii="Garamond" w:hAnsi="Garamond"/>
          <w:u w:val="single"/>
        </w:rPr>
        <w:t xml:space="preserve"> Wielkiej</w:t>
      </w:r>
      <w:r w:rsidRPr="00954FE8">
        <w:rPr>
          <w:rFonts w:ascii="Garamond" w:hAnsi="Garamond"/>
        </w:rPr>
        <w:t xml:space="preserve"> położona jest na terenie istniejącej zabudowy wsi, posiada możliwość przyłączenia do sieci wodociągowej</w:t>
      </w:r>
      <w:r w:rsidR="00ED04E2" w:rsidRPr="00954FE8">
        <w:rPr>
          <w:rFonts w:ascii="Garamond" w:hAnsi="Garamond"/>
        </w:rPr>
        <w:t xml:space="preserve">, </w:t>
      </w:r>
      <w:r w:rsidRPr="00954FE8">
        <w:rPr>
          <w:rFonts w:ascii="Garamond" w:hAnsi="Garamond"/>
        </w:rPr>
        <w:t>energetycznej</w:t>
      </w:r>
      <w:r w:rsidR="00ED04E2" w:rsidRPr="00954FE8">
        <w:rPr>
          <w:rFonts w:ascii="Garamond" w:hAnsi="Garamond"/>
        </w:rPr>
        <w:t xml:space="preserve"> i telekomunikacyjnej</w:t>
      </w:r>
      <w:r w:rsidRPr="00954FE8">
        <w:rPr>
          <w:rFonts w:ascii="Garamond" w:hAnsi="Garamond"/>
        </w:rPr>
        <w:t xml:space="preserve">. Zgodnie </w:t>
      </w:r>
      <w:r w:rsidR="00940887">
        <w:rPr>
          <w:rFonts w:ascii="Garamond" w:hAnsi="Garamond"/>
        </w:rPr>
        <w:br/>
      </w:r>
      <w:r w:rsidRPr="00954FE8">
        <w:rPr>
          <w:rFonts w:ascii="Garamond" w:hAnsi="Garamond"/>
        </w:rPr>
        <w:t>z miejscowym planem zagospodarowania przestrzennego (Uchwała Nr XLIII/308/14 Rady Gminy Dywity z dnia 25.08.2014r. w sprawie  miejscowego planu zagospodarowania</w:t>
      </w:r>
      <w:r w:rsidR="000B491D">
        <w:rPr>
          <w:rFonts w:ascii="Garamond" w:hAnsi="Garamond"/>
        </w:rPr>
        <w:t xml:space="preserve"> </w:t>
      </w:r>
      <w:r w:rsidRPr="00954FE8">
        <w:rPr>
          <w:rFonts w:ascii="Garamond" w:hAnsi="Garamond"/>
        </w:rPr>
        <w:t>przestrzennego</w:t>
      </w:r>
      <w:r w:rsidRPr="00954FE8">
        <w:rPr>
          <w:rFonts w:ascii="Garamond" w:hAnsi="Garamond"/>
          <w:b/>
        </w:rPr>
        <w:t xml:space="preserve"> </w:t>
      </w:r>
      <w:r w:rsidRPr="00954FE8">
        <w:rPr>
          <w:rFonts w:ascii="Garamond" w:hAnsi="Garamond"/>
        </w:rPr>
        <w:t>obejmującego drogę Różnowo-Dąbrówka Wielka  ogłoszona w Dz.Urz. Woj. Warm.-Mazur. z dnia 07.10.2014r., poz.</w:t>
      </w:r>
      <w:r w:rsidR="00195037">
        <w:rPr>
          <w:rFonts w:ascii="Garamond" w:hAnsi="Garamond"/>
        </w:rPr>
        <w:t xml:space="preserve"> </w:t>
      </w:r>
      <w:r w:rsidRPr="00954FE8">
        <w:rPr>
          <w:rFonts w:ascii="Garamond" w:hAnsi="Garamond"/>
        </w:rPr>
        <w:t>3169) nieruchomość przeznaczona jest pod zabud</w:t>
      </w:r>
      <w:r w:rsidR="00195037">
        <w:rPr>
          <w:rFonts w:ascii="Garamond" w:hAnsi="Garamond"/>
        </w:rPr>
        <w:t>owę mieszkaniową jednorodzinną.</w:t>
      </w:r>
    </w:p>
    <w:p w:rsidR="00ED04E2" w:rsidRPr="00954FE8" w:rsidRDefault="00ED04E2" w:rsidP="00815D1A">
      <w:pPr>
        <w:jc w:val="both"/>
        <w:rPr>
          <w:rFonts w:ascii="Garamond" w:hAnsi="Garamond"/>
        </w:rPr>
      </w:pPr>
    </w:p>
    <w:p w:rsidR="00B02ACD" w:rsidRDefault="000B7F7D" w:rsidP="00F75B02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A92C2A">
        <w:rPr>
          <w:rFonts w:ascii="Garamond" w:hAnsi="Garamond"/>
          <w:u w:val="single"/>
        </w:rPr>
        <w:t>Działka nr 532</w:t>
      </w:r>
      <w:r w:rsidR="002255B2" w:rsidRPr="00A92C2A">
        <w:rPr>
          <w:rFonts w:ascii="Garamond" w:hAnsi="Garamond"/>
          <w:u w:val="single"/>
        </w:rPr>
        <w:t xml:space="preserve"> w Różnowie</w:t>
      </w:r>
      <w:r w:rsidR="002255B2" w:rsidRPr="00954FE8">
        <w:rPr>
          <w:rFonts w:ascii="Garamond" w:hAnsi="Garamond"/>
        </w:rPr>
        <w:t xml:space="preserve"> według ustaleń miejscowego planu zagospodarowania przestrzennego (Uchwała Nr XXXI/198/05 Rady Gminy Dywity z dnia 2 grudnia 2005r.w sprawie uchwalenia miejscowego planu zagospodarowania przestrzennego terenu budownictwa jednorodzinnego w obrębie geodezyjnym  Różnowo ogłoszon</w:t>
      </w:r>
      <w:r w:rsidR="00954FE8" w:rsidRPr="00954FE8">
        <w:rPr>
          <w:rFonts w:ascii="Garamond" w:hAnsi="Garamond"/>
        </w:rPr>
        <w:t>a</w:t>
      </w:r>
      <w:r w:rsidR="002255B2" w:rsidRPr="00954FE8">
        <w:rPr>
          <w:rFonts w:ascii="Garamond" w:hAnsi="Garamond"/>
        </w:rPr>
        <w:t xml:space="preserve"> w Dz. U. Województwa Warmińsko-Mazurskiego </w:t>
      </w:r>
      <w:r w:rsidR="0037049D">
        <w:rPr>
          <w:rFonts w:ascii="Garamond" w:hAnsi="Garamond"/>
        </w:rPr>
        <w:br/>
      </w:r>
      <w:r w:rsidR="002255B2" w:rsidRPr="00954FE8">
        <w:rPr>
          <w:rFonts w:ascii="Garamond" w:hAnsi="Garamond"/>
        </w:rPr>
        <w:t>z dnia 30.05.2006 r.,  Nr  70 poz. 1260)  przeznaczon</w:t>
      </w:r>
      <w:r w:rsidRPr="00954FE8">
        <w:rPr>
          <w:rFonts w:ascii="Garamond" w:hAnsi="Garamond"/>
        </w:rPr>
        <w:t>a jest</w:t>
      </w:r>
      <w:r w:rsidR="002255B2" w:rsidRPr="00954FE8">
        <w:rPr>
          <w:rFonts w:ascii="Garamond" w:hAnsi="Garamond"/>
        </w:rPr>
        <w:t xml:space="preserve"> pod zabudowę  mieszkaniową jednorodzinną wolnostojącą (MNi).</w:t>
      </w:r>
      <w:r w:rsidR="00A25440">
        <w:rPr>
          <w:rFonts w:ascii="Garamond" w:hAnsi="Garamond"/>
        </w:rPr>
        <w:t xml:space="preserve"> Działka jest atrakcyjnie położona na terenie osiedla domów</w:t>
      </w:r>
    </w:p>
    <w:p w:rsidR="002255B2" w:rsidRPr="00954FE8" w:rsidRDefault="00A25440" w:rsidP="00B02ACD">
      <w:pPr>
        <w:autoSpaceDE w:val="0"/>
        <w:autoSpaceDN w:val="0"/>
        <w:adjustRightInd w:val="0"/>
        <w:ind w:left="1416" w:firstLine="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jednorodzinnych, w sąsiedztwie kompleksu leśnego, z dobrym dojazdem drogą asfaltową </w:t>
      </w:r>
      <w:bookmarkStart w:id="0" w:name="_GoBack"/>
      <w:bookmarkEnd w:id="0"/>
      <w:r>
        <w:rPr>
          <w:rFonts w:ascii="Garamond" w:hAnsi="Garamond"/>
        </w:rPr>
        <w:t>i żwirową, jest w pełni uzbrojona.</w:t>
      </w:r>
    </w:p>
    <w:p w:rsidR="002255B2" w:rsidRDefault="002255B2" w:rsidP="00AE4F6C">
      <w:pPr>
        <w:jc w:val="both"/>
        <w:rPr>
          <w:rFonts w:ascii="Garamond" w:hAnsi="Garamond"/>
        </w:rPr>
      </w:pPr>
    </w:p>
    <w:p w:rsidR="00CE2407" w:rsidRDefault="00A92C2A" w:rsidP="00CE2407">
      <w:pPr>
        <w:ind w:left="1416"/>
        <w:jc w:val="both"/>
        <w:rPr>
          <w:rFonts w:ascii="Garamond" w:hAnsi="Garamond"/>
        </w:rPr>
      </w:pPr>
      <w:r w:rsidRPr="00A27092">
        <w:rPr>
          <w:rFonts w:ascii="Garamond" w:hAnsi="Garamond"/>
          <w:u w:val="single"/>
        </w:rPr>
        <w:t xml:space="preserve">Działka nr </w:t>
      </w:r>
      <w:r w:rsidR="004A67DB">
        <w:rPr>
          <w:rFonts w:ascii="Garamond" w:hAnsi="Garamond"/>
          <w:u w:val="single"/>
        </w:rPr>
        <w:t>70/3</w:t>
      </w:r>
      <w:r w:rsidRPr="00A27092">
        <w:rPr>
          <w:rFonts w:ascii="Garamond" w:hAnsi="Garamond"/>
          <w:u w:val="single"/>
        </w:rPr>
        <w:t xml:space="preserve"> w </w:t>
      </w:r>
      <w:r w:rsidR="004A67DB">
        <w:rPr>
          <w:rFonts w:ascii="Garamond" w:hAnsi="Garamond"/>
          <w:u w:val="single"/>
        </w:rPr>
        <w:t>Tuławkach</w:t>
      </w:r>
      <w:r w:rsidRPr="007D78E2">
        <w:rPr>
          <w:rFonts w:ascii="Garamond" w:hAnsi="Garamond"/>
        </w:rPr>
        <w:t xml:space="preserve"> położon</w:t>
      </w:r>
      <w:r>
        <w:rPr>
          <w:rFonts w:ascii="Garamond" w:hAnsi="Garamond"/>
        </w:rPr>
        <w:t xml:space="preserve">a jest </w:t>
      </w:r>
      <w:r w:rsidRPr="007D78E2">
        <w:rPr>
          <w:rFonts w:ascii="Garamond" w:hAnsi="Garamond"/>
        </w:rPr>
        <w:t xml:space="preserve">na </w:t>
      </w:r>
      <w:r>
        <w:rPr>
          <w:rFonts w:ascii="Garamond" w:hAnsi="Garamond"/>
        </w:rPr>
        <w:t xml:space="preserve">terenie zabudowy bezpośrednio przy drodze powiatowej </w:t>
      </w:r>
      <w:r w:rsidR="004670EF">
        <w:rPr>
          <w:rFonts w:ascii="Garamond" w:hAnsi="Garamond"/>
        </w:rPr>
        <w:t>i drodze komunalnej</w:t>
      </w:r>
      <w:r>
        <w:rPr>
          <w:rFonts w:ascii="Garamond" w:hAnsi="Garamond"/>
        </w:rPr>
        <w:t>. Na teren przedmiotowej nieruchomości brak jest miejscowego planu zagospodarowania przestrzennego.</w:t>
      </w:r>
    </w:p>
    <w:p w:rsidR="00CE2407" w:rsidRDefault="00A92C2A" w:rsidP="00CE2407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Zgodnie ze studium uwarunkowań i kierunków zagospodarowania przestrzennego </w:t>
      </w:r>
      <w:r w:rsidRPr="001E7542">
        <w:rPr>
          <w:rFonts w:ascii="Garamond" w:hAnsi="Garamond"/>
        </w:rPr>
        <w:t>(Uchwała Nr XXXVI/244/06 Rady Gminy Dywity z dnia 11.07.2006r.)</w:t>
      </w:r>
      <w:r>
        <w:rPr>
          <w:i/>
          <w:sz w:val="20"/>
          <w:szCs w:val="20"/>
        </w:rPr>
        <w:t xml:space="preserve"> </w:t>
      </w:r>
      <w:r>
        <w:rPr>
          <w:rFonts w:ascii="Garamond" w:hAnsi="Garamond"/>
        </w:rPr>
        <w:t>działka leży w obszarze istniejących terenów</w:t>
      </w:r>
      <w:r w:rsidRPr="00EA2EA4">
        <w:rPr>
          <w:rFonts w:ascii="Garamond" w:hAnsi="Garamond"/>
        </w:rPr>
        <w:t xml:space="preserve"> </w:t>
      </w:r>
      <w:r>
        <w:rPr>
          <w:rFonts w:ascii="Garamond" w:hAnsi="Garamond"/>
        </w:rPr>
        <w:t>zabudowy mieszkalno-usługowej.</w:t>
      </w:r>
      <w:r w:rsidR="00CE2407">
        <w:rPr>
          <w:rFonts w:ascii="Garamond" w:hAnsi="Garamond"/>
        </w:rPr>
        <w:t xml:space="preserve"> </w:t>
      </w:r>
      <w:r w:rsidR="004670EF">
        <w:rPr>
          <w:rFonts w:ascii="Garamond" w:hAnsi="Garamond"/>
        </w:rPr>
        <w:t>Działka ma możliwość podłączenia także do sieci infrastruktury technicznej: elektroenergetycznej wodociągowej, kanalizacji sanitarnej.</w:t>
      </w:r>
    </w:p>
    <w:p w:rsidR="00A92C2A" w:rsidRDefault="00A92C2A" w:rsidP="00CE2407">
      <w:pPr>
        <w:jc w:val="both"/>
        <w:rPr>
          <w:rFonts w:ascii="Garamond" w:hAnsi="Garamond"/>
        </w:rPr>
      </w:pPr>
      <w:r>
        <w:rPr>
          <w:rFonts w:ascii="Garamond" w:hAnsi="Garamond"/>
        </w:rPr>
        <w:t>Przez teren działki przebiega sie</w:t>
      </w:r>
      <w:r w:rsidR="004670EF">
        <w:rPr>
          <w:rFonts w:ascii="Garamond" w:hAnsi="Garamond"/>
        </w:rPr>
        <w:t xml:space="preserve">ć </w:t>
      </w:r>
      <w:r>
        <w:rPr>
          <w:rFonts w:ascii="Garamond" w:hAnsi="Garamond"/>
        </w:rPr>
        <w:t xml:space="preserve"> kanalizacji </w:t>
      </w:r>
      <w:r w:rsidR="004670EF">
        <w:rPr>
          <w:rFonts w:ascii="Garamond" w:hAnsi="Garamond"/>
        </w:rPr>
        <w:t>sanitarnej.</w:t>
      </w:r>
    </w:p>
    <w:p w:rsidR="00A92C2A" w:rsidRDefault="00A92C2A" w:rsidP="00CE2407">
      <w:pPr>
        <w:jc w:val="both"/>
        <w:rPr>
          <w:rFonts w:ascii="Garamond" w:hAnsi="Garamond"/>
        </w:rPr>
      </w:pPr>
      <w:r w:rsidRPr="00570E45">
        <w:rPr>
          <w:rFonts w:ascii="Garamond" w:hAnsi="Garamond"/>
        </w:rPr>
        <w:t xml:space="preserve">W obszarze o szerokości </w:t>
      </w:r>
      <w:r>
        <w:rPr>
          <w:rFonts w:ascii="Garamond" w:hAnsi="Garamond"/>
        </w:rPr>
        <w:t>3</w:t>
      </w:r>
      <w:r w:rsidRPr="00570E45">
        <w:rPr>
          <w:rFonts w:ascii="Garamond" w:hAnsi="Garamond"/>
        </w:rPr>
        <w:t xml:space="preserve"> m na długości odcinka sieci </w:t>
      </w:r>
      <w:r>
        <w:rPr>
          <w:rFonts w:ascii="Garamond" w:hAnsi="Garamond"/>
        </w:rPr>
        <w:t xml:space="preserve">kanalizacji sanitarnej </w:t>
      </w:r>
      <w:r w:rsidRPr="00570E45">
        <w:rPr>
          <w:rFonts w:ascii="Garamond" w:hAnsi="Garamond"/>
        </w:rPr>
        <w:t>przebiegającej przez teren działki, na podstawie art. 305</w:t>
      </w:r>
      <w:r w:rsidRPr="00570E45">
        <w:rPr>
          <w:rFonts w:ascii="Garamond" w:hAnsi="Garamond"/>
          <w:vertAlign w:val="superscript"/>
        </w:rPr>
        <w:t>1</w:t>
      </w:r>
      <w:r w:rsidRPr="00570E45">
        <w:rPr>
          <w:rFonts w:ascii="Garamond" w:hAnsi="Garamond"/>
        </w:rPr>
        <w:t xml:space="preserve"> ustawy z dnia z dnia 23 kwietnia 1964r. Kodeks cywilny (Dz.U. Nr 16, poz. 93 ze zm.), nieruchomość zostanie obciążona służebnością przesyłu na rzecz Gminy Dywity.</w:t>
      </w:r>
    </w:p>
    <w:p w:rsidR="00431205" w:rsidRDefault="00431205" w:rsidP="00A92C2A">
      <w:pPr>
        <w:jc w:val="both"/>
        <w:rPr>
          <w:rFonts w:ascii="Garamond" w:hAnsi="Garamond"/>
        </w:rPr>
      </w:pPr>
    </w:p>
    <w:p w:rsidR="00431205" w:rsidRDefault="00431205" w:rsidP="00431205">
      <w:pPr>
        <w:jc w:val="both"/>
        <w:rPr>
          <w:rFonts w:ascii="Garamond" w:hAnsi="Garamond"/>
        </w:rPr>
      </w:pPr>
      <w:r w:rsidRPr="00A92C2A">
        <w:rPr>
          <w:rFonts w:ascii="Garamond" w:hAnsi="Garamond"/>
          <w:u w:val="single"/>
        </w:rPr>
        <w:t xml:space="preserve">Działka </w:t>
      </w:r>
      <w:r>
        <w:rPr>
          <w:rFonts w:ascii="Garamond" w:hAnsi="Garamond"/>
          <w:u w:val="single"/>
        </w:rPr>
        <w:t xml:space="preserve">gruntu </w:t>
      </w:r>
      <w:r w:rsidRPr="00A92C2A">
        <w:rPr>
          <w:rFonts w:ascii="Garamond" w:hAnsi="Garamond"/>
          <w:u w:val="single"/>
        </w:rPr>
        <w:t xml:space="preserve">nr </w:t>
      </w:r>
      <w:r>
        <w:rPr>
          <w:rFonts w:ascii="Garamond" w:hAnsi="Garamond"/>
          <w:u w:val="single"/>
        </w:rPr>
        <w:t xml:space="preserve">102/5 </w:t>
      </w:r>
      <w:r w:rsidRPr="00A92C2A">
        <w:rPr>
          <w:rFonts w:ascii="Garamond" w:hAnsi="Garamond"/>
          <w:u w:val="single"/>
        </w:rPr>
        <w:t xml:space="preserve">w </w:t>
      </w:r>
      <w:r>
        <w:rPr>
          <w:rFonts w:ascii="Garamond" w:hAnsi="Garamond"/>
          <w:u w:val="single"/>
        </w:rPr>
        <w:t>Spręcowie</w:t>
      </w:r>
      <w:r w:rsidRPr="00954FE8">
        <w:rPr>
          <w:rFonts w:ascii="Garamond" w:hAnsi="Garamond"/>
        </w:rPr>
        <w:t xml:space="preserve"> położona jest na</w:t>
      </w:r>
      <w:r>
        <w:rPr>
          <w:rFonts w:ascii="Garamond" w:hAnsi="Garamond"/>
        </w:rPr>
        <w:t xml:space="preserve"> obrzeżach </w:t>
      </w:r>
      <w:r w:rsidRPr="00954FE8">
        <w:rPr>
          <w:rFonts w:ascii="Garamond" w:hAnsi="Garamond"/>
        </w:rPr>
        <w:t>istniejącej zabudowy</w:t>
      </w:r>
      <w:r>
        <w:rPr>
          <w:rFonts w:ascii="Garamond" w:hAnsi="Garamond"/>
        </w:rPr>
        <w:t xml:space="preserve"> wsi.</w:t>
      </w:r>
      <w:r w:rsidRPr="00954FE8">
        <w:rPr>
          <w:rFonts w:ascii="Garamond" w:hAnsi="Garamond"/>
        </w:rPr>
        <w:t xml:space="preserve"> Na terenie nieruchomości brak jest miejscowego planu zagospodarowania przestrzennego. </w:t>
      </w:r>
      <w:r>
        <w:rPr>
          <w:rFonts w:ascii="Garamond" w:hAnsi="Garamond"/>
        </w:rPr>
        <w:t xml:space="preserve">Według zapisów studium uwarunkowań i kierunków zagospodarowania przestrzennego (Uchwała Nr XXXVI/244/06 Rady Gminy Dywity  z dnia 11 lipca 2006r.) działka obejmuje </w:t>
      </w:r>
      <w:r w:rsidR="00EA06AF">
        <w:rPr>
          <w:rFonts w:ascii="Garamond" w:hAnsi="Garamond"/>
        </w:rPr>
        <w:t xml:space="preserve">tereny </w:t>
      </w:r>
      <w:r>
        <w:rPr>
          <w:rFonts w:ascii="Garamond" w:hAnsi="Garamond"/>
        </w:rPr>
        <w:t>rolniczej przestrzeni produkcyjnej</w:t>
      </w:r>
      <w:r w:rsidR="00EA06AF">
        <w:rPr>
          <w:rFonts w:ascii="Garamond" w:hAnsi="Garamond"/>
        </w:rPr>
        <w:t xml:space="preserve"> w strefie SW2 o wysokim reżimie.</w:t>
      </w:r>
    </w:p>
    <w:p w:rsidR="00431205" w:rsidRPr="00954FE8" w:rsidRDefault="00EA06AF" w:rsidP="0043120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3977D3" w:rsidRPr="000A416B" w:rsidRDefault="00815D1A" w:rsidP="00815D1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A416B">
        <w:rPr>
          <w:rFonts w:ascii="Garamond" w:hAnsi="Garamond" w:cs="Arial"/>
          <w:sz w:val="28"/>
          <w:szCs w:val="28"/>
        </w:rPr>
        <w:t> </w:t>
      </w:r>
      <w:r w:rsidRPr="000A416B">
        <w:rPr>
          <w:rFonts w:ascii="Garamond" w:hAnsi="Garamond"/>
          <w:b/>
          <w:sz w:val="28"/>
          <w:szCs w:val="28"/>
          <w:u w:val="single"/>
        </w:rPr>
        <w:t xml:space="preserve">Przetarg odbędzie się </w:t>
      </w:r>
      <w:r w:rsidR="00437F2F" w:rsidRPr="000A416B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EA06AF">
        <w:rPr>
          <w:rFonts w:ascii="Garamond" w:hAnsi="Garamond"/>
          <w:b/>
          <w:sz w:val="28"/>
          <w:szCs w:val="28"/>
          <w:u w:val="single"/>
        </w:rPr>
        <w:t>30 października</w:t>
      </w:r>
      <w:r w:rsidRPr="000A416B">
        <w:rPr>
          <w:rFonts w:ascii="Garamond" w:hAnsi="Garamond"/>
          <w:b/>
          <w:sz w:val="28"/>
          <w:szCs w:val="28"/>
          <w:u w:val="single"/>
        </w:rPr>
        <w:t xml:space="preserve"> 201</w:t>
      </w:r>
      <w:r w:rsidR="00A92C2A">
        <w:rPr>
          <w:rFonts w:ascii="Garamond" w:hAnsi="Garamond"/>
          <w:b/>
          <w:sz w:val="28"/>
          <w:szCs w:val="28"/>
          <w:u w:val="single"/>
        </w:rPr>
        <w:t>9</w:t>
      </w:r>
      <w:r w:rsidRPr="000A416B">
        <w:rPr>
          <w:rFonts w:ascii="Garamond" w:hAnsi="Garamond"/>
          <w:b/>
          <w:sz w:val="28"/>
          <w:szCs w:val="28"/>
          <w:u w:val="single"/>
        </w:rPr>
        <w:t>r. o godz. 12</w:t>
      </w:r>
      <w:r w:rsidRPr="000A416B">
        <w:rPr>
          <w:rFonts w:ascii="Garamond" w:hAnsi="Garamond"/>
          <w:b/>
          <w:sz w:val="28"/>
          <w:szCs w:val="28"/>
          <w:u w:val="single"/>
          <w:vertAlign w:val="superscript"/>
        </w:rPr>
        <w:t>00</w:t>
      </w:r>
      <w:r w:rsidRPr="000A416B">
        <w:rPr>
          <w:rFonts w:ascii="Garamond" w:hAnsi="Garamond"/>
          <w:b/>
          <w:sz w:val="28"/>
          <w:szCs w:val="28"/>
          <w:u w:val="single"/>
        </w:rPr>
        <w:t xml:space="preserve">  </w:t>
      </w:r>
    </w:p>
    <w:p w:rsidR="00815D1A" w:rsidRPr="000A416B" w:rsidRDefault="00815D1A" w:rsidP="00815D1A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0A416B">
        <w:rPr>
          <w:rFonts w:ascii="Garamond" w:hAnsi="Garamond"/>
          <w:b/>
          <w:sz w:val="28"/>
          <w:szCs w:val="28"/>
          <w:u w:val="single"/>
        </w:rPr>
        <w:t>w Urzędzie Gminy w Dywitach ul. Olsztyńska 32 budynek „C” sala nr 30.</w:t>
      </w:r>
    </w:p>
    <w:p w:rsidR="00A70556" w:rsidRPr="00437F2F" w:rsidRDefault="00A70556" w:rsidP="003977D3">
      <w:pPr>
        <w:spacing w:before="100" w:beforeAutospacing="1" w:after="100" w:afterAutospacing="1"/>
        <w:jc w:val="both"/>
        <w:rPr>
          <w:rFonts w:ascii="Garamond" w:hAnsi="Garamond"/>
        </w:rPr>
      </w:pPr>
      <w:r w:rsidRPr="00437F2F">
        <w:rPr>
          <w:rFonts w:ascii="Garamond" w:hAnsi="Garamond" w:cs="Arial"/>
          <w:b/>
          <w:bCs/>
        </w:rPr>
        <w:t xml:space="preserve">Warunkiem udziału w przetargu jest wpłacenie wadium wynoszące </w:t>
      </w:r>
      <w:r w:rsidRPr="00437F2F">
        <w:rPr>
          <w:rFonts w:ascii="Garamond" w:hAnsi="Garamond"/>
          <w:b/>
          <w:bCs/>
        </w:rPr>
        <w:t xml:space="preserve">5% ceny wywoławczej (na każdą działkę) </w:t>
      </w:r>
      <w:r w:rsidRPr="00437F2F">
        <w:rPr>
          <w:rFonts w:ascii="Garamond" w:hAnsi="Garamond"/>
          <w:b/>
          <w:u w:val="single"/>
        </w:rPr>
        <w:t xml:space="preserve">do dnia </w:t>
      </w:r>
      <w:r w:rsidR="00EA06AF">
        <w:rPr>
          <w:rFonts w:ascii="Garamond" w:hAnsi="Garamond"/>
          <w:b/>
          <w:u w:val="single"/>
        </w:rPr>
        <w:t>25.10.</w:t>
      </w:r>
      <w:r w:rsidR="002255B2" w:rsidRPr="00437F2F">
        <w:rPr>
          <w:rFonts w:ascii="Garamond" w:hAnsi="Garamond" w:cs="Arial"/>
          <w:b/>
          <w:bCs/>
          <w:u w:val="single"/>
        </w:rPr>
        <w:t>201</w:t>
      </w:r>
      <w:r w:rsidR="00A92C2A">
        <w:rPr>
          <w:rFonts w:ascii="Garamond" w:hAnsi="Garamond" w:cs="Arial"/>
          <w:b/>
          <w:bCs/>
          <w:u w:val="single"/>
        </w:rPr>
        <w:t>9</w:t>
      </w:r>
      <w:r w:rsidRPr="00437F2F">
        <w:rPr>
          <w:rFonts w:ascii="Garamond" w:hAnsi="Garamond" w:cs="Arial"/>
          <w:b/>
          <w:bCs/>
          <w:u w:val="single"/>
        </w:rPr>
        <w:t>r.</w:t>
      </w:r>
      <w:r w:rsidRPr="00437F2F">
        <w:rPr>
          <w:rFonts w:ascii="Garamond" w:hAnsi="Garamond" w:cs="Arial"/>
          <w:b/>
          <w:bCs/>
        </w:rPr>
        <w:t xml:space="preserve"> oraz przedłożenie przez uczestnika przetargu Komisji Przetargowej przed otwarciem przetargu:</w:t>
      </w:r>
    </w:p>
    <w:p w:rsidR="00A70556" w:rsidRDefault="00A70556" w:rsidP="00954FE8">
      <w:pPr>
        <w:spacing w:before="100" w:beforeAutospacing="1" w:after="100" w:afterAutospacing="1"/>
        <w:jc w:val="both"/>
        <w:rPr>
          <w:rFonts w:ascii="Garamond" w:hAnsi="Garamond" w:cs="Arial"/>
        </w:rPr>
      </w:pPr>
      <w:r w:rsidRPr="00437F2F">
        <w:rPr>
          <w:rFonts w:ascii="Garamond" w:hAnsi="Garamond" w:cs="Arial"/>
        </w:rPr>
        <w:t>-   dowodu tożsamości i stosownych pełnomocnictw – w przypadku osób fizycznych. </w:t>
      </w:r>
      <w:r w:rsidRPr="00437F2F">
        <w:rPr>
          <w:rFonts w:ascii="Garamond" w:hAnsi="Garamond" w:cs="Arial"/>
        </w:rPr>
        <w:br/>
        <w:t xml:space="preserve">W przypadku osób fizycznych zamierzających nabyć nieruchomość w związku </w:t>
      </w:r>
      <w:r w:rsidRPr="00437F2F">
        <w:rPr>
          <w:rFonts w:ascii="Garamond" w:hAnsi="Garamond" w:cs="Arial"/>
        </w:rPr>
        <w:br/>
        <w:t xml:space="preserve">z prowadzoną działalnością gospodarczą – dowodu tożsamości i wyciągu z Centralnej Ewidencji </w:t>
      </w:r>
      <w:r w:rsidR="00954FE8">
        <w:rPr>
          <w:rFonts w:ascii="Garamond" w:hAnsi="Garamond" w:cs="Arial"/>
        </w:rPr>
        <w:br/>
      </w:r>
      <w:r w:rsidRPr="00437F2F">
        <w:rPr>
          <w:rFonts w:ascii="Garamond" w:hAnsi="Garamond" w:cs="Arial"/>
        </w:rPr>
        <w:t>i Informacji  o Działalności Gospodarczej, właściwych pełnomocnictw;</w:t>
      </w:r>
    </w:p>
    <w:p w:rsidR="00A70556" w:rsidRPr="00437F2F" w:rsidRDefault="00A70556" w:rsidP="00E80AE6">
      <w:pPr>
        <w:spacing w:before="100" w:beforeAutospacing="1" w:after="100" w:afterAutospacing="1"/>
        <w:jc w:val="both"/>
        <w:rPr>
          <w:rFonts w:ascii="Garamond" w:hAnsi="Garamond" w:cs="Arial"/>
        </w:rPr>
      </w:pPr>
      <w:r w:rsidRPr="00437F2F">
        <w:rPr>
          <w:rFonts w:ascii="Garamond" w:hAnsi="Garamond" w:cs="Arial"/>
        </w:rPr>
        <w:t>- aktualnego wypisu z rejestru, właściwych pełnomocnictw, dowodów tożsamości osób reprezentujących podmiot - w przypadku osób prawnych oraz innych jednostek organizacyjnych nie posiadających osobowości prawnej, a podlegających rejestracji (aktualność  wypisu z rejestru winna być potwierdzona w sądzie – w okresie 3 m-cy przed terminem przetargu).</w:t>
      </w:r>
    </w:p>
    <w:p w:rsidR="00A70556" w:rsidRPr="00437F2F" w:rsidRDefault="00A70556" w:rsidP="00EA06AF">
      <w:pPr>
        <w:spacing w:before="100" w:beforeAutospacing="1" w:after="100" w:afterAutospacing="1"/>
        <w:rPr>
          <w:rFonts w:ascii="Garamond" w:hAnsi="Garamond" w:cs="Arial"/>
          <w:b/>
          <w:bCs/>
        </w:rPr>
      </w:pPr>
      <w:r w:rsidRPr="00437F2F">
        <w:rPr>
          <w:rFonts w:ascii="Garamond" w:hAnsi="Garamond" w:cs="Arial"/>
          <w:b/>
          <w:bCs/>
        </w:rPr>
        <w:t>Uczestnicy biorą udział w przetargu osobiście lub przez pełnomocnika. Pełnomocnictwo wymaga formy pisemnej. Małżonkowie biorą udział w przetargu osobiście lub okazując pełnomocnictwo współmałżonka.</w:t>
      </w:r>
    </w:p>
    <w:p w:rsidR="001435AE" w:rsidRPr="00437F2F" w:rsidRDefault="00A70556" w:rsidP="00195037">
      <w:pPr>
        <w:jc w:val="both"/>
        <w:rPr>
          <w:rFonts w:ascii="Garamond" w:hAnsi="Garamond"/>
        </w:rPr>
      </w:pPr>
      <w:r w:rsidRPr="00437F2F">
        <w:rPr>
          <w:rFonts w:ascii="Garamond" w:hAnsi="Garamond" w:cs="Arial"/>
          <w:bCs/>
        </w:rPr>
        <w:t xml:space="preserve">Jeżeli uczestnik reprezentowany jest przez pełnomocnika, konieczne jest przedłożenie oryginału pełnomocnictwa upoważniającego do działania na każdym etapie postępowania przetargowego </w:t>
      </w:r>
      <w:r w:rsidR="00195037">
        <w:rPr>
          <w:rFonts w:ascii="Garamond" w:hAnsi="Garamond" w:cs="Arial"/>
          <w:bCs/>
        </w:rPr>
        <w:br/>
      </w:r>
      <w:r w:rsidRPr="00437F2F">
        <w:rPr>
          <w:rFonts w:ascii="Garamond" w:hAnsi="Garamond" w:cs="Arial"/>
          <w:bCs/>
        </w:rPr>
        <w:t xml:space="preserve">z potwierdzeniem wniesienia opłaty skarbowej z tytułu pełnomocnictwa, jeżeli wniesienie takiej opłaty wynika z przepisów ustawy z dnia 16.11.2006r. o opłacie skarbowej </w:t>
      </w:r>
      <w:r w:rsidR="001435AE" w:rsidRPr="00437F2F">
        <w:rPr>
          <w:rFonts w:ascii="Garamond" w:hAnsi="Garamond"/>
        </w:rPr>
        <w:t>(j.t. Dz. U. z  201</w:t>
      </w:r>
      <w:r w:rsidR="00E80AE6">
        <w:rPr>
          <w:rFonts w:ascii="Garamond" w:hAnsi="Garamond"/>
        </w:rPr>
        <w:t>8</w:t>
      </w:r>
      <w:r w:rsidR="001435AE" w:rsidRPr="00437F2F">
        <w:rPr>
          <w:rFonts w:ascii="Garamond" w:hAnsi="Garamond"/>
        </w:rPr>
        <w:t xml:space="preserve"> r. poz. </w:t>
      </w:r>
      <w:r w:rsidR="00E80AE6">
        <w:rPr>
          <w:rFonts w:ascii="Garamond" w:hAnsi="Garamond"/>
        </w:rPr>
        <w:t>1044 z późn. zm.</w:t>
      </w:r>
      <w:r w:rsidR="001435AE" w:rsidRPr="00437F2F">
        <w:rPr>
          <w:rFonts w:ascii="Garamond" w:hAnsi="Garamond"/>
        </w:rPr>
        <w:t xml:space="preserve">).   </w:t>
      </w:r>
    </w:p>
    <w:p w:rsidR="001435AE" w:rsidRPr="00437F2F" w:rsidRDefault="001435AE" w:rsidP="00A70556">
      <w:pPr>
        <w:jc w:val="both"/>
        <w:rPr>
          <w:rFonts w:ascii="Garamond" w:hAnsi="Garamond" w:cs="Arial"/>
        </w:rPr>
      </w:pPr>
    </w:p>
    <w:p w:rsidR="00CE2407" w:rsidRDefault="00CE2407" w:rsidP="00CE2407">
      <w:pPr>
        <w:ind w:left="708" w:firstLine="708"/>
        <w:jc w:val="both"/>
        <w:rPr>
          <w:rFonts w:ascii="Garamond" w:hAnsi="Garamond" w:cs="Arial"/>
        </w:rPr>
      </w:pPr>
    </w:p>
    <w:p w:rsidR="00A70556" w:rsidRPr="00437F2F" w:rsidRDefault="00A70556" w:rsidP="00CE2407">
      <w:pPr>
        <w:ind w:left="1416"/>
        <w:jc w:val="both"/>
        <w:rPr>
          <w:rFonts w:ascii="Garamond" w:hAnsi="Garamond"/>
        </w:rPr>
      </w:pPr>
      <w:r w:rsidRPr="000B7F7D">
        <w:rPr>
          <w:rFonts w:ascii="Garamond" w:hAnsi="Garamond" w:cs="Arial"/>
        </w:rPr>
        <w:lastRenderedPageBreak/>
        <w:t xml:space="preserve">Wadium </w:t>
      </w:r>
      <w:r w:rsidR="000B7F7D" w:rsidRPr="000B7F7D">
        <w:rPr>
          <w:rFonts w:ascii="Garamond" w:hAnsi="Garamond" w:cs="Arial"/>
          <w:bCs/>
        </w:rPr>
        <w:t xml:space="preserve">wynoszące </w:t>
      </w:r>
      <w:r w:rsidR="000B7F7D" w:rsidRPr="00884B7C">
        <w:rPr>
          <w:rFonts w:ascii="Garamond" w:hAnsi="Garamond"/>
          <w:b/>
          <w:bCs/>
        </w:rPr>
        <w:t>5% ceny wywoławczej</w:t>
      </w:r>
      <w:r w:rsidR="000B7F7D" w:rsidRPr="00884B7C">
        <w:rPr>
          <w:rFonts w:ascii="Garamond" w:hAnsi="Garamond" w:cs="Arial"/>
          <w:b/>
        </w:rPr>
        <w:t xml:space="preserve"> </w:t>
      </w:r>
      <w:r w:rsidRPr="000B7F7D">
        <w:rPr>
          <w:rFonts w:ascii="Garamond" w:hAnsi="Garamond" w:cs="Arial"/>
        </w:rPr>
        <w:t>należy wnieść w pieniądzu (PLN),</w:t>
      </w:r>
      <w:r w:rsidRPr="00437F2F">
        <w:rPr>
          <w:rFonts w:ascii="Garamond" w:hAnsi="Garamond" w:cs="Arial"/>
        </w:rPr>
        <w:t xml:space="preserve"> </w:t>
      </w:r>
      <w:r w:rsidR="00CE2407">
        <w:rPr>
          <w:rFonts w:ascii="Garamond" w:hAnsi="Garamond" w:cs="Arial"/>
        </w:rPr>
        <w:t xml:space="preserve">   </w:t>
      </w:r>
      <w:r w:rsidR="00CE2407">
        <w:rPr>
          <w:rFonts w:ascii="Garamond" w:hAnsi="Garamond" w:cs="Arial"/>
        </w:rPr>
        <w:br/>
      </w:r>
      <w:r w:rsidRPr="00437F2F">
        <w:rPr>
          <w:rFonts w:ascii="Garamond" w:hAnsi="Garamond" w:cs="Arial"/>
        </w:rPr>
        <w:t xml:space="preserve">przelewem środków pieniężnych lub gotówką na rachunek Gminy Dywity  prowadzony w </w:t>
      </w:r>
      <w:r w:rsidRPr="00437F2F">
        <w:rPr>
          <w:rFonts w:ascii="Garamond" w:hAnsi="Garamond"/>
        </w:rPr>
        <w:t xml:space="preserve">Warmińskim Banku Spółdzielczym numer konta: </w:t>
      </w:r>
      <w:r w:rsidRPr="00437F2F">
        <w:rPr>
          <w:rFonts w:ascii="Garamond" w:hAnsi="Garamond"/>
          <w:b/>
          <w:bCs/>
        </w:rPr>
        <w:t>27885700023001000638900003.</w:t>
      </w:r>
    </w:p>
    <w:p w:rsidR="00CE2407" w:rsidRDefault="00CE2407" w:rsidP="00E80AE6">
      <w:pPr>
        <w:rPr>
          <w:rFonts w:ascii="Garamond" w:hAnsi="Garamond" w:cs="Arial"/>
        </w:rPr>
      </w:pPr>
    </w:p>
    <w:p w:rsidR="00A70556" w:rsidRPr="00F75B02" w:rsidRDefault="00A70556" w:rsidP="00CE2407">
      <w:pPr>
        <w:rPr>
          <w:rFonts w:ascii="Garamond" w:hAnsi="Garamond" w:cs="Arial"/>
          <w:b/>
          <w:bCs/>
          <w:iCs/>
          <w:u w:val="single"/>
        </w:rPr>
      </w:pPr>
      <w:r w:rsidRPr="00F75B02">
        <w:rPr>
          <w:rFonts w:ascii="Garamond" w:hAnsi="Garamond" w:cs="Arial"/>
        </w:rPr>
        <w:t> </w:t>
      </w:r>
      <w:r w:rsidR="003E59E2" w:rsidRPr="00F75B02">
        <w:rPr>
          <w:rFonts w:ascii="Garamond" w:hAnsi="Garamond" w:cs="Arial"/>
          <w:b/>
          <w:bCs/>
          <w:iCs/>
          <w:u w:val="single"/>
        </w:rPr>
        <w:t>Data</w:t>
      </w:r>
      <w:r w:rsidR="00F75B02" w:rsidRPr="00F75B02">
        <w:rPr>
          <w:rFonts w:ascii="Garamond" w:hAnsi="Garamond" w:cs="Arial"/>
          <w:b/>
          <w:bCs/>
          <w:iCs/>
          <w:u w:val="single"/>
        </w:rPr>
        <w:t xml:space="preserve"> wniesienia wadium jest </w:t>
      </w:r>
      <w:r w:rsidR="00F75B02">
        <w:rPr>
          <w:rFonts w:ascii="Garamond" w:hAnsi="Garamond" w:cs="Arial"/>
          <w:b/>
          <w:bCs/>
          <w:iCs/>
          <w:u w:val="single"/>
        </w:rPr>
        <w:t xml:space="preserve">to </w:t>
      </w:r>
      <w:r w:rsidR="00F75B02" w:rsidRPr="00F75B02">
        <w:rPr>
          <w:rFonts w:ascii="Garamond" w:hAnsi="Garamond" w:cs="Arial"/>
          <w:b/>
          <w:bCs/>
          <w:iCs/>
          <w:u w:val="single"/>
        </w:rPr>
        <w:t>data</w:t>
      </w:r>
      <w:r w:rsidRPr="00F75B02">
        <w:rPr>
          <w:rFonts w:ascii="Garamond" w:hAnsi="Garamond" w:cs="Arial"/>
          <w:b/>
          <w:bCs/>
          <w:iCs/>
          <w:u w:val="single"/>
        </w:rPr>
        <w:t xml:space="preserve"> uznania rachunku bankowego Gminy Dywity. </w:t>
      </w:r>
    </w:p>
    <w:p w:rsidR="00CE2407" w:rsidRDefault="00CE2407" w:rsidP="00E80AE6">
      <w:pPr>
        <w:jc w:val="both"/>
        <w:rPr>
          <w:rFonts w:ascii="Garamond" w:hAnsi="Garamond" w:cs="Arial"/>
        </w:rPr>
      </w:pPr>
    </w:p>
    <w:p w:rsidR="0065591E" w:rsidRPr="00C73748" w:rsidRDefault="0065591E" w:rsidP="00E80AE6">
      <w:pPr>
        <w:jc w:val="both"/>
        <w:rPr>
          <w:rFonts w:ascii="Garamond" w:hAnsi="Garamond" w:cs="Arial"/>
          <w:b/>
          <w:bCs/>
          <w:i/>
          <w:iCs/>
          <w:u w:val="single"/>
        </w:rPr>
      </w:pPr>
      <w:r w:rsidRPr="00C73748">
        <w:rPr>
          <w:rFonts w:ascii="Garamond" w:hAnsi="Garamond" w:cs="Arial"/>
        </w:rPr>
        <w:t xml:space="preserve">Wadium  osoby  wygrywającej   przetarg   zalicza  się   na   poczet   ceny   sprzedaży   </w:t>
      </w:r>
      <w:r w:rsidRPr="00C73748">
        <w:rPr>
          <w:rFonts w:ascii="Garamond" w:hAnsi="Garamond" w:cs="Arial"/>
        </w:rPr>
        <w:br/>
        <w:t>nieruchomości.</w:t>
      </w:r>
    </w:p>
    <w:p w:rsidR="0065591E" w:rsidRPr="00C73748" w:rsidRDefault="0065591E" w:rsidP="0065591E">
      <w:pPr>
        <w:jc w:val="both"/>
        <w:rPr>
          <w:rFonts w:ascii="Garamond" w:hAnsi="Garamond"/>
        </w:rPr>
      </w:pPr>
      <w:r w:rsidRPr="00C73748">
        <w:rPr>
          <w:rFonts w:ascii="Garamond" w:hAnsi="Garamond" w:cs="Arial"/>
        </w:rPr>
        <w:t>Wadium pozostałych uczestników przetargu zostanie zwrócone po zakończeniu przetargu, zgodnie z obowiązującymi przepisami.</w:t>
      </w:r>
    </w:p>
    <w:p w:rsidR="0065591E" w:rsidRDefault="0065591E" w:rsidP="0065591E">
      <w:pPr>
        <w:jc w:val="both"/>
        <w:rPr>
          <w:rFonts w:ascii="Garamond" w:hAnsi="Garamond" w:cs="Arial"/>
        </w:rPr>
      </w:pPr>
      <w:r w:rsidRPr="00C73748">
        <w:rPr>
          <w:rFonts w:ascii="Garamond" w:hAnsi="Garamond" w:cs="Arial"/>
        </w:rPr>
        <w:t>W przypadku uchylenia się osoby wygrywającej przetarg od zawarcia umowy, wadium nie podlega zwrotowi.</w:t>
      </w:r>
    </w:p>
    <w:p w:rsidR="00B13EBB" w:rsidRDefault="0065591E" w:rsidP="00CE2407">
      <w:pPr>
        <w:jc w:val="both"/>
        <w:rPr>
          <w:rFonts w:ascii="Garamond" w:hAnsi="Garamond"/>
        </w:rPr>
      </w:pPr>
      <w:r w:rsidRPr="00D07A94">
        <w:rPr>
          <w:rFonts w:ascii="Garamond" w:hAnsi="Garamond"/>
        </w:rPr>
        <w:t>Przetarg</w:t>
      </w:r>
      <w:r w:rsidR="004670EF">
        <w:rPr>
          <w:rFonts w:ascii="Garamond" w:hAnsi="Garamond"/>
        </w:rPr>
        <w:t>i</w:t>
      </w:r>
      <w:r w:rsidRPr="00D07A94">
        <w:rPr>
          <w:rFonts w:ascii="Garamond" w:hAnsi="Garamond"/>
        </w:rPr>
        <w:t xml:space="preserve"> na sprzedaż </w:t>
      </w:r>
      <w:r w:rsidR="00256B9D">
        <w:rPr>
          <w:rFonts w:ascii="Garamond" w:hAnsi="Garamond"/>
        </w:rPr>
        <w:t>dział</w:t>
      </w:r>
      <w:r w:rsidR="00B13EBB">
        <w:rPr>
          <w:rFonts w:ascii="Garamond" w:hAnsi="Garamond"/>
        </w:rPr>
        <w:t>e</w:t>
      </w:r>
      <w:r w:rsidR="00256B9D">
        <w:rPr>
          <w:rFonts w:ascii="Garamond" w:hAnsi="Garamond"/>
        </w:rPr>
        <w:t>k</w:t>
      </w:r>
      <w:r w:rsidR="004670EF">
        <w:rPr>
          <w:rFonts w:ascii="Garamond" w:hAnsi="Garamond"/>
        </w:rPr>
        <w:t xml:space="preserve"> położonych w obrębach: Bukwałd, Dąbrówka Wielka, Różnowo </w:t>
      </w:r>
      <w:r w:rsidR="00B13EBB">
        <w:rPr>
          <w:rFonts w:ascii="Garamond" w:hAnsi="Garamond"/>
        </w:rPr>
        <w:t>odbył</w:t>
      </w:r>
      <w:r w:rsidR="004670EF">
        <w:rPr>
          <w:rFonts w:ascii="Garamond" w:hAnsi="Garamond"/>
        </w:rPr>
        <w:t>y</w:t>
      </w:r>
      <w:r w:rsidR="00B13EBB">
        <w:rPr>
          <w:rFonts w:ascii="Garamond" w:hAnsi="Garamond"/>
        </w:rPr>
        <w:t xml:space="preserve"> się 01.04.2019r.</w:t>
      </w:r>
      <w:r w:rsidR="00EA06AF">
        <w:rPr>
          <w:rFonts w:ascii="Garamond" w:hAnsi="Garamond"/>
        </w:rPr>
        <w:t>,</w:t>
      </w:r>
      <w:r w:rsidR="004670EF">
        <w:rPr>
          <w:rFonts w:ascii="Garamond" w:hAnsi="Garamond"/>
        </w:rPr>
        <w:t xml:space="preserve"> 06.06.2019r.</w:t>
      </w:r>
      <w:r w:rsidR="00EA06AF">
        <w:rPr>
          <w:rFonts w:ascii="Garamond" w:hAnsi="Garamond"/>
        </w:rPr>
        <w:t xml:space="preserve">, 14.08.2019r. oraz </w:t>
      </w:r>
      <w:r w:rsidR="00283A9E">
        <w:rPr>
          <w:rFonts w:ascii="Garamond" w:hAnsi="Garamond"/>
        </w:rPr>
        <w:t xml:space="preserve">na </w:t>
      </w:r>
      <w:r w:rsidR="00EA06AF">
        <w:rPr>
          <w:rFonts w:ascii="Garamond" w:hAnsi="Garamond"/>
        </w:rPr>
        <w:t>działk</w:t>
      </w:r>
      <w:r w:rsidR="00283A9E">
        <w:rPr>
          <w:rFonts w:ascii="Garamond" w:hAnsi="Garamond"/>
        </w:rPr>
        <w:t>ę</w:t>
      </w:r>
      <w:r w:rsidR="00EA06AF">
        <w:rPr>
          <w:rFonts w:ascii="Garamond" w:hAnsi="Garamond"/>
        </w:rPr>
        <w:t xml:space="preserve"> położon</w:t>
      </w:r>
      <w:r w:rsidR="00283A9E">
        <w:rPr>
          <w:rFonts w:ascii="Garamond" w:hAnsi="Garamond"/>
        </w:rPr>
        <w:t>ą</w:t>
      </w:r>
      <w:r w:rsidR="00EA06AF">
        <w:rPr>
          <w:rFonts w:ascii="Garamond" w:hAnsi="Garamond"/>
        </w:rPr>
        <w:t xml:space="preserve"> w Tuławkach </w:t>
      </w:r>
      <w:r w:rsidR="00283A9E">
        <w:rPr>
          <w:rFonts w:ascii="Garamond" w:hAnsi="Garamond"/>
        </w:rPr>
        <w:t xml:space="preserve">przetarg </w:t>
      </w:r>
      <w:r w:rsidR="00EA06AF">
        <w:rPr>
          <w:rFonts w:ascii="Garamond" w:hAnsi="Garamond"/>
        </w:rPr>
        <w:t>odbył się 14.08.2019r.</w:t>
      </w:r>
    </w:p>
    <w:p w:rsidR="00EA06AF" w:rsidRDefault="00EA06AF" w:rsidP="00437F2F">
      <w:pPr>
        <w:jc w:val="both"/>
        <w:rPr>
          <w:rFonts w:ascii="Garamond" w:hAnsi="Garamond"/>
          <w:sz w:val="26"/>
          <w:szCs w:val="26"/>
        </w:rPr>
      </w:pPr>
    </w:p>
    <w:p w:rsidR="00A70556" w:rsidRPr="001435AE" w:rsidRDefault="00A70556" w:rsidP="00437F2F">
      <w:pPr>
        <w:jc w:val="both"/>
        <w:rPr>
          <w:rFonts w:ascii="Garamond" w:hAnsi="Garamond"/>
          <w:sz w:val="26"/>
          <w:szCs w:val="26"/>
        </w:rPr>
      </w:pPr>
      <w:r w:rsidRPr="001435AE">
        <w:rPr>
          <w:rFonts w:ascii="Garamond" w:hAnsi="Garamond"/>
          <w:sz w:val="26"/>
          <w:szCs w:val="26"/>
        </w:rPr>
        <w:t>Przetarg przeprowadzony zostanie w oparciu o przepisy Rozporządzenia Rady Ministrów z dnia 14 września 2004r. w sprawie sposobu i trybu przeprowadzania przetargów oraz rokowań na zbycie nieruchomości (j.t. Dz. U. z 2014r., poz. 1490).</w:t>
      </w:r>
    </w:p>
    <w:p w:rsidR="00A70556" w:rsidRPr="001435AE" w:rsidRDefault="00A70556" w:rsidP="00AC783F">
      <w:pPr>
        <w:jc w:val="both"/>
        <w:rPr>
          <w:rFonts w:ascii="Garamond" w:hAnsi="Garamond"/>
          <w:sz w:val="26"/>
          <w:szCs w:val="26"/>
        </w:rPr>
      </w:pPr>
      <w:r w:rsidRPr="001435AE">
        <w:rPr>
          <w:rFonts w:ascii="Garamond" w:hAnsi="Garamond"/>
          <w:sz w:val="26"/>
          <w:szCs w:val="26"/>
        </w:rPr>
        <w:t xml:space="preserve">Przetarg jest ważny bez względu na liczbę uczestników, jeżeli chociaż jeden z nich zaoferuje cenę wyższą od ceny wywoławczej przynajmniej o jedno postąpienie. </w:t>
      </w:r>
    </w:p>
    <w:p w:rsidR="00A70556" w:rsidRPr="00AE4F6C" w:rsidRDefault="00A70556" w:rsidP="003977D3">
      <w:pPr>
        <w:jc w:val="both"/>
        <w:rPr>
          <w:rFonts w:ascii="Garamond" w:hAnsi="Garamond"/>
          <w:b/>
          <w:sz w:val="26"/>
          <w:szCs w:val="26"/>
        </w:rPr>
      </w:pPr>
      <w:r w:rsidRPr="00AE4F6C">
        <w:rPr>
          <w:rFonts w:ascii="Garamond" w:hAnsi="Garamond"/>
          <w:b/>
          <w:sz w:val="26"/>
          <w:szCs w:val="26"/>
        </w:rPr>
        <w:t xml:space="preserve">Postąpienie nie może wynosić mniej niż 1% ceny wywoławczej, </w:t>
      </w:r>
      <w:r w:rsidR="006773E6" w:rsidRPr="00AE4F6C">
        <w:rPr>
          <w:rFonts w:ascii="Garamond" w:hAnsi="Garamond"/>
          <w:b/>
          <w:sz w:val="26"/>
          <w:szCs w:val="26"/>
        </w:rPr>
        <w:br/>
      </w:r>
      <w:r w:rsidRPr="00AE4F6C">
        <w:rPr>
          <w:rFonts w:ascii="Garamond" w:hAnsi="Garamond"/>
          <w:b/>
          <w:sz w:val="26"/>
          <w:szCs w:val="26"/>
        </w:rPr>
        <w:t>z zaokrągleniem w górę do pełnych dziesiątek złotych.</w:t>
      </w:r>
    </w:p>
    <w:p w:rsidR="00A70556" w:rsidRPr="00AE4F6C" w:rsidRDefault="00A70556" w:rsidP="003977D3">
      <w:pPr>
        <w:jc w:val="both"/>
        <w:rPr>
          <w:rFonts w:ascii="Garamond" w:hAnsi="Garamond"/>
          <w:sz w:val="26"/>
          <w:szCs w:val="26"/>
        </w:rPr>
      </w:pPr>
      <w:r w:rsidRPr="00AE4F6C">
        <w:rPr>
          <w:rFonts w:ascii="Garamond" w:hAnsi="Garamond"/>
          <w:sz w:val="26"/>
          <w:szCs w:val="26"/>
        </w:rPr>
        <w:t>Protokół z przetargu stanowić będzie podstawę do zawarcia umowy notarialnej.</w:t>
      </w:r>
    </w:p>
    <w:p w:rsidR="00A70556" w:rsidRPr="00AE4F6C" w:rsidRDefault="003D5DF0" w:rsidP="009E0A39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C</w:t>
      </w:r>
      <w:r w:rsidR="00A70556" w:rsidRPr="00AE4F6C">
        <w:rPr>
          <w:rFonts w:ascii="Garamond" w:hAnsi="Garamond" w:cs="Arial"/>
          <w:sz w:val="26"/>
          <w:szCs w:val="26"/>
        </w:rPr>
        <w:t xml:space="preserve">ena nieruchomości ustalona w przetargu płatna jest w całości przed podpisaniem umowy w formie aktu notarialnego. </w:t>
      </w:r>
    </w:p>
    <w:p w:rsidR="00A70556" w:rsidRPr="00AE4F6C" w:rsidRDefault="00A70556" w:rsidP="009E0A39">
      <w:pPr>
        <w:pStyle w:val="Tekstpodstawowy"/>
        <w:rPr>
          <w:rFonts w:ascii="Garamond" w:hAnsi="Garamond" w:cs="Arial"/>
          <w:sz w:val="26"/>
          <w:szCs w:val="26"/>
        </w:rPr>
      </w:pPr>
      <w:r w:rsidRPr="00AE4F6C">
        <w:rPr>
          <w:rFonts w:ascii="Garamond" w:hAnsi="Garamond" w:cs="Arial"/>
          <w:sz w:val="26"/>
          <w:szCs w:val="26"/>
        </w:rPr>
        <w:t>Opłaty notarialne i sądowe w całości ponosi nabywca nieruchomości.</w:t>
      </w:r>
    </w:p>
    <w:p w:rsidR="00A70556" w:rsidRPr="00AE4F6C" w:rsidRDefault="00A70556" w:rsidP="00324D7A">
      <w:pPr>
        <w:jc w:val="both"/>
        <w:rPr>
          <w:rFonts w:ascii="Garamond" w:hAnsi="Garamond"/>
          <w:sz w:val="26"/>
          <w:szCs w:val="26"/>
        </w:rPr>
      </w:pPr>
      <w:r w:rsidRPr="00AE4F6C">
        <w:rPr>
          <w:rFonts w:ascii="Garamond" w:hAnsi="Garamond"/>
          <w:sz w:val="26"/>
          <w:szCs w:val="26"/>
        </w:rPr>
        <w:t xml:space="preserve">Nabycie nieruchomości przez cudzoziemców w rozumieniu </w:t>
      </w:r>
      <w:r w:rsidR="003977D3" w:rsidRPr="00AE4F6C">
        <w:rPr>
          <w:rFonts w:ascii="Garamond" w:hAnsi="Garamond"/>
          <w:sz w:val="26"/>
          <w:szCs w:val="26"/>
        </w:rPr>
        <w:t>ustawy z dnia 24 marca 1920</w:t>
      </w:r>
      <w:r w:rsidRPr="00AE4F6C">
        <w:rPr>
          <w:rFonts w:ascii="Garamond" w:hAnsi="Garamond"/>
          <w:sz w:val="26"/>
          <w:szCs w:val="26"/>
        </w:rPr>
        <w:t>r. (t.j. Dz. U. z 201</w:t>
      </w:r>
      <w:r w:rsidR="00884B7C">
        <w:rPr>
          <w:rFonts w:ascii="Garamond" w:hAnsi="Garamond"/>
          <w:sz w:val="26"/>
          <w:szCs w:val="26"/>
        </w:rPr>
        <w:t>7</w:t>
      </w:r>
      <w:r w:rsidRPr="00AE4F6C">
        <w:rPr>
          <w:rFonts w:ascii="Garamond" w:hAnsi="Garamond"/>
          <w:sz w:val="26"/>
          <w:szCs w:val="26"/>
        </w:rPr>
        <w:t xml:space="preserve"> r., poz. </w:t>
      </w:r>
      <w:r w:rsidR="00884B7C">
        <w:rPr>
          <w:rFonts w:ascii="Garamond" w:hAnsi="Garamond"/>
          <w:sz w:val="26"/>
          <w:szCs w:val="26"/>
        </w:rPr>
        <w:t>2278</w:t>
      </w:r>
      <w:r w:rsidRPr="00AE4F6C">
        <w:rPr>
          <w:rFonts w:ascii="Garamond" w:hAnsi="Garamond"/>
          <w:sz w:val="26"/>
          <w:szCs w:val="26"/>
        </w:rPr>
        <w:t>) o naby</w:t>
      </w:r>
      <w:r w:rsidR="000A416B">
        <w:rPr>
          <w:rFonts w:ascii="Garamond" w:hAnsi="Garamond"/>
          <w:sz w:val="26"/>
          <w:szCs w:val="26"/>
        </w:rPr>
        <w:t>waniu</w:t>
      </w:r>
      <w:r w:rsidRPr="00AE4F6C">
        <w:rPr>
          <w:rFonts w:ascii="Garamond" w:hAnsi="Garamond"/>
          <w:sz w:val="26"/>
          <w:szCs w:val="26"/>
        </w:rPr>
        <w:t xml:space="preserve"> nieruchomości przez cudzoziemców, wymaga uzyskania zezwolenia ministra właściwego do spraw wewnętrznych, jeżeli sprzeciwu nie wniesie Minister Obrony Narodowej, a w przypadku nieruchomości rolnych, jeżeli sprzeciwu również nie wniesie minister właściwy do spraw rozwoju wsi. W przypadku nie uzyskania zezwolenia przed zawarciem aktu notarialnego, wpłacone wadium przepada na rzecz sprzedającego.</w:t>
      </w:r>
    </w:p>
    <w:p w:rsidR="00A70556" w:rsidRPr="00AE4F6C" w:rsidRDefault="00A70556" w:rsidP="00A70556">
      <w:pPr>
        <w:jc w:val="both"/>
        <w:rPr>
          <w:rFonts w:ascii="Garamond" w:hAnsi="Garamond"/>
          <w:sz w:val="26"/>
          <w:szCs w:val="26"/>
        </w:rPr>
      </w:pPr>
      <w:r w:rsidRPr="00AE4F6C">
        <w:rPr>
          <w:rFonts w:ascii="Garamond" w:hAnsi="Garamond"/>
          <w:sz w:val="26"/>
          <w:szCs w:val="26"/>
        </w:rPr>
        <w:t>Wójt Gminy Dywity zastrzega sobie prawo do odwołania przetargu z uzasadnionej przyczyny.</w:t>
      </w:r>
    </w:p>
    <w:p w:rsidR="00262A4A" w:rsidRDefault="00262A4A" w:rsidP="00262A4A">
      <w:pPr>
        <w:jc w:val="both"/>
        <w:rPr>
          <w:rFonts w:ascii="Garamond" w:hAnsi="Garamond"/>
          <w:b/>
          <w:bCs/>
          <w:sz w:val="26"/>
          <w:szCs w:val="26"/>
        </w:rPr>
      </w:pPr>
    </w:p>
    <w:p w:rsidR="00262A4A" w:rsidRPr="00262A4A" w:rsidRDefault="00A70556" w:rsidP="00262A4A">
      <w:pPr>
        <w:jc w:val="both"/>
        <w:rPr>
          <w:b/>
          <w:bCs/>
        </w:rPr>
      </w:pPr>
      <w:r w:rsidRPr="00AE4F6C">
        <w:rPr>
          <w:rFonts w:ascii="Garamond" w:hAnsi="Garamond"/>
          <w:b/>
          <w:bCs/>
          <w:sz w:val="26"/>
          <w:szCs w:val="26"/>
        </w:rPr>
        <w:t xml:space="preserve">Ogłoszenie znajduje się na tablicy ogłoszeń Urzędu Gminy Dywity ul. Olsztyńska 32 </w:t>
      </w:r>
      <w:r w:rsidRPr="00262A4A">
        <w:rPr>
          <w:rFonts w:ascii="Garamond" w:hAnsi="Garamond"/>
          <w:b/>
          <w:bCs/>
          <w:sz w:val="26"/>
          <w:szCs w:val="26"/>
        </w:rPr>
        <w:t xml:space="preserve">oraz </w:t>
      </w:r>
      <w:r w:rsidR="00262A4A" w:rsidRPr="00262A4A">
        <w:rPr>
          <w:b/>
          <w:bCs/>
        </w:rPr>
        <w:t xml:space="preserve">na stronach internetowych Gminy Dywity: </w:t>
      </w:r>
      <w:hyperlink r:id="rId7" w:history="1">
        <w:r w:rsidR="00262A4A" w:rsidRPr="00262A4A">
          <w:rPr>
            <w:rStyle w:val="Hipercze"/>
            <w:rFonts w:eastAsia="Arial Unicode MS"/>
            <w:b/>
            <w:bCs/>
          </w:rPr>
          <w:t>www.bip.ugdywity.pl</w:t>
        </w:r>
      </w:hyperlink>
      <w:r w:rsidR="00262A4A" w:rsidRPr="00262A4A">
        <w:rPr>
          <w:rStyle w:val="Hipercze"/>
          <w:rFonts w:eastAsia="Arial Unicode MS"/>
          <w:b/>
          <w:bCs/>
          <w:u w:val="none"/>
        </w:rPr>
        <w:t xml:space="preserve"> </w:t>
      </w:r>
      <w:r w:rsidR="00262A4A" w:rsidRPr="00262A4A">
        <w:rPr>
          <w:rStyle w:val="Hipercze"/>
          <w:rFonts w:eastAsia="Arial Unicode MS"/>
          <w:b/>
          <w:bCs/>
          <w:u w:val="none"/>
        </w:rPr>
        <w:br/>
      </w:r>
      <w:r w:rsidR="00262A4A" w:rsidRPr="00262A4A">
        <w:rPr>
          <w:rStyle w:val="Hipercze"/>
          <w:rFonts w:eastAsia="Arial Unicode MS"/>
          <w:b/>
          <w:bCs/>
          <w:color w:val="auto"/>
          <w:u w:val="none"/>
        </w:rPr>
        <w:t>i</w:t>
      </w:r>
      <w:r w:rsidR="00262A4A" w:rsidRPr="00262A4A">
        <w:rPr>
          <w:b/>
          <w:bCs/>
        </w:rPr>
        <w:t xml:space="preserve"> </w:t>
      </w:r>
      <w:hyperlink r:id="rId8" w:history="1">
        <w:r w:rsidR="00262A4A" w:rsidRPr="00262A4A">
          <w:rPr>
            <w:rStyle w:val="Hipercze"/>
            <w:rFonts w:eastAsia="Arial Unicode MS"/>
            <w:b/>
            <w:bCs/>
          </w:rPr>
          <w:t>www.gminadywity.pl</w:t>
        </w:r>
      </w:hyperlink>
      <w:r w:rsidR="00262A4A" w:rsidRPr="00262A4A">
        <w:rPr>
          <w:b/>
          <w:bCs/>
        </w:rPr>
        <w:t xml:space="preserve"> . </w:t>
      </w:r>
    </w:p>
    <w:p w:rsidR="00262A4A" w:rsidRPr="00262A4A" w:rsidRDefault="00262A4A" w:rsidP="00262A4A">
      <w:pPr>
        <w:jc w:val="both"/>
        <w:rPr>
          <w:b/>
          <w:bCs/>
        </w:rPr>
      </w:pPr>
    </w:p>
    <w:p w:rsidR="00A70556" w:rsidRPr="00AE4F6C" w:rsidRDefault="00A70556" w:rsidP="00A70556">
      <w:pPr>
        <w:pStyle w:val="Tekstpodstawowy21"/>
        <w:rPr>
          <w:rFonts w:ascii="Garamond" w:hAnsi="Garamond"/>
          <w:b/>
          <w:bCs/>
          <w:sz w:val="26"/>
          <w:szCs w:val="26"/>
          <w:lang w:val="pl-PL"/>
        </w:rPr>
      </w:pPr>
      <w:r w:rsidRPr="00AE4F6C">
        <w:rPr>
          <w:rFonts w:ascii="Garamond" w:hAnsi="Garamond"/>
          <w:b/>
          <w:sz w:val="26"/>
          <w:szCs w:val="26"/>
          <w:lang w:val="pl-PL"/>
        </w:rPr>
        <w:t xml:space="preserve">Dodatkowe informacje uzyskać można w Referacie </w:t>
      </w:r>
      <w:r w:rsidR="00884B7C">
        <w:rPr>
          <w:rFonts w:ascii="Garamond" w:hAnsi="Garamond"/>
          <w:b/>
          <w:sz w:val="26"/>
          <w:szCs w:val="26"/>
          <w:lang w:val="pl-PL"/>
        </w:rPr>
        <w:t xml:space="preserve">Gospodarki Nieruchomościami </w:t>
      </w:r>
      <w:r w:rsidR="00A93A11">
        <w:rPr>
          <w:rFonts w:ascii="Garamond" w:hAnsi="Garamond"/>
          <w:b/>
          <w:sz w:val="26"/>
          <w:szCs w:val="26"/>
          <w:lang w:val="pl-PL"/>
        </w:rPr>
        <w:t xml:space="preserve"> </w:t>
      </w:r>
      <w:r w:rsidR="00A93A11">
        <w:rPr>
          <w:rFonts w:ascii="Garamond" w:hAnsi="Garamond"/>
          <w:b/>
          <w:sz w:val="26"/>
          <w:szCs w:val="26"/>
          <w:lang w:val="pl-PL"/>
        </w:rPr>
        <w:br/>
        <w:t>i Rolnictwa pok. nr 2</w:t>
      </w:r>
      <w:r w:rsidR="00954FE8">
        <w:rPr>
          <w:rFonts w:ascii="Garamond" w:hAnsi="Garamond"/>
          <w:b/>
          <w:sz w:val="26"/>
          <w:szCs w:val="26"/>
          <w:lang w:val="pl-PL"/>
        </w:rPr>
        <w:t xml:space="preserve">, telefon </w:t>
      </w:r>
      <w:r w:rsidRPr="00AE4F6C">
        <w:rPr>
          <w:rFonts w:ascii="Garamond" w:hAnsi="Garamond"/>
          <w:b/>
          <w:bCs/>
          <w:sz w:val="26"/>
          <w:szCs w:val="26"/>
          <w:lang w:val="pl-PL"/>
        </w:rPr>
        <w:t>89</w:t>
      </w:r>
      <w:r w:rsidR="00FD63CE" w:rsidRPr="00AE4F6C">
        <w:rPr>
          <w:rFonts w:ascii="Garamond" w:hAnsi="Garamond"/>
          <w:b/>
          <w:bCs/>
          <w:sz w:val="26"/>
          <w:szCs w:val="26"/>
          <w:lang w:val="pl-PL"/>
        </w:rPr>
        <w:t xml:space="preserve"> 524</w:t>
      </w:r>
      <w:r w:rsidRPr="00AE4F6C">
        <w:rPr>
          <w:rFonts w:ascii="Garamond" w:hAnsi="Garamond"/>
          <w:b/>
          <w:bCs/>
          <w:sz w:val="26"/>
          <w:szCs w:val="26"/>
          <w:lang w:val="pl-PL"/>
        </w:rPr>
        <w:t>765</w:t>
      </w:r>
      <w:r w:rsidR="00A93A11">
        <w:rPr>
          <w:rFonts w:ascii="Garamond" w:hAnsi="Garamond"/>
          <w:b/>
          <w:bCs/>
          <w:sz w:val="26"/>
          <w:szCs w:val="26"/>
          <w:lang w:val="pl-PL"/>
        </w:rPr>
        <w:t>3</w:t>
      </w:r>
      <w:r w:rsidRPr="00AE4F6C">
        <w:rPr>
          <w:rFonts w:ascii="Garamond" w:hAnsi="Garamond"/>
          <w:b/>
          <w:bCs/>
          <w:sz w:val="26"/>
          <w:szCs w:val="26"/>
          <w:lang w:val="pl-PL"/>
        </w:rPr>
        <w:t>.</w:t>
      </w:r>
    </w:p>
    <w:p w:rsidR="00EA06AF" w:rsidRDefault="00EA06AF" w:rsidP="00F36F7C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:rsidR="00EA06AF" w:rsidRDefault="00EA06AF" w:rsidP="00F36F7C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</w:p>
    <w:p w:rsidR="005301DB" w:rsidRDefault="005301DB" w:rsidP="00F36F7C">
      <w:pPr>
        <w:pStyle w:val="NormalnyWeb"/>
        <w:spacing w:before="0" w:beforeAutospacing="0" w:after="0"/>
        <w:ind w:left="4956" w:firstLine="708"/>
        <w:rPr>
          <w:rFonts w:ascii="Garamond" w:hAnsi="Garamond"/>
          <w:b/>
          <w:bCs/>
          <w:sz w:val="26"/>
          <w:szCs w:val="26"/>
        </w:rPr>
      </w:pPr>
      <w:r w:rsidRPr="00AE4F6C">
        <w:rPr>
          <w:rFonts w:ascii="Garamond" w:hAnsi="Garamond"/>
          <w:b/>
          <w:bCs/>
          <w:sz w:val="26"/>
          <w:szCs w:val="26"/>
        </w:rPr>
        <w:t>WÓJT GMINY DYWITY</w:t>
      </w:r>
    </w:p>
    <w:p w:rsidR="00F36F7C" w:rsidRDefault="00F36F7C" w:rsidP="00F36F7C">
      <w:pPr>
        <w:pStyle w:val="NormalnyWeb"/>
        <w:spacing w:before="0" w:beforeAutospacing="0" w:after="0"/>
        <w:ind w:left="6372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        (-)</w:t>
      </w:r>
    </w:p>
    <w:sectPr w:rsidR="00F36F7C" w:rsidSect="003335E6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6CF" w:rsidRDefault="00FA26CF" w:rsidP="006C647F">
      <w:r>
        <w:separator/>
      </w:r>
    </w:p>
  </w:endnote>
  <w:endnote w:type="continuationSeparator" w:id="0">
    <w:p w:rsidR="00FA26CF" w:rsidRDefault="00FA26CF" w:rsidP="006C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61001"/>
      <w:docPartObj>
        <w:docPartGallery w:val="Page Numbers (Bottom of Page)"/>
        <w:docPartUnique/>
      </w:docPartObj>
    </w:sdtPr>
    <w:sdtEndPr/>
    <w:sdtContent>
      <w:p w:rsidR="00FA26CF" w:rsidRDefault="00FA26C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B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26CF" w:rsidRDefault="00FA2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6CF" w:rsidRDefault="00FA26CF" w:rsidP="006C647F">
      <w:r>
        <w:separator/>
      </w:r>
    </w:p>
  </w:footnote>
  <w:footnote w:type="continuationSeparator" w:id="0">
    <w:p w:rsidR="00FA26CF" w:rsidRDefault="00FA26CF" w:rsidP="006C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CF" w:rsidRDefault="00FA26CF">
    <w:pPr>
      <w:pStyle w:val="Nagwek"/>
    </w:pPr>
  </w:p>
  <w:p w:rsidR="00FA26CF" w:rsidRDefault="00FA26CF" w:rsidP="0086610F">
    <w:pPr>
      <w:pStyle w:val="Nagwek"/>
      <w:tabs>
        <w:tab w:val="clear" w:pos="4536"/>
        <w:tab w:val="clear" w:pos="9072"/>
        <w:tab w:val="left" w:pos="1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-387350</wp:posOffset>
          </wp:positionV>
          <wp:extent cx="1328420" cy="1400175"/>
          <wp:effectExtent l="19050" t="0" r="5080" b="0"/>
          <wp:wrapNone/>
          <wp:docPr id="1" name="Obraz 1" descr="gd-logo-cmyk-[Przekonwertowany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d-logo-cmyk-[Przekonwertowany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D54"/>
    <w:multiLevelType w:val="hybridMultilevel"/>
    <w:tmpl w:val="61A0A5A2"/>
    <w:lvl w:ilvl="0" w:tplc="D10C6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866CA"/>
    <w:multiLevelType w:val="hybridMultilevel"/>
    <w:tmpl w:val="910A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6FA4"/>
    <w:multiLevelType w:val="hybridMultilevel"/>
    <w:tmpl w:val="3DAEC0FA"/>
    <w:lvl w:ilvl="0" w:tplc="C17A073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002A3"/>
    <w:multiLevelType w:val="hybridMultilevel"/>
    <w:tmpl w:val="EA4ADF68"/>
    <w:lvl w:ilvl="0" w:tplc="F1BEB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31D07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C4F70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72FD8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C5694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22F30"/>
    <w:multiLevelType w:val="hybridMultilevel"/>
    <w:tmpl w:val="AB986828"/>
    <w:lvl w:ilvl="0" w:tplc="2BB8B9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5E35BA"/>
    <w:multiLevelType w:val="hybridMultilevel"/>
    <w:tmpl w:val="6C68693E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20E78"/>
    <w:multiLevelType w:val="hybridMultilevel"/>
    <w:tmpl w:val="2F36B8B8"/>
    <w:lvl w:ilvl="0" w:tplc="F87AF6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057B4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23956"/>
    <w:multiLevelType w:val="hybridMultilevel"/>
    <w:tmpl w:val="91E8EF68"/>
    <w:lvl w:ilvl="0" w:tplc="6B249DE2">
      <w:start w:val="1"/>
      <w:numFmt w:val="decimal"/>
      <w:lvlText w:val="%1)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43013F27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11A56"/>
    <w:multiLevelType w:val="hybridMultilevel"/>
    <w:tmpl w:val="1608B1D8"/>
    <w:lvl w:ilvl="0" w:tplc="EC8667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2809"/>
    <w:multiLevelType w:val="hybridMultilevel"/>
    <w:tmpl w:val="F64C6A8E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A686F"/>
    <w:multiLevelType w:val="hybridMultilevel"/>
    <w:tmpl w:val="9564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E6321"/>
    <w:multiLevelType w:val="hybridMultilevel"/>
    <w:tmpl w:val="BE74EC34"/>
    <w:lvl w:ilvl="0" w:tplc="61C059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0672B"/>
    <w:multiLevelType w:val="hybridMultilevel"/>
    <w:tmpl w:val="330CB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6498E"/>
    <w:multiLevelType w:val="hybridMultilevel"/>
    <w:tmpl w:val="6EA06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C2758"/>
    <w:multiLevelType w:val="hybridMultilevel"/>
    <w:tmpl w:val="E6B8BD44"/>
    <w:lvl w:ilvl="0" w:tplc="54744934">
      <w:start w:val="1"/>
      <w:numFmt w:val="decimal"/>
      <w:lvlText w:val="%1."/>
      <w:lvlJc w:val="left"/>
      <w:pPr>
        <w:ind w:left="248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 w15:restartNumberingAfterBreak="0">
    <w:nsid w:val="5A467C88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23C4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E187A"/>
    <w:multiLevelType w:val="hybridMultilevel"/>
    <w:tmpl w:val="230A8554"/>
    <w:lvl w:ilvl="0" w:tplc="5882FE1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C03F40"/>
    <w:multiLevelType w:val="hybridMultilevel"/>
    <w:tmpl w:val="E918E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2907"/>
    <w:multiLevelType w:val="hybridMultilevel"/>
    <w:tmpl w:val="A90CC52C"/>
    <w:lvl w:ilvl="0" w:tplc="E474C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186F92"/>
    <w:multiLevelType w:val="hybridMultilevel"/>
    <w:tmpl w:val="C3CE66F6"/>
    <w:lvl w:ilvl="0" w:tplc="52A4EAA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23413"/>
    <w:multiLevelType w:val="hybridMultilevel"/>
    <w:tmpl w:val="0DC82E66"/>
    <w:lvl w:ilvl="0" w:tplc="6E1C967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7361200F"/>
    <w:multiLevelType w:val="hybridMultilevel"/>
    <w:tmpl w:val="2D60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A6B02"/>
    <w:multiLevelType w:val="hybridMultilevel"/>
    <w:tmpl w:val="4D4246D2"/>
    <w:lvl w:ilvl="0" w:tplc="3468D0E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5563575"/>
    <w:multiLevelType w:val="hybridMultilevel"/>
    <w:tmpl w:val="49CEDCC6"/>
    <w:lvl w:ilvl="0" w:tplc="1A825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7"/>
  </w:num>
  <w:num w:numId="5">
    <w:abstractNumId w:val="27"/>
  </w:num>
  <w:num w:numId="6">
    <w:abstractNumId w:val="15"/>
  </w:num>
  <w:num w:numId="7">
    <w:abstractNumId w:val="23"/>
  </w:num>
  <w:num w:numId="8">
    <w:abstractNumId w:val="29"/>
  </w:num>
  <w:num w:numId="9">
    <w:abstractNumId w:val="18"/>
  </w:num>
  <w:num w:numId="10">
    <w:abstractNumId w:val="2"/>
  </w:num>
  <w:num w:numId="11">
    <w:abstractNumId w:val="0"/>
  </w:num>
  <w:num w:numId="12">
    <w:abstractNumId w:val="19"/>
  </w:num>
  <w:num w:numId="13">
    <w:abstractNumId w:val="11"/>
  </w:num>
  <w:num w:numId="14">
    <w:abstractNumId w:val="21"/>
  </w:num>
  <w:num w:numId="15">
    <w:abstractNumId w:val="25"/>
  </w:num>
  <w:num w:numId="16">
    <w:abstractNumId w:val="6"/>
  </w:num>
  <w:num w:numId="17">
    <w:abstractNumId w:val="4"/>
  </w:num>
  <w:num w:numId="18">
    <w:abstractNumId w:val="1"/>
  </w:num>
  <w:num w:numId="19">
    <w:abstractNumId w:val="28"/>
  </w:num>
  <w:num w:numId="20">
    <w:abstractNumId w:val="10"/>
  </w:num>
  <w:num w:numId="21">
    <w:abstractNumId w:val="3"/>
  </w:num>
  <w:num w:numId="22">
    <w:abstractNumId w:val="7"/>
  </w:num>
  <w:num w:numId="23">
    <w:abstractNumId w:val="26"/>
  </w:num>
  <w:num w:numId="24">
    <w:abstractNumId w:val="14"/>
  </w:num>
  <w:num w:numId="25">
    <w:abstractNumId w:val="12"/>
  </w:num>
  <w:num w:numId="26">
    <w:abstractNumId w:val="8"/>
  </w:num>
  <w:num w:numId="27">
    <w:abstractNumId w:val="20"/>
  </w:num>
  <w:num w:numId="28">
    <w:abstractNumId w:val="22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6E"/>
    <w:rsid w:val="0000485A"/>
    <w:rsid w:val="000118DF"/>
    <w:rsid w:val="000145E7"/>
    <w:rsid w:val="0003695A"/>
    <w:rsid w:val="00036E9A"/>
    <w:rsid w:val="00037FD5"/>
    <w:rsid w:val="00064198"/>
    <w:rsid w:val="000834E0"/>
    <w:rsid w:val="00093AE0"/>
    <w:rsid w:val="000A11FB"/>
    <w:rsid w:val="000A2AA8"/>
    <w:rsid w:val="000A416B"/>
    <w:rsid w:val="000B491D"/>
    <w:rsid w:val="000B7F7D"/>
    <w:rsid w:val="000C764D"/>
    <w:rsid w:val="000D5696"/>
    <w:rsid w:val="000F16DE"/>
    <w:rsid w:val="000F38E8"/>
    <w:rsid w:val="000F4D25"/>
    <w:rsid w:val="001139EE"/>
    <w:rsid w:val="0011537E"/>
    <w:rsid w:val="0014199A"/>
    <w:rsid w:val="001435AE"/>
    <w:rsid w:val="00171D01"/>
    <w:rsid w:val="00172404"/>
    <w:rsid w:val="00172814"/>
    <w:rsid w:val="001763CA"/>
    <w:rsid w:val="00181550"/>
    <w:rsid w:val="001842F6"/>
    <w:rsid w:val="001868E2"/>
    <w:rsid w:val="00187756"/>
    <w:rsid w:val="00195037"/>
    <w:rsid w:val="0019599F"/>
    <w:rsid w:val="001A0DEC"/>
    <w:rsid w:val="001B4FCF"/>
    <w:rsid w:val="001B7A74"/>
    <w:rsid w:val="001D1650"/>
    <w:rsid w:val="001E0C8D"/>
    <w:rsid w:val="001E1EA3"/>
    <w:rsid w:val="002065A6"/>
    <w:rsid w:val="00216BF2"/>
    <w:rsid w:val="002255B2"/>
    <w:rsid w:val="0022616F"/>
    <w:rsid w:val="00232AD3"/>
    <w:rsid w:val="00232B26"/>
    <w:rsid w:val="00245AA5"/>
    <w:rsid w:val="00256B9D"/>
    <w:rsid w:val="00262A4A"/>
    <w:rsid w:val="002634BA"/>
    <w:rsid w:val="0026448E"/>
    <w:rsid w:val="002709D8"/>
    <w:rsid w:val="00283A9E"/>
    <w:rsid w:val="002A6DCD"/>
    <w:rsid w:val="002B2CA3"/>
    <w:rsid w:val="002F72B1"/>
    <w:rsid w:val="003061E9"/>
    <w:rsid w:val="0030783E"/>
    <w:rsid w:val="00311C41"/>
    <w:rsid w:val="00312BE1"/>
    <w:rsid w:val="0031587C"/>
    <w:rsid w:val="00324D7A"/>
    <w:rsid w:val="003272C1"/>
    <w:rsid w:val="003335E6"/>
    <w:rsid w:val="00333A7E"/>
    <w:rsid w:val="0034104D"/>
    <w:rsid w:val="00342D40"/>
    <w:rsid w:val="00364055"/>
    <w:rsid w:val="0037049D"/>
    <w:rsid w:val="003977D3"/>
    <w:rsid w:val="003A2A66"/>
    <w:rsid w:val="003A452B"/>
    <w:rsid w:val="003C6F81"/>
    <w:rsid w:val="003D538F"/>
    <w:rsid w:val="003D5DF0"/>
    <w:rsid w:val="003E59E2"/>
    <w:rsid w:val="003F66A9"/>
    <w:rsid w:val="0040492C"/>
    <w:rsid w:val="00411BB0"/>
    <w:rsid w:val="00427F3F"/>
    <w:rsid w:val="00431205"/>
    <w:rsid w:val="00437F2F"/>
    <w:rsid w:val="00446FFA"/>
    <w:rsid w:val="00464E3A"/>
    <w:rsid w:val="004670EF"/>
    <w:rsid w:val="00467293"/>
    <w:rsid w:val="00472D0B"/>
    <w:rsid w:val="00481F19"/>
    <w:rsid w:val="004821CD"/>
    <w:rsid w:val="0048741A"/>
    <w:rsid w:val="004918A2"/>
    <w:rsid w:val="004A43CC"/>
    <w:rsid w:val="004A67DB"/>
    <w:rsid w:val="004B1026"/>
    <w:rsid w:val="004C6B4C"/>
    <w:rsid w:val="004C6CF1"/>
    <w:rsid w:val="004D6731"/>
    <w:rsid w:val="004F37D9"/>
    <w:rsid w:val="005301DB"/>
    <w:rsid w:val="0053786A"/>
    <w:rsid w:val="00563DED"/>
    <w:rsid w:val="00565E18"/>
    <w:rsid w:val="005813FA"/>
    <w:rsid w:val="00585591"/>
    <w:rsid w:val="00592E2E"/>
    <w:rsid w:val="00596A4C"/>
    <w:rsid w:val="005A0CC5"/>
    <w:rsid w:val="005C5356"/>
    <w:rsid w:val="005D5A95"/>
    <w:rsid w:val="005F367D"/>
    <w:rsid w:val="005F7941"/>
    <w:rsid w:val="00600150"/>
    <w:rsid w:val="006004CE"/>
    <w:rsid w:val="00617767"/>
    <w:rsid w:val="00633EA7"/>
    <w:rsid w:val="00635E1E"/>
    <w:rsid w:val="00641AD5"/>
    <w:rsid w:val="00641D40"/>
    <w:rsid w:val="0064365F"/>
    <w:rsid w:val="006477BA"/>
    <w:rsid w:val="0065591E"/>
    <w:rsid w:val="00673437"/>
    <w:rsid w:val="006773E6"/>
    <w:rsid w:val="0068044F"/>
    <w:rsid w:val="006870B4"/>
    <w:rsid w:val="006A665D"/>
    <w:rsid w:val="006B1FDC"/>
    <w:rsid w:val="006C30F3"/>
    <w:rsid w:val="006C647F"/>
    <w:rsid w:val="006C65BC"/>
    <w:rsid w:val="006D1969"/>
    <w:rsid w:val="006F0C7D"/>
    <w:rsid w:val="00700339"/>
    <w:rsid w:val="007039A6"/>
    <w:rsid w:val="007205A7"/>
    <w:rsid w:val="00723CDF"/>
    <w:rsid w:val="007355CB"/>
    <w:rsid w:val="007357FF"/>
    <w:rsid w:val="00750B26"/>
    <w:rsid w:val="007526CB"/>
    <w:rsid w:val="00760188"/>
    <w:rsid w:val="00783F3F"/>
    <w:rsid w:val="00784F9F"/>
    <w:rsid w:val="00793524"/>
    <w:rsid w:val="00796022"/>
    <w:rsid w:val="007A3B28"/>
    <w:rsid w:val="007A53CC"/>
    <w:rsid w:val="007A7CE8"/>
    <w:rsid w:val="007B29EF"/>
    <w:rsid w:val="007C5D68"/>
    <w:rsid w:val="007E1320"/>
    <w:rsid w:val="007F319B"/>
    <w:rsid w:val="00807688"/>
    <w:rsid w:val="00815D1A"/>
    <w:rsid w:val="00820BD9"/>
    <w:rsid w:val="00826562"/>
    <w:rsid w:val="00834196"/>
    <w:rsid w:val="008436EC"/>
    <w:rsid w:val="0084495D"/>
    <w:rsid w:val="0086610F"/>
    <w:rsid w:val="00874E50"/>
    <w:rsid w:val="00877083"/>
    <w:rsid w:val="00884B7C"/>
    <w:rsid w:val="008A169D"/>
    <w:rsid w:val="008B23FB"/>
    <w:rsid w:val="008C0D1D"/>
    <w:rsid w:val="008D1D22"/>
    <w:rsid w:val="0091170E"/>
    <w:rsid w:val="00915599"/>
    <w:rsid w:val="00925BCD"/>
    <w:rsid w:val="0093006E"/>
    <w:rsid w:val="00931EE0"/>
    <w:rsid w:val="009364F4"/>
    <w:rsid w:val="0093781B"/>
    <w:rsid w:val="00940887"/>
    <w:rsid w:val="009525BC"/>
    <w:rsid w:val="00954FE8"/>
    <w:rsid w:val="0096774E"/>
    <w:rsid w:val="00974946"/>
    <w:rsid w:val="009749C6"/>
    <w:rsid w:val="0098278A"/>
    <w:rsid w:val="009827D4"/>
    <w:rsid w:val="00995002"/>
    <w:rsid w:val="009A2C1D"/>
    <w:rsid w:val="009A582A"/>
    <w:rsid w:val="009B25FE"/>
    <w:rsid w:val="009E074B"/>
    <w:rsid w:val="009E0A39"/>
    <w:rsid w:val="00A13F36"/>
    <w:rsid w:val="00A20600"/>
    <w:rsid w:val="00A25440"/>
    <w:rsid w:val="00A27E19"/>
    <w:rsid w:val="00A32DA4"/>
    <w:rsid w:val="00A34ECE"/>
    <w:rsid w:val="00A3721A"/>
    <w:rsid w:val="00A42EDC"/>
    <w:rsid w:val="00A60066"/>
    <w:rsid w:val="00A6172F"/>
    <w:rsid w:val="00A619CC"/>
    <w:rsid w:val="00A70556"/>
    <w:rsid w:val="00A716FF"/>
    <w:rsid w:val="00A72BAF"/>
    <w:rsid w:val="00A92C2A"/>
    <w:rsid w:val="00A93A11"/>
    <w:rsid w:val="00AB51C2"/>
    <w:rsid w:val="00AC783F"/>
    <w:rsid w:val="00AE4F6C"/>
    <w:rsid w:val="00AF61F2"/>
    <w:rsid w:val="00B02ACD"/>
    <w:rsid w:val="00B04F52"/>
    <w:rsid w:val="00B10567"/>
    <w:rsid w:val="00B13EBB"/>
    <w:rsid w:val="00B17BEB"/>
    <w:rsid w:val="00B32F87"/>
    <w:rsid w:val="00B3674D"/>
    <w:rsid w:val="00B4531A"/>
    <w:rsid w:val="00B63681"/>
    <w:rsid w:val="00B74C15"/>
    <w:rsid w:val="00B751F2"/>
    <w:rsid w:val="00B859A3"/>
    <w:rsid w:val="00B866C1"/>
    <w:rsid w:val="00BA4142"/>
    <w:rsid w:val="00BA6E8E"/>
    <w:rsid w:val="00BA7B76"/>
    <w:rsid w:val="00BD173D"/>
    <w:rsid w:val="00BD1C56"/>
    <w:rsid w:val="00C116B9"/>
    <w:rsid w:val="00C21AEF"/>
    <w:rsid w:val="00C258C1"/>
    <w:rsid w:val="00C32478"/>
    <w:rsid w:val="00C45B7B"/>
    <w:rsid w:val="00C500B5"/>
    <w:rsid w:val="00C73903"/>
    <w:rsid w:val="00C81E4B"/>
    <w:rsid w:val="00C912F2"/>
    <w:rsid w:val="00C97D6D"/>
    <w:rsid w:val="00CC5425"/>
    <w:rsid w:val="00CE2407"/>
    <w:rsid w:val="00CE6DEB"/>
    <w:rsid w:val="00CF0132"/>
    <w:rsid w:val="00D1753C"/>
    <w:rsid w:val="00D22F65"/>
    <w:rsid w:val="00D259C7"/>
    <w:rsid w:val="00D33FB2"/>
    <w:rsid w:val="00D92DA1"/>
    <w:rsid w:val="00DD538E"/>
    <w:rsid w:val="00DE4287"/>
    <w:rsid w:val="00DF5039"/>
    <w:rsid w:val="00E00041"/>
    <w:rsid w:val="00E17A02"/>
    <w:rsid w:val="00E253ED"/>
    <w:rsid w:val="00E26202"/>
    <w:rsid w:val="00E44FC9"/>
    <w:rsid w:val="00E50146"/>
    <w:rsid w:val="00E6546E"/>
    <w:rsid w:val="00E757D7"/>
    <w:rsid w:val="00E80AE6"/>
    <w:rsid w:val="00E87CC6"/>
    <w:rsid w:val="00E903B4"/>
    <w:rsid w:val="00E91ECC"/>
    <w:rsid w:val="00E9235B"/>
    <w:rsid w:val="00EA06AF"/>
    <w:rsid w:val="00EA2597"/>
    <w:rsid w:val="00EA2627"/>
    <w:rsid w:val="00EA668F"/>
    <w:rsid w:val="00EA6FE7"/>
    <w:rsid w:val="00EB0C72"/>
    <w:rsid w:val="00EB0FBC"/>
    <w:rsid w:val="00EB5FC3"/>
    <w:rsid w:val="00EB6E32"/>
    <w:rsid w:val="00ED04E2"/>
    <w:rsid w:val="00EE660D"/>
    <w:rsid w:val="00EF1637"/>
    <w:rsid w:val="00EF7700"/>
    <w:rsid w:val="00F00845"/>
    <w:rsid w:val="00F01D58"/>
    <w:rsid w:val="00F138F3"/>
    <w:rsid w:val="00F14825"/>
    <w:rsid w:val="00F30ACF"/>
    <w:rsid w:val="00F360B1"/>
    <w:rsid w:val="00F36F7C"/>
    <w:rsid w:val="00F44E24"/>
    <w:rsid w:val="00F52E48"/>
    <w:rsid w:val="00F55009"/>
    <w:rsid w:val="00F60371"/>
    <w:rsid w:val="00F62891"/>
    <w:rsid w:val="00F75B02"/>
    <w:rsid w:val="00F76226"/>
    <w:rsid w:val="00F8139C"/>
    <w:rsid w:val="00F866E1"/>
    <w:rsid w:val="00F87069"/>
    <w:rsid w:val="00F91904"/>
    <w:rsid w:val="00F97AE2"/>
    <w:rsid w:val="00FA26CF"/>
    <w:rsid w:val="00FB43D7"/>
    <w:rsid w:val="00FC70AC"/>
    <w:rsid w:val="00FD1180"/>
    <w:rsid w:val="00FD3BD7"/>
    <w:rsid w:val="00FD63CE"/>
    <w:rsid w:val="00FE2CE4"/>
    <w:rsid w:val="00FE7384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2E88DCF"/>
  <w15:docId w15:val="{A5F5CCA8-D56A-4680-8D81-F5CF4D64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46E"/>
    <w:pPr>
      <w:keepNext/>
      <w:ind w:left="360"/>
      <w:jc w:val="center"/>
      <w:outlineLvl w:val="0"/>
    </w:pPr>
    <w:rPr>
      <w:rFonts w:eastAsia="Arial Unicode MS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6546E"/>
    <w:pPr>
      <w:keepNext/>
      <w:jc w:val="center"/>
      <w:outlineLvl w:val="2"/>
    </w:pPr>
    <w:rPr>
      <w:rFonts w:eastAsia="Arial Unicode MS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546E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546E"/>
    <w:pPr>
      <w:jc w:val="both"/>
    </w:pPr>
    <w:rPr>
      <w:rFonts w:eastAsia="Arial Unicode MS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46E"/>
    <w:rPr>
      <w:rFonts w:ascii="Times New Roman" w:eastAsia="Arial Unicode MS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rsid w:val="00E6546E"/>
    <w:rPr>
      <w:color w:val="0000FF"/>
      <w:u w:val="single"/>
    </w:rPr>
  </w:style>
  <w:style w:type="paragraph" w:customStyle="1" w:styleId="Tekstpodstawowy21">
    <w:name w:val="Tekst podstawowy 21"/>
    <w:basedOn w:val="Normalny"/>
    <w:rsid w:val="00E6546E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3078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42D40"/>
    <w:pPr>
      <w:spacing w:before="100" w:beforeAutospacing="1" w:after="119"/>
    </w:pPr>
  </w:style>
  <w:style w:type="character" w:styleId="Pogrubienie">
    <w:name w:val="Strong"/>
    <w:basedOn w:val="Domylnaczcionkaakapitu"/>
    <w:uiPriority w:val="22"/>
    <w:qFormat/>
    <w:rsid w:val="004D6731"/>
    <w:rPr>
      <w:b/>
      <w:bCs/>
    </w:rPr>
  </w:style>
  <w:style w:type="character" w:styleId="Uwydatnienie">
    <w:name w:val="Emphasis"/>
    <w:basedOn w:val="Domylnaczcionkaakapitu"/>
    <w:uiPriority w:val="20"/>
    <w:qFormat/>
    <w:rsid w:val="004D6731"/>
    <w:rPr>
      <w:i/>
      <w:iCs/>
    </w:rPr>
  </w:style>
  <w:style w:type="paragraph" w:customStyle="1" w:styleId="Tekstpodstawowy31">
    <w:name w:val="Tekst podstawowy 31"/>
    <w:basedOn w:val="Normalny"/>
    <w:rsid w:val="009525BC"/>
    <w:pPr>
      <w:widowControl w:val="0"/>
      <w:suppressAutoHyphens/>
    </w:pPr>
    <w:rPr>
      <w:rFonts w:eastAsia="Lucida Sans Unicode" w:cs="Tahoma"/>
      <w:b/>
      <w:bCs/>
      <w:color w:val="000000"/>
      <w:sz w:val="28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64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10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F6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F66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11">
    <w:name w:val="Średnie cieniowanie 2 — akcent 11"/>
    <w:basedOn w:val="Standardowy"/>
    <w:uiPriority w:val="64"/>
    <w:rsid w:val="00E757D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wit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ugdywi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1692</Words>
  <Characters>10157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ROL2D4</dc:creator>
  <cp:lastModifiedBy>User</cp:lastModifiedBy>
  <cp:revision>10</cp:revision>
  <cp:lastPrinted>2019-07-11T07:54:00Z</cp:lastPrinted>
  <dcterms:created xsi:type="dcterms:W3CDTF">2019-09-30T06:59:00Z</dcterms:created>
  <dcterms:modified xsi:type="dcterms:W3CDTF">2019-09-30T11:39:00Z</dcterms:modified>
</cp:coreProperties>
</file>