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9C00" w14:textId="60AB9302" w:rsidR="000D02FE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742E8D0A" w14:textId="77777777" w:rsidR="000D02FE" w:rsidRPr="00A900EF" w:rsidRDefault="000D02FE">
      <w:pPr>
        <w:rPr>
          <w:rFonts w:ascii="Times New Roman" w:hAnsi="Times New Roman" w:cs="Times New Roman"/>
          <w:sz w:val="24"/>
          <w:szCs w:val="24"/>
        </w:rPr>
      </w:pPr>
    </w:p>
    <w:p w14:paraId="22D66C5D" w14:textId="4946EA20" w:rsidR="000D02FE" w:rsidRPr="00A900EF" w:rsidRDefault="000D02FE">
      <w:pPr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>UMOWA NR ….../ ……….. zawarta w dniu …............... pomiędzy:</w:t>
      </w:r>
    </w:p>
    <w:p w14:paraId="24A1E5BC" w14:textId="77777777" w:rsidR="00467ED1" w:rsidRDefault="000D02FE" w:rsidP="000D02FE">
      <w:pPr>
        <w:pStyle w:val="NormalnyWeb"/>
        <w:spacing w:after="0"/>
        <w:jc w:val="both"/>
      </w:pPr>
      <w:r w:rsidRPr="00A900EF">
        <w:t>Gminą</w:t>
      </w:r>
      <w:r w:rsidR="00A900EF">
        <w:t xml:space="preserve"> </w:t>
      </w:r>
      <w:r w:rsidRPr="00A900EF">
        <w:t>Dywity,</w:t>
      </w:r>
      <w:r w:rsidR="00A900EF">
        <w:t xml:space="preserve"> </w:t>
      </w:r>
      <w:r w:rsidRPr="00A900EF">
        <w:t>ul</w:t>
      </w:r>
      <w:r w:rsidR="00CB09D0">
        <w:t xml:space="preserve">. </w:t>
      </w:r>
      <w:r w:rsidRPr="00A900EF">
        <w:t xml:space="preserve">Olsztyńska32, 11-001 Dywity, NIP 739-38-51-950, reprezentowaną przez Daniela </w:t>
      </w:r>
      <w:proofErr w:type="spellStart"/>
      <w:r w:rsidRPr="00A900EF">
        <w:t>Zadwornego</w:t>
      </w:r>
      <w:proofErr w:type="spellEnd"/>
      <w:r w:rsidRPr="00A900EF">
        <w:t xml:space="preserve">  – Wójta Gminy Dywity , przy kontrasygnacie </w:t>
      </w:r>
      <w:r w:rsidR="00467ED1">
        <w:t>Teresy Kuptel -</w:t>
      </w:r>
      <w:r w:rsidRPr="00A900EF">
        <w:t xml:space="preserve">Skarbnika Gminy, zwaną  dalej </w:t>
      </w:r>
      <w:r w:rsidR="00A900EF">
        <w:t>Zamawiającym</w:t>
      </w:r>
      <w:r w:rsidR="00A900EF">
        <w:tab/>
      </w:r>
      <w:r w:rsidRPr="00A900EF">
        <w:t>,</w:t>
      </w:r>
    </w:p>
    <w:p w14:paraId="281D7033" w14:textId="0BE67EFA" w:rsidR="000D02FE" w:rsidRPr="00A900EF" w:rsidRDefault="000D02FE" w:rsidP="000D02FE">
      <w:pPr>
        <w:pStyle w:val="NormalnyWeb"/>
        <w:spacing w:after="0"/>
        <w:jc w:val="both"/>
      </w:pPr>
      <w:r w:rsidRPr="00A900EF">
        <w:t>a …...................................................................................................................................................zwanym dalej Wykonawcą , reprezentowanym przez..............................................................</w:t>
      </w:r>
      <w:r w:rsidR="00821DC2">
        <w:t xml:space="preserve">    </w:t>
      </w:r>
      <w:r w:rsidRPr="00A900EF">
        <w:t xml:space="preserve"> W oparciu o wybór Wykonawcy w trybie zapytania ofertowego, rozstrzygniętego w dniu …................... roku, została zawarta umowa o następującej treści:</w:t>
      </w:r>
    </w:p>
    <w:p w14:paraId="7CE44C21" w14:textId="77777777" w:rsidR="00924841" w:rsidRPr="00A900EF" w:rsidRDefault="00924841" w:rsidP="000D0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3594F" w14:textId="5ED06CA1" w:rsidR="000D02FE" w:rsidRPr="00A900EF" w:rsidRDefault="000D02FE" w:rsidP="000D0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D9431CA" w14:textId="6F4A8AA9" w:rsidR="000D02FE" w:rsidRPr="00A900EF" w:rsidRDefault="000D02FE" w:rsidP="000D0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65D30AF" w14:textId="046E36C5" w:rsidR="000D02FE" w:rsidRPr="00A900EF" w:rsidRDefault="000D02FE" w:rsidP="00A076BC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1. Przedmiotem niniejszej Umowy jest bezgotówkowa, cykliczna sprzedaż paliw do pojazdów samochodowych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 na stacjach paliw </w:t>
      </w:r>
      <w:r w:rsidR="00C7487F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>ykonawcy, z użyciem dokumentów WZ / elektronicznych kart paliwowych (zwanych dalej: kar</w:t>
      </w:r>
      <w:r w:rsidR="00D11799">
        <w:rPr>
          <w:rFonts w:ascii="Times New Roman" w:hAnsi="Times New Roman" w:cs="Times New Roman"/>
          <w:sz w:val="24"/>
          <w:szCs w:val="24"/>
        </w:rPr>
        <w:t>tami paliwowymi</w:t>
      </w:r>
      <w:r w:rsidRPr="00A900EF">
        <w:rPr>
          <w:rFonts w:ascii="Times New Roman" w:hAnsi="Times New Roman" w:cs="Times New Roman"/>
          <w:sz w:val="24"/>
          <w:szCs w:val="24"/>
        </w:rPr>
        <w:t>)* w poniższych łącznych</w:t>
      </w:r>
      <w:r w:rsidR="00A076BC">
        <w:rPr>
          <w:rFonts w:ascii="Times New Roman" w:hAnsi="Times New Roman" w:cs="Times New Roman"/>
          <w:sz w:val="24"/>
          <w:szCs w:val="24"/>
        </w:rPr>
        <w:t xml:space="preserve"> </w:t>
      </w:r>
      <w:r w:rsidRPr="00A900EF">
        <w:rPr>
          <w:rFonts w:ascii="Times New Roman" w:hAnsi="Times New Roman" w:cs="Times New Roman"/>
          <w:sz w:val="24"/>
          <w:szCs w:val="24"/>
        </w:rPr>
        <w:t xml:space="preserve">szacunkowych ilościach: </w:t>
      </w:r>
    </w:p>
    <w:p w14:paraId="58DC45D6" w14:textId="7B34D47B" w:rsidR="000D02FE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- olej napędowy ON – </w:t>
      </w:r>
      <w:r w:rsidR="006A1922">
        <w:rPr>
          <w:rFonts w:ascii="Times New Roman" w:hAnsi="Times New Roman" w:cs="Times New Roman"/>
          <w:sz w:val="24"/>
          <w:szCs w:val="24"/>
        </w:rPr>
        <w:t>9</w:t>
      </w:r>
      <w:r w:rsidRPr="00A900EF">
        <w:rPr>
          <w:rFonts w:ascii="Times New Roman" w:hAnsi="Times New Roman" w:cs="Times New Roman"/>
          <w:sz w:val="24"/>
          <w:szCs w:val="24"/>
        </w:rPr>
        <w:t xml:space="preserve"> </w:t>
      </w:r>
      <w:r w:rsidR="006A1922">
        <w:rPr>
          <w:rFonts w:ascii="Times New Roman" w:hAnsi="Times New Roman" w:cs="Times New Roman"/>
          <w:sz w:val="24"/>
          <w:szCs w:val="24"/>
        </w:rPr>
        <w:t>939</w:t>
      </w:r>
      <w:r w:rsidRPr="00A900EF">
        <w:rPr>
          <w:rFonts w:ascii="Times New Roman" w:hAnsi="Times New Roman" w:cs="Times New Roman"/>
          <w:sz w:val="24"/>
          <w:szCs w:val="24"/>
        </w:rPr>
        <w:t xml:space="preserve"> litrów</w:t>
      </w:r>
      <w:r w:rsidR="00A076BC">
        <w:rPr>
          <w:rFonts w:ascii="Times New Roman" w:hAnsi="Times New Roman" w:cs="Times New Roman"/>
          <w:sz w:val="24"/>
          <w:szCs w:val="24"/>
        </w:rPr>
        <w:t>,</w:t>
      </w:r>
      <w:r w:rsidRPr="00A90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E2662" w14:textId="77777777" w:rsidR="006A1922" w:rsidRPr="00A900EF" w:rsidRDefault="006A1922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5B111" w14:textId="3A5BFA50" w:rsidR="000D02FE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- benzyna bezołowiowa Pb95 – </w:t>
      </w:r>
      <w:r w:rsidR="00A900EF">
        <w:rPr>
          <w:rFonts w:ascii="Times New Roman" w:hAnsi="Times New Roman" w:cs="Times New Roman"/>
          <w:sz w:val="24"/>
          <w:szCs w:val="24"/>
        </w:rPr>
        <w:t>2 5</w:t>
      </w:r>
      <w:r w:rsidRPr="00A900EF">
        <w:rPr>
          <w:rFonts w:ascii="Times New Roman" w:hAnsi="Times New Roman" w:cs="Times New Roman"/>
          <w:sz w:val="24"/>
          <w:szCs w:val="24"/>
        </w:rPr>
        <w:t>80 litrów</w:t>
      </w:r>
      <w:r w:rsidR="00A076BC">
        <w:rPr>
          <w:rFonts w:ascii="Times New Roman" w:hAnsi="Times New Roman" w:cs="Times New Roman"/>
          <w:sz w:val="24"/>
          <w:szCs w:val="24"/>
        </w:rPr>
        <w:t>.</w:t>
      </w:r>
      <w:r w:rsidRPr="00A90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6447D" w14:textId="7245D47B" w:rsidR="000D02FE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2. Podana ilość paliwa określona w ust. 1 jest wartością szacunkową. Zamawiający zastrzega sobie prawo do zmniejszenia lub zwiększenia ilości paliwa, względem ilości określonej w ust. 1. W okresie obowiązywania umowy,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amawiający będzie pobierał ilość paliw odpowiadającą rzeczywistemu zapotrzebowaniu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amawiającego. Wykonawcy nie będzie przysługiwało jakiekolwiek roszczenie z tytułu nie pobrania przez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 przewidywanej ilości paliwa. Ewentualna zmiana szacowanego zakupu określonego w ust. 1 nie będzie skutkowała dodatkowymi kosztami dla Zamawiającego, poza rozliczeniem za faktycznie zakupioną ilość paliwa. </w:t>
      </w:r>
    </w:p>
    <w:p w14:paraId="2B215DE3" w14:textId="77777777" w:rsidR="000D02FE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3. Sprzedaż paliw odbywać się będzie sukcesywnie, w zależności od potrzeb Zamawiającego, poprzez doraźne tankowanie paliw. </w:t>
      </w:r>
    </w:p>
    <w:p w14:paraId="579DAA9D" w14:textId="77777777" w:rsidR="00A900EF" w:rsidRPr="00A900EF" w:rsidRDefault="00A900EF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92DA7" w14:textId="63628092" w:rsidR="000D02FE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5E5FE89" w14:textId="54EB40B9" w:rsidR="000D02FE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14:paraId="02B1862D" w14:textId="24C77CAA" w:rsidR="000D02FE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>Wykonawca zobowiązuje się wykonywać przedmiot umowy, o którym mowa w § 1 od dnia</w:t>
      </w:r>
      <w:r w:rsidR="00770DC3">
        <w:rPr>
          <w:rFonts w:ascii="Times New Roman" w:hAnsi="Times New Roman" w:cs="Times New Roman"/>
          <w:sz w:val="24"/>
          <w:szCs w:val="24"/>
        </w:rPr>
        <w:t xml:space="preserve"> 01.02.2024 r </w:t>
      </w:r>
      <w:r w:rsidRPr="00A900EF">
        <w:rPr>
          <w:rFonts w:ascii="Times New Roman" w:hAnsi="Times New Roman" w:cs="Times New Roman"/>
          <w:sz w:val="24"/>
          <w:szCs w:val="24"/>
        </w:rPr>
        <w:t xml:space="preserve"> do</w:t>
      </w:r>
      <w:r w:rsidR="00770DC3">
        <w:rPr>
          <w:rFonts w:ascii="Times New Roman" w:hAnsi="Times New Roman" w:cs="Times New Roman"/>
          <w:sz w:val="24"/>
          <w:szCs w:val="24"/>
        </w:rPr>
        <w:t xml:space="preserve"> dnia </w:t>
      </w:r>
      <w:r w:rsidRPr="00A900EF">
        <w:rPr>
          <w:rFonts w:ascii="Times New Roman" w:hAnsi="Times New Roman" w:cs="Times New Roman"/>
          <w:sz w:val="24"/>
          <w:szCs w:val="24"/>
        </w:rPr>
        <w:t xml:space="preserve"> 31</w:t>
      </w:r>
      <w:r w:rsidR="00770DC3">
        <w:rPr>
          <w:rFonts w:ascii="Times New Roman" w:hAnsi="Times New Roman" w:cs="Times New Roman"/>
          <w:sz w:val="24"/>
          <w:szCs w:val="24"/>
        </w:rPr>
        <w:t>.12.</w:t>
      </w:r>
      <w:r w:rsidRPr="00A900EF">
        <w:rPr>
          <w:rFonts w:ascii="Times New Roman" w:hAnsi="Times New Roman" w:cs="Times New Roman"/>
          <w:sz w:val="24"/>
          <w:szCs w:val="24"/>
        </w:rPr>
        <w:t xml:space="preserve">2024 r. </w:t>
      </w:r>
    </w:p>
    <w:p w14:paraId="50D3C1AE" w14:textId="77777777" w:rsidR="00770DC3" w:rsidRDefault="00770DC3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2667F" w14:textId="77777777" w:rsidR="00A076BC" w:rsidRPr="00A900EF" w:rsidRDefault="00A076BC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38294" w14:textId="77777777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68F471EF" w14:textId="19CF0698" w:rsidR="000D02FE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Obowiązki stron</w:t>
      </w:r>
    </w:p>
    <w:p w14:paraId="11657C03" w14:textId="2F4E01F7" w:rsidR="000D02FE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>1. Wykonawca umożliwia tankowanie paliwa na przynajmniej jednej stacji paliw zlokalizowanej na terenie gminy Dywity</w:t>
      </w:r>
      <w:r w:rsidR="002A5158">
        <w:rPr>
          <w:rFonts w:ascii="Times New Roman" w:hAnsi="Times New Roman" w:cs="Times New Roman"/>
          <w:sz w:val="24"/>
          <w:szCs w:val="24"/>
        </w:rPr>
        <w:t xml:space="preserve"> (adres)…………………………………………………………</w:t>
      </w:r>
      <w:r w:rsidRPr="00A900EF">
        <w:rPr>
          <w:rFonts w:ascii="Times New Roman" w:hAnsi="Times New Roman" w:cs="Times New Roman"/>
          <w:sz w:val="24"/>
          <w:szCs w:val="24"/>
        </w:rPr>
        <w:t xml:space="preserve"> poprzez dokonywanie transakcji bezgotówkowych. </w:t>
      </w:r>
      <w:r w:rsidR="00A90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32546" w14:textId="5EAE207E" w:rsidR="000D02FE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2. Stacja, o której mowa w ust. 1 jest czynna dla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 przynajmniej przez 5 dni </w:t>
      </w:r>
      <w:r w:rsidR="00A900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00EF">
        <w:rPr>
          <w:rFonts w:ascii="Times New Roman" w:hAnsi="Times New Roman" w:cs="Times New Roman"/>
          <w:sz w:val="24"/>
          <w:szCs w:val="24"/>
        </w:rPr>
        <w:t xml:space="preserve">w tygodniu (od poniedziałku do piątku) w godz. 7:30 – 15:30; </w:t>
      </w:r>
    </w:p>
    <w:p w14:paraId="75309B03" w14:textId="4AAC923C" w:rsidR="000D02FE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3. Wykonawca zobowiązuje się do rejestrowania dla każdej transakcji co najmniej: daty </w:t>
      </w:r>
      <w:r w:rsidR="00A900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00EF">
        <w:rPr>
          <w:rFonts w:ascii="Times New Roman" w:hAnsi="Times New Roman" w:cs="Times New Roman"/>
          <w:sz w:val="24"/>
          <w:szCs w:val="24"/>
        </w:rPr>
        <w:t xml:space="preserve">i godziny zakupu, ilości i rodzaju pobranego paliwa, wartości zakupionego paliwa, numeru rejestracyjnego tankowanego pojazdu (nie dotyczy maszyn nie wymagających rejestracji </w:t>
      </w:r>
      <w:r w:rsidR="00A900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00EF">
        <w:rPr>
          <w:rFonts w:ascii="Times New Roman" w:hAnsi="Times New Roman" w:cs="Times New Roman"/>
          <w:sz w:val="24"/>
          <w:szCs w:val="24"/>
        </w:rPr>
        <w:t xml:space="preserve">i kanistrów), imienia i nazwiska osoby odbierającej paliwo lub numeru karty paliwowej. </w:t>
      </w:r>
    </w:p>
    <w:p w14:paraId="75ABCB56" w14:textId="6CEFD07F" w:rsidR="000D02FE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4. Zamawiający przekaże wykonawcy dane (imię i nazwisko) osób upoważnionych ze strony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 do dokonywania zakupu paliw, oraz wykaz pojazdów i maszyn przeznaczonych do zatankowania. </w:t>
      </w:r>
    </w:p>
    <w:p w14:paraId="6DFCDC5E" w14:textId="77777777" w:rsidR="002A5158" w:rsidRPr="00A900EF" w:rsidRDefault="002A5158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BBEE5" w14:textId="7A9E279E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7ED6D43" w14:textId="2062CDBD" w:rsidR="000D02FE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Wynagrodzenie umowne i warunki płatności</w:t>
      </w:r>
    </w:p>
    <w:p w14:paraId="7682AEDE" w14:textId="3707ED25" w:rsidR="00D128E5" w:rsidRPr="00A900EF" w:rsidRDefault="000D02FE" w:rsidP="00467ED1">
      <w:pPr>
        <w:pStyle w:val="NormalnyWeb"/>
        <w:spacing w:after="100" w:afterAutospacing="1"/>
        <w:jc w:val="both"/>
      </w:pPr>
      <w:r w:rsidRPr="00A900EF">
        <w:t xml:space="preserve">1. Wynagrodzenie za wykonanie przedmiotu umowy określonego w § 1 Umowy, zgodnie ze złożoną ofertą wyniesie: netto: ………………… zł podatek VAT: ………………… zł brutto: …………………… zł (słownie: ……………………………………………………) </w:t>
      </w:r>
      <w:r w:rsidR="00A900EF">
        <w:t xml:space="preserve">                               </w:t>
      </w:r>
      <w:r w:rsidRPr="00A900EF">
        <w:t xml:space="preserve">z zastrzeżeniem, iż wynagrodzenie </w:t>
      </w:r>
      <w:r w:rsidR="00A076BC">
        <w:t>W</w:t>
      </w:r>
      <w:r w:rsidRPr="00A900EF">
        <w:t xml:space="preserve">ykonawcy z tytułu realizacji przedmiotowej Umowy stanowić będzie suma opłat za rzeczywistą sprzedaż paliw. </w:t>
      </w:r>
    </w:p>
    <w:p w14:paraId="6BEBBE53" w14:textId="7BAAECF9" w:rsidR="003567F8" w:rsidRPr="00A900EF" w:rsidRDefault="000D02FE" w:rsidP="00467ED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2. Cena jaką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amawiający zapłaci za każdy zakup będzie ustalana w oparciu o ilość faktycznie pobranych paliw, oraz jednostkową cenę brutto wskazaną na dystrybutorze w chwili zakupu pomniejszoną o upust, o którym mowa w ust. 3 poniżej. </w:t>
      </w:r>
    </w:p>
    <w:p w14:paraId="3F84FEC7" w14:textId="5320F11B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3. Zgodnie z ofertą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ykonawca udziela stałego upustu w wysokości ……. </w:t>
      </w:r>
      <w:r w:rsidR="00770DC3">
        <w:rPr>
          <w:rFonts w:ascii="Times New Roman" w:hAnsi="Times New Roman" w:cs="Times New Roman"/>
          <w:sz w:val="24"/>
          <w:szCs w:val="24"/>
        </w:rPr>
        <w:t>%.</w:t>
      </w:r>
      <w:r w:rsidRPr="00A900EF">
        <w:rPr>
          <w:rFonts w:ascii="Times New Roman" w:hAnsi="Times New Roman" w:cs="Times New Roman"/>
          <w:sz w:val="24"/>
          <w:szCs w:val="24"/>
        </w:rPr>
        <w:t xml:space="preserve"> Upust będzie naliczany każdorazowo od cen jednostkowych brutto oleju napędowego ON i benzyny bezołowiowej Pb95 i będzie utrzymany na tym samym poziomie przez cały okres obowiązywania umowy. </w:t>
      </w:r>
    </w:p>
    <w:p w14:paraId="5E488853" w14:textId="44086FD0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4. Ustala się następujące okresy rozliczeniowe dla Transakcji Bezgotówkowych: od 1 do ostatniego dnia miesiąca. Za datę sprzedaży uznaje się ostatni dzień danego okresu rozliczeniowego. </w:t>
      </w:r>
    </w:p>
    <w:p w14:paraId="168C1666" w14:textId="77777777" w:rsidR="00A900EF" w:rsidRPr="00CB09D0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>5. Faktury będą wystawiane na następujące dane:</w:t>
      </w:r>
    </w:p>
    <w:p w14:paraId="46968E20" w14:textId="7314618E" w:rsidR="003567F8" w:rsidRPr="00CB09D0" w:rsidRDefault="003567F8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0">
        <w:rPr>
          <w:rFonts w:ascii="Times New Roman" w:hAnsi="Times New Roman" w:cs="Times New Roman"/>
          <w:sz w:val="24"/>
          <w:szCs w:val="24"/>
        </w:rPr>
        <w:t>Gmina Dywity</w:t>
      </w:r>
      <w:r w:rsidR="000D02FE" w:rsidRPr="00CB09D0">
        <w:rPr>
          <w:rFonts w:ascii="Times New Roman" w:hAnsi="Times New Roman" w:cs="Times New Roman"/>
          <w:sz w:val="24"/>
          <w:szCs w:val="24"/>
        </w:rPr>
        <w:t xml:space="preserve"> ul. </w:t>
      </w:r>
      <w:r w:rsidRPr="00CB09D0">
        <w:rPr>
          <w:rFonts w:ascii="Times New Roman" w:hAnsi="Times New Roman" w:cs="Times New Roman"/>
          <w:sz w:val="24"/>
          <w:szCs w:val="24"/>
        </w:rPr>
        <w:t xml:space="preserve">Olsztyńska 32, 11-001 Dywity </w:t>
      </w:r>
      <w:r w:rsidR="000D02FE" w:rsidRPr="00CB09D0">
        <w:rPr>
          <w:rFonts w:ascii="Times New Roman" w:hAnsi="Times New Roman" w:cs="Times New Roman"/>
          <w:sz w:val="24"/>
          <w:szCs w:val="24"/>
        </w:rPr>
        <w:t>, NIP:</w:t>
      </w:r>
      <w:r w:rsidRPr="00CB09D0">
        <w:rPr>
          <w:rFonts w:ascii="Times New Roman" w:hAnsi="Times New Roman" w:cs="Times New Roman"/>
          <w:sz w:val="24"/>
          <w:szCs w:val="24"/>
        </w:rPr>
        <w:t>739 385 19 50</w:t>
      </w:r>
      <w:r w:rsidR="002A5158" w:rsidRPr="00CB09D0">
        <w:rPr>
          <w:rFonts w:ascii="Times New Roman" w:hAnsi="Times New Roman" w:cs="Times New Roman"/>
          <w:sz w:val="24"/>
          <w:szCs w:val="24"/>
        </w:rPr>
        <w:t xml:space="preserve">, </w:t>
      </w:r>
      <w:r w:rsidR="002A5158" w:rsidRPr="00CB09D0">
        <w:rPr>
          <w:rFonts w:ascii="Times New Roman" w:hAnsi="Times New Roman" w:cs="Times New Roman"/>
          <w:sz w:val="24"/>
          <w:szCs w:val="24"/>
          <w:shd w:val="clear" w:color="auto" w:fill="FFFFFF"/>
        </w:rPr>
        <w:t>Regon: 510742971</w:t>
      </w:r>
      <w:r w:rsidR="00467E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6A0663" w14:textId="41FEA998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>6. Wykonawca na fakturze umieści informacje wskazane w § 3 ust. 3 umowy oraz wykaże udziel</w:t>
      </w:r>
      <w:r w:rsidR="00A076BC">
        <w:rPr>
          <w:rFonts w:ascii="Times New Roman" w:hAnsi="Times New Roman" w:cs="Times New Roman"/>
          <w:sz w:val="24"/>
          <w:szCs w:val="24"/>
        </w:rPr>
        <w:t>ony</w:t>
      </w:r>
      <w:r w:rsidRPr="00A900EF">
        <w:rPr>
          <w:rFonts w:ascii="Times New Roman" w:hAnsi="Times New Roman" w:cs="Times New Roman"/>
          <w:sz w:val="24"/>
          <w:szCs w:val="24"/>
        </w:rPr>
        <w:t xml:space="preserve"> upust. Zamawiający dopuszcza uzupełnienie faktury załącznikiem zawierającym wymagane dane. </w:t>
      </w:r>
    </w:p>
    <w:p w14:paraId="1BB0F542" w14:textId="422C01A6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lastRenderedPageBreak/>
        <w:t xml:space="preserve">7. Zamawiający dokona zapłaty w terminie 21 dni od daty prawidłowo wystawionej faktury VAT na rachunek bankowy wskazany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 fakturze. Za datę zapłaty uznaje się datę wpływu należności na rachunek bankowy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ykonawcy. </w:t>
      </w:r>
    </w:p>
    <w:p w14:paraId="7E1AC2F1" w14:textId="3F81F113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8. Zamawiający zapłaci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ykonawcy ustawowe odsetki w przypadku zwłoki w uregulowaniu należności. </w:t>
      </w:r>
    </w:p>
    <w:p w14:paraId="5073EAE7" w14:textId="6E85B072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FB725B2" w14:textId="102E049E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Karty paliwowe*</w:t>
      </w:r>
    </w:p>
    <w:p w14:paraId="48D095C2" w14:textId="5DA12030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 * Ma zastosowanie, gdy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>ykonawca zaoferował w formularzu oferty możliwość korzystania z elektronicznych kart paliwowych.</w:t>
      </w:r>
    </w:p>
    <w:p w14:paraId="04C8E921" w14:textId="3BF9707C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 1. Wykonawca dostarczy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amawiającemu karty paliwowe przeznaczone do rejestrowania transakcji w ciągu 15 dni roboczych od przedłożenia wniosku/zamówienia na karty przez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>amawiającego po podpisaniu umowy. Karty będą zabezpieczone kodem PIN.</w:t>
      </w:r>
    </w:p>
    <w:p w14:paraId="7E504BCD" w14:textId="11CACE17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 2. Na wniosek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ykonawca będzie doręczał karty dodatkowe (w ramach wynagrodzenia umownego) lub zamienne (w przypadku zgubienia, kradzieży, zmiany dotychczasowych danych – za opłatą), w terminie 15 dni roboczych od przedłożenia wniosku/zamówienia na karty. Wykonawca na wniosek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 zablokuje karty wycofane z użytku. </w:t>
      </w:r>
    </w:p>
    <w:p w14:paraId="36225B2D" w14:textId="77777777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E9D5EE0" w14:textId="5F108DDC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Kontrola</w:t>
      </w:r>
    </w:p>
    <w:p w14:paraId="592E7284" w14:textId="77777777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 1. Wykonawca ponosi pełną odpowiedzialność za jakość sprzedanego w ramach niniejszej umowy paliwa.</w:t>
      </w:r>
    </w:p>
    <w:p w14:paraId="7BE1C951" w14:textId="397C8041" w:rsidR="003567F8" w:rsidRPr="00A900EF" w:rsidRDefault="000D02FE" w:rsidP="001756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 2. Wykonawca jest zobowiązany do okazania świadectwa jakości paliw oraz aktualnych świadectw legalizacji przepływomierzy na każde żądanie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amawiającego.  </w:t>
      </w:r>
    </w:p>
    <w:p w14:paraId="5E383E5C" w14:textId="2902E130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E40D0E4" w14:textId="13EF4BB6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Reklamacje</w:t>
      </w:r>
    </w:p>
    <w:p w14:paraId="2E570DCD" w14:textId="443728F8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1. W przypadku stwierdzenia nieprawidłowości w jakości dostarczanych paliw lub sposobie realizacji umowy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amawiający złoży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ykonawcy pisemną reklamację zawierającą opis merytoryczny oraz żądanie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amawiającego. </w:t>
      </w:r>
    </w:p>
    <w:p w14:paraId="48607234" w14:textId="77777777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2. Wykonawca rozpatrzy reklamację w terminie 14 dni i udzieli pisemnej odpowiedzi. </w:t>
      </w:r>
    </w:p>
    <w:p w14:paraId="01A05CC0" w14:textId="77777777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3. W przypadku braku ustosunkowania się do reklamacji w terminie 14 dni reklamację uznaje się za zasadną. </w:t>
      </w:r>
    </w:p>
    <w:p w14:paraId="71F8FC55" w14:textId="77777777" w:rsidR="003567F8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4. Zakończenie postępowania reklamacyjnego nie zamyka prawa dochodzenia roszczeń na drodze sądowej. </w:t>
      </w:r>
    </w:p>
    <w:p w14:paraId="5F31E39B" w14:textId="77777777" w:rsidR="00C7487F" w:rsidRDefault="00C7487F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C82FF" w14:textId="77777777" w:rsidR="00843C89" w:rsidRDefault="00843C89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6212F" w14:textId="77777777" w:rsidR="00843C89" w:rsidRPr="00A900EF" w:rsidRDefault="00843C89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40340" w14:textId="77777777" w:rsidR="00C7487F" w:rsidRDefault="000D02FE" w:rsidP="00C74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87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14:paraId="4A0EE104" w14:textId="02E4D155" w:rsidR="003567F8" w:rsidRPr="00C7487F" w:rsidRDefault="000D02FE" w:rsidP="00C74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87F">
        <w:rPr>
          <w:rFonts w:ascii="Times New Roman" w:hAnsi="Times New Roman" w:cs="Times New Roman"/>
          <w:b/>
          <w:bCs/>
          <w:sz w:val="24"/>
          <w:szCs w:val="24"/>
        </w:rPr>
        <w:t>Przedstawiciele stron</w:t>
      </w:r>
    </w:p>
    <w:p w14:paraId="713703A1" w14:textId="6A699211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1. Przedstawicielem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ykonawcy odpowiedzialnym za współpracę z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amawiającym i realizację umowy jest ……………………………………… tel. ……………………… e-mail: ……………………. . </w:t>
      </w:r>
    </w:p>
    <w:p w14:paraId="34E6DFDA" w14:textId="6265E3D3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2. Przedstawicielem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 odpowiedzialnym za współpracę z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ykonawcą jest ……………………………… tel. ………………………… e-mail: …………………………… . </w:t>
      </w:r>
    </w:p>
    <w:p w14:paraId="1501E3B3" w14:textId="77777777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>3. Zmiana osób wskazanych w ust. 1 i 2 nie stanowi zmiany umowy, jednakże zawiadomienie o tym jest wymagane w formie pisemnej.</w:t>
      </w:r>
    </w:p>
    <w:p w14:paraId="193DCF56" w14:textId="77777777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 4. Strony zobowiązują się do wzajemnego niezwłocznego, nie później w ciągu 7 dni od dnia zaistnienia zmiany, informowania o zmianie swoich danych, w szczególności adresu, formy </w:t>
      </w:r>
      <w:proofErr w:type="spellStart"/>
      <w:r w:rsidRPr="00A900EF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A900EF">
        <w:rPr>
          <w:rFonts w:ascii="Times New Roman" w:hAnsi="Times New Roman" w:cs="Times New Roman"/>
          <w:sz w:val="24"/>
          <w:szCs w:val="24"/>
        </w:rPr>
        <w:t xml:space="preserve"> – prawnej, nr rachunku bankowego z zastrzeżeniem, że złożenie oświadczenia na znany stronie adres jest wiążące.</w:t>
      </w:r>
    </w:p>
    <w:p w14:paraId="6DC7344E" w14:textId="5BC82A12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2573F99C" w14:textId="65A7B492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6B48FC8F" w14:textId="77777777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1. Zamawiający może odstąpić od umowy, jeżeli poweźmie wiadomość o tym, że: </w:t>
      </w:r>
    </w:p>
    <w:p w14:paraId="30E44E4C" w14:textId="6DF22C52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1)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ykonawca został postawiony w stan likwidacji lub upadłości; </w:t>
      </w:r>
    </w:p>
    <w:p w14:paraId="2F9D8B45" w14:textId="21C2A219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2) został wydany nakaz zajęcia majątku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>ykonawcy o wartości powyżej 10 000 zł;</w:t>
      </w:r>
    </w:p>
    <w:p w14:paraId="24815502" w14:textId="74054983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3)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ykonawca przystąpił do rozwiązania firmy. </w:t>
      </w:r>
    </w:p>
    <w:p w14:paraId="4761333E" w14:textId="4BBDDA2F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2. Odstąpienie od umowy przez </w:t>
      </w:r>
      <w:r w:rsidR="00A076BC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 może nastąpić także wówczas, jeżeli </w:t>
      </w:r>
      <w:r w:rsidR="00A076BC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ykonawca: </w:t>
      </w:r>
    </w:p>
    <w:p w14:paraId="171F78D4" w14:textId="77777777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1) zaniechał realizacji umowy, tj. w sposób nieprzerwany nie realizuje jej przez 7 dni; </w:t>
      </w:r>
    </w:p>
    <w:p w14:paraId="03249841" w14:textId="77777777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2) bez uzasadnionego powodu nie przystąpił do realizacji umowy; </w:t>
      </w:r>
    </w:p>
    <w:p w14:paraId="6E734A0A" w14:textId="4575798F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3) pomimo uprzedniego pisemnego, zastrzeżenia ze strony </w:t>
      </w:r>
      <w:r w:rsidR="00C7487F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 nie wykonuje umowy zgodnie z umową lub w rażący sposób zaniedbuje zobowiązania umowne. </w:t>
      </w:r>
    </w:p>
    <w:p w14:paraId="2301DA06" w14:textId="5399A269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3. Wykonawca może odstąpić od umowy jeżeli: </w:t>
      </w:r>
    </w:p>
    <w:p w14:paraId="78CA68CE" w14:textId="76C50B8A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1) </w:t>
      </w:r>
      <w:r w:rsidR="007A097E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amawiający zalega z zapłatą i nie reguluje należności mimo wystosowania dodatkowego wezwania do zapłaty, a zwłoka przekracza 30 dni względem terminu płatności; </w:t>
      </w:r>
    </w:p>
    <w:p w14:paraId="5B1998F6" w14:textId="4C43602C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2) </w:t>
      </w:r>
      <w:r w:rsidR="007A097E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amawiający zawiadamia </w:t>
      </w:r>
      <w:r w:rsidR="007A097E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ykonawcę, że w wyniku nieprzewidzianych okoliczności nie będzie mógł pokryć zobowiązania finansowego umownego. </w:t>
      </w:r>
    </w:p>
    <w:p w14:paraId="2B91A1CA" w14:textId="10A3D607" w:rsidR="003567F8" w:rsidRDefault="007A097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2FE" w:rsidRPr="00A900EF">
        <w:rPr>
          <w:rFonts w:ascii="Times New Roman" w:hAnsi="Times New Roman" w:cs="Times New Roman"/>
          <w:sz w:val="24"/>
          <w:szCs w:val="24"/>
        </w:rPr>
        <w:t xml:space="preserve">. Oświadczenie o odstąpieniu od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D02FE" w:rsidRPr="00A900EF">
        <w:rPr>
          <w:rFonts w:ascii="Times New Roman" w:hAnsi="Times New Roman" w:cs="Times New Roman"/>
          <w:sz w:val="24"/>
          <w:szCs w:val="24"/>
        </w:rPr>
        <w:t xml:space="preserve">mowy powinno być złożone w terminie do 60 dni od dnia powstania przyczyny uzasadniającej odstąpienie od umowy. </w:t>
      </w:r>
    </w:p>
    <w:p w14:paraId="4703E7A2" w14:textId="77777777" w:rsidR="00C7487F" w:rsidRDefault="00C7487F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32F99" w14:textId="77777777" w:rsidR="00C7487F" w:rsidRPr="00A900EF" w:rsidRDefault="00C7487F" w:rsidP="00A90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77082" w14:textId="3F5C8787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10</w:t>
      </w:r>
    </w:p>
    <w:p w14:paraId="57DFBC1C" w14:textId="2D54C21C" w:rsidR="003567F8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3436980D" w14:textId="32A89E16" w:rsidR="003567F8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1. Zamawiający zapłaci </w:t>
      </w:r>
      <w:r w:rsidR="007A097E">
        <w:rPr>
          <w:rFonts w:ascii="Times New Roman" w:hAnsi="Times New Roman" w:cs="Times New Roman"/>
          <w:sz w:val="24"/>
          <w:szCs w:val="24"/>
        </w:rPr>
        <w:t>W</w:t>
      </w:r>
      <w:r w:rsidRPr="00A900EF">
        <w:rPr>
          <w:rFonts w:ascii="Times New Roman" w:hAnsi="Times New Roman" w:cs="Times New Roman"/>
          <w:sz w:val="24"/>
          <w:szCs w:val="24"/>
        </w:rPr>
        <w:t xml:space="preserve">ykonawcy karę umowną za odstąpienie od umowy z przyczyn leżących po jego stronie w wysokości 10% wynagrodzenia umownego brutto określonego w § 4 ust. 1 </w:t>
      </w:r>
      <w:r w:rsidR="007A097E">
        <w:rPr>
          <w:rFonts w:ascii="Times New Roman" w:hAnsi="Times New Roman" w:cs="Times New Roman"/>
          <w:sz w:val="24"/>
          <w:szCs w:val="24"/>
        </w:rPr>
        <w:t>u</w:t>
      </w:r>
      <w:r w:rsidRPr="00A900EF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5D870B15" w14:textId="79224C9A" w:rsidR="00924841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2. Wykonawca zapłaci </w:t>
      </w:r>
      <w:r w:rsidR="007A097E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amawiającemu karę umowną: </w:t>
      </w:r>
    </w:p>
    <w:p w14:paraId="273CAFC7" w14:textId="332A3EDF" w:rsidR="00924841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za odstąpienie od umowy z przyczyn leżących po jego stronie w wysokości 10% wynagrodzenia umownego brutto określonego w § 4 ust. 1 </w:t>
      </w:r>
      <w:r w:rsidR="007A097E">
        <w:rPr>
          <w:rFonts w:ascii="Times New Roman" w:hAnsi="Times New Roman" w:cs="Times New Roman"/>
          <w:sz w:val="24"/>
          <w:szCs w:val="24"/>
        </w:rPr>
        <w:t>u</w:t>
      </w:r>
      <w:r w:rsidRPr="00A900EF">
        <w:rPr>
          <w:rFonts w:ascii="Times New Roman" w:hAnsi="Times New Roman" w:cs="Times New Roman"/>
          <w:sz w:val="24"/>
          <w:szCs w:val="24"/>
        </w:rPr>
        <w:t xml:space="preserve">mowy, </w:t>
      </w:r>
    </w:p>
    <w:p w14:paraId="7B40B8B8" w14:textId="56D9CB10" w:rsidR="00924841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3. Wykonawca wyraża zgodę na dokonanie potrącenia przez </w:t>
      </w:r>
      <w:r w:rsidR="007A097E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>amawiającego kar umownych</w:t>
      </w:r>
      <w:r w:rsidR="00CB09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00EF">
        <w:rPr>
          <w:rFonts w:ascii="Times New Roman" w:hAnsi="Times New Roman" w:cs="Times New Roman"/>
          <w:sz w:val="24"/>
          <w:szCs w:val="24"/>
        </w:rPr>
        <w:t xml:space="preserve"> z przysługującego mu wynagrodzenia. </w:t>
      </w:r>
    </w:p>
    <w:p w14:paraId="72871298" w14:textId="3D09E585" w:rsidR="00D11799" w:rsidRPr="00A900EF" w:rsidRDefault="00D11799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gdy wysokość kary umownej nie pokrywa powstałej w wyniku nie wykonania lub nienależytego wykonania umowy szkody, Zamawiającemu przysługuje prawo dochodzenia od Wykonawcy naprawienia szkody na zasadach ogólnych. </w:t>
      </w:r>
    </w:p>
    <w:p w14:paraId="44C23FFE" w14:textId="6B1DC70A" w:rsidR="00924841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7C22446B" w14:textId="7069CDAE" w:rsidR="00924841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Dopuszczalne zmiany umowy</w:t>
      </w:r>
    </w:p>
    <w:p w14:paraId="15C564B1" w14:textId="17AC38DF" w:rsidR="00924841" w:rsidRPr="00462864" w:rsidRDefault="000D02FE" w:rsidP="00462864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864">
        <w:rPr>
          <w:rFonts w:ascii="Times New Roman" w:hAnsi="Times New Roman" w:cs="Times New Roman"/>
          <w:sz w:val="24"/>
          <w:szCs w:val="24"/>
        </w:rPr>
        <w:t xml:space="preserve">Dopuszcza się dokonywanie zmian w zawartej </w:t>
      </w:r>
      <w:r w:rsidR="007A097E" w:rsidRPr="00462864">
        <w:rPr>
          <w:rFonts w:ascii="Times New Roman" w:hAnsi="Times New Roman" w:cs="Times New Roman"/>
          <w:sz w:val="24"/>
          <w:szCs w:val="24"/>
        </w:rPr>
        <w:t>u</w:t>
      </w:r>
      <w:r w:rsidRPr="00462864">
        <w:rPr>
          <w:rFonts w:ascii="Times New Roman" w:hAnsi="Times New Roman" w:cs="Times New Roman"/>
          <w:sz w:val="24"/>
          <w:szCs w:val="24"/>
        </w:rPr>
        <w:t xml:space="preserve">mowie w przypadku gdy konieczność zmian wynika ze zmiany powszechnie obowiązujących przepisów prawa, prawomocnych orzeczeń lub ostatecznych aktów administracyjnych właściwych organów – w takim zakresie, w jakim będzie to niezbędne w celu dostosowania </w:t>
      </w:r>
      <w:r w:rsidR="007A097E" w:rsidRPr="00462864">
        <w:rPr>
          <w:rFonts w:ascii="Times New Roman" w:hAnsi="Times New Roman" w:cs="Times New Roman"/>
          <w:sz w:val="24"/>
          <w:szCs w:val="24"/>
        </w:rPr>
        <w:t>u</w:t>
      </w:r>
      <w:r w:rsidRPr="00462864">
        <w:rPr>
          <w:rFonts w:ascii="Times New Roman" w:hAnsi="Times New Roman" w:cs="Times New Roman"/>
          <w:sz w:val="24"/>
          <w:szCs w:val="24"/>
        </w:rPr>
        <w:t xml:space="preserve">mowy do zaistniałego stanu prawnego lub faktycznego. </w:t>
      </w:r>
    </w:p>
    <w:p w14:paraId="7859A90B" w14:textId="04E3ED01" w:rsidR="00462864" w:rsidRPr="00843C89" w:rsidRDefault="00843C89" w:rsidP="00462864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>Zamawiający przewiduje</w:t>
      </w:r>
      <w:r>
        <w:rPr>
          <w:rFonts w:ascii="Times New Roman" w:hAnsi="Times New Roman" w:cs="Times New Roman"/>
          <w:sz w:val="24"/>
          <w:szCs w:val="24"/>
        </w:rPr>
        <w:t xml:space="preserve"> zmianę kwoty wynagrodzenia Wykonawcy za realizację przedmiotu umowy w przypadku zwiększenia ilości poboru paliwa jeśli Zamawiający będzie posiadał odpowiednie środki zabezpieczone w budżecie na ten cel.</w:t>
      </w:r>
      <w:r w:rsidR="00462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90553" w14:textId="5E5834B8" w:rsidR="00924841" w:rsidRPr="00A900EF" w:rsidRDefault="00462864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0D02FE" w:rsidRPr="00A900EF">
        <w:rPr>
          <w:rFonts w:ascii="Times New Roman" w:hAnsi="Times New Roman" w:cs="Times New Roman"/>
          <w:sz w:val="24"/>
          <w:szCs w:val="24"/>
        </w:rPr>
        <w:t xml:space="preserve"> Wszelkie zmiany umowy dla swej ważności wymagają formy pisemnej pod rygorem nieważności na podstawie aneksu podpisanego przez każdą ze stron. </w:t>
      </w:r>
    </w:p>
    <w:p w14:paraId="6A72C87A" w14:textId="5081DC11" w:rsidR="00924841" w:rsidRPr="00A900EF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A97DBC2" w14:textId="20E459A9" w:rsidR="00924841" w:rsidRDefault="000D02FE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01C426B" w14:textId="77777777" w:rsidR="003F4C1D" w:rsidRPr="00EB209E" w:rsidRDefault="003F4C1D" w:rsidP="003F4C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E">
        <w:rPr>
          <w:rFonts w:ascii="Times New Roman" w:hAnsi="Times New Roman" w:cs="Times New Roman"/>
          <w:iCs/>
          <w:sz w:val="24"/>
          <w:szCs w:val="24"/>
        </w:rPr>
        <w:t xml:space="preserve">Strony zobowiązują się do: </w:t>
      </w:r>
    </w:p>
    <w:p w14:paraId="072CE8C7" w14:textId="77777777" w:rsidR="003F4C1D" w:rsidRPr="00EB209E" w:rsidRDefault="003F4C1D" w:rsidP="003F4C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E">
        <w:rPr>
          <w:rFonts w:ascii="Times New Roman" w:hAnsi="Times New Roman" w:cs="Times New Roman"/>
          <w:iCs/>
          <w:sz w:val="24"/>
          <w:szCs w:val="24"/>
        </w:rPr>
        <w:t>przekazania sobie niezbędnych danych osobowych w celu realizacji niniejszej umowy.</w:t>
      </w:r>
    </w:p>
    <w:p w14:paraId="60EACEF7" w14:textId="77777777" w:rsidR="003F4C1D" w:rsidRPr="00EB209E" w:rsidRDefault="003F4C1D" w:rsidP="003F4C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E">
        <w:rPr>
          <w:rFonts w:ascii="Times New Roman" w:hAnsi="Times New Roman" w:cs="Times New Roman"/>
          <w:iCs/>
          <w:sz w:val="24"/>
          <w:szCs w:val="24"/>
        </w:rPr>
        <w:t>przetwarzania powierzonych sobie danych osobowych zgodnie z niniejszą umową, ogólnym rozporządzeniem o ochronie danych z dnia 27 kwietnia 2016 r. (RODO) oraz z innymi przepisami prawa powszechnie obowiązującego, które chronią prawa osób, których dane dotyczą.</w:t>
      </w:r>
    </w:p>
    <w:p w14:paraId="2B12CE2C" w14:textId="77777777" w:rsidR="003F4C1D" w:rsidRPr="00EB209E" w:rsidRDefault="003F4C1D" w:rsidP="003F4C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E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przez okres: </w:t>
      </w:r>
    </w:p>
    <w:p w14:paraId="0B7C2BCE" w14:textId="3FB6FB67" w:rsidR="003F4C1D" w:rsidRPr="00EB209E" w:rsidRDefault="003F4C1D" w:rsidP="003F4C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E">
        <w:rPr>
          <w:rFonts w:ascii="Times New Roman" w:hAnsi="Times New Roman" w:cs="Times New Roman"/>
          <w:iCs/>
          <w:sz w:val="24"/>
          <w:szCs w:val="24"/>
        </w:rPr>
        <w:t xml:space="preserve">niezbędny do realizacji umowy, a po zakończeniu, w związku z obowiązkami prawnymi Zamawiającego wynikającymi z powszechnie obowiązujących przepisów prawa (np. obowiązki wynikające z ustawy o rachunkowości itp.); </w:t>
      </w:r>
    </w:p>
    <w:p w14:paraId="35A92BB1" w14:textId="77777777" w:rsidR="003F4C1D" w:rsidRPr="00EB209E" w:rsidRDefault="003F4C1D" w:rsidP="003F4C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E">
        <w:rPr>
          <w:rFonts w:ascii="Times New Roman" w:hAnsi="Times New Roman" w:cs="Times New Roman"/>
          <w:iCs/>
          <w:sz w:val="24"/>
          <w:szCs w:val="24"/>
        </w:rPr>
        <w:t xml:space="preserve">niezbędny do dochodzenia roszczeń przez Zamawiającego w związku z prowadzoną działalnością lub obrony przed roszczeniami kierowanymi wobec Zamawiającego, na podstawie powszechnie obowiązujących przepisów prawa, z uwzględnieniem okresów </w:t>
      </w:r>
      <w:r w:rsidRPr="00EB209E">
        <w:rPr>
          <w:rFonts w:ascii="Times New Roman" w:hAnsi="Times New Roman" w:cs="Times New Roman"/>
          <w:iCs/>
          <w:sz w:val="24"/>
          <w:szCs w:val="24"/>
        </w:rPr>
        <w:lastRenderedPageBreak/>
        <w:t>przedawnienia roszczeń określonych w powszechnie obowiązujących przepisach prawa.</w:t>
      </w:r>
    </w:p>
    <w:p w14:paraId="35FE056F" w14:textId="77777777" w:rsidR="003F4C1D" w:rsidRPr="00EB209E" w:rsidRDefault="003F4C1D" w:rsidP="003F4C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E">
        <w:rPr>
          <w:rFonts w:ascii="Times New Roman" w:hAnsi="Times New Roman" w:cs="Times New Roman"/>
          <w:iCs/>
          <w:sz w:val="24"/>
          <w:szCs w:val="24"/>
        </w:rPr>
        <w:t>Przetwarzanie danych osobowych będzie się odbywało wyłącznie w zakresie i celu wskazanym w niniejszej umowie oraz zgodnie z jej postanowieniami, a także z przepisami niniejszej Umowy i RODO, w szczególności z art. 32, dotyczącym bezpieczeństwa przetwarzania danych. Strony zobowiązują się, przy przetwarzaniu powierzonych danych osobowych, do ich zabezpieczenia poprzez stosowanie odpowiednich środków technicznych i organizacyjnych zapewniających adekwatny stopień bezpieczeństwa odpowiadający ryzyku związanym z przetwarzaniem danych osobowych.</w:t>
      </w:r>
    </w:p>
    <w:p w14:paraId="6D234EE2" w14:textId="77777777" w:rsidR="003F4C1D" w:rsidRPr="002A5158" w:rsidRDefault="003F4C1D" w:rsidP="003F4C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158">
        <w:rPr>
          <w:rFonts w:ascii="Times New Roman" w:hAnsi="Times New Roman" w:cs="Times New Roman"/>
          <w:iCs/>
          <w:sz w:val="24"/>
          <w:szCs w:val="24"/>
        </w:rPr>
        <w:t xml:space="preserve">Informacja o przetwarzaniu danych osobowych przez Zamawiającego znajduje się na stronie internetowej : http:// </w:t>
      </w:r>
      <w:hyperlink r:id="rId6" w:history="1">
        <w:r w:rsidRPr="002A5158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www.bip.ugdywity.pl/</w:t>
        </w:r>
      </w:hyperlink>
      <w:r w:rsidRPr="002A515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E32DF09" w14:textId="77777777" w:rsidR="003F4C1D" w:rsidRPr="00A900EF" w:rsidRDefault="003F4C1D" w:rsidP="00A9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961BA" w14:textId="77777777" w:rsidR="00EE12E4" w:rsidRPr="00A900EF" w:rsidRDefault="000D02FE" w:rsidP="00821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4F28138D" w14:textId="5746F669" w:rsidR="005306B6" w:rsidRPr="00A900EF" w:rsidRDefault="000D02FE" w:rsidP="00821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E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B01F32A" w14:textId="4662B971" w:rsidR="005306B6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1. W sprawach nieuregulowanych w niniejszej umowie mają zastosowanie przepisy Kodeksu Cywilnego. </w:t>
      </w:r>
    </w:p>
    <w:p w14:paraId="0CA81348" w14:textId="6C807AE0" w:rsidR="005306B6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2. Ewentualne spory wynikłe pomiędzy stronami rozstrzygał będzie sąd miejscowo właściwy dla siedziby </w:t>
      </w:r>
      <w:r w:rsidR="00795EB2">
        <w:rPr>
          <w:rFonts w:ascii="Times New Roman" w:hAnsi="Times New Roman" w:cs="Times New Roman"/>
          <w:sz w:val="24"/>
          <w:szCs w:val="24"/>
        </w:rPr>
        <w:t>Z</w:t>
      </w:r>
      <w:r w:rsidRPr="00A900EF">
        <w:rPr>
          <w:rFonts w:ascii="Times New Roman" w:hAnsi="Times New Roman" w:cs="Times New Roman"/>
          <w:sz w:val="24"/>
          <w:szCs w:val="24"/>
        </w:rPr>
        <w:t xml:space="preserve">amawiającego. </w:t>
      </w:r>
    </w:p>
    <w:p w14:paraId="3909CB78" w14:textId="77777777" w:rsidR="00A77840" w:rsidRPr="00A900EF" w:rsidRDefault="000D02FE" w:rsidP="00A90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3. Niniejsza umowa została sporządzona w </w:t>
      </w:r>
      <w:r w:rsidR="005306B6" w:rsidRPr="00A900EF">
        <w:rPr>
          <w:rFonts w:ascii="Times New Roman" w:hAnsi="Times New Roman" w:cs="Times New Roman"/>
          <w:sz w:val="24"/>
          <w:szCs w:val="24"/>
        </w:rPr>
        <w:t>4</w:t>
      </w:r>
      <w:r w:rsidRPr="00A900EF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5306B6" w:rsidRPr="00A900EF">
        <w:rPr>
          <w:rFonts w:ascii="Times New Roman" w:hAnsi="Times New Roman" w:cs="Times New Roman"/>
          <w:sz w:val="24"/>
          <w:szCs w:val="24"/>
        </w:rPr>
        <w:t>dwa egze</w:t>
      </w:r>
      <w:r w:rsidR="00EE12E4" w:rsidRPr="00A900EF">
        <w:rPr>
          <w:rFonts w:ascii="Times New Roman" w:hAnsi="Times New Roman" w:cs="Times New Roman"/>
          <w:sz w:val="24"/>
          <w:szCs w:val="24"/>
        </w:rPr>
        <w:t>m</w:t>
      </w:r>
      <w:r w:rsidR="005306B6" w:rsidRPr="00A900EF">
        <w:rPr>
          <w:rFonts w:ascii="Times New Roman" w:hAnsi="Times New Roman" w:cs="Times New Roman"/>
          <w:sz w:val="24"/>
          <w:szCs w:val="24"/>
        </w:rPr>
        <w:t>plarze</w:t>
      </w:r>
      <w:r w:rsidRPr="00A900EF">
        <w:rPr>
          <w:rFonts w:ascii="Times New Roman" w:hAnsi="Times New Roman" w:cs="Times New Roman"/>
          <w:sz w:val="24"/>
          <w:szCs w:val="24"/>
        </w:rPr>
        <w:t xml:space="preserve"> dla każdej ze stron. </w:t>
      </w:r>
    </w:p>
    <w:p w14:paraId="0086AD10" w14:textId="77777777" w:rsidR="00A77840" w:rsidRPr="00A900EF" w:rsidRDefault="00A77840">
      <w:pPr>
        <w:rPr>
          <w:rFonts w:ascii="Times New Roman" w:hAnsi="Times New Roman" w:cs="Times New Roman"/>
          <w:sz w:val="24"/>
          <w:szCs w:val="24"/>
        </w:rPr>
      </w:pPr>
    </w:p>
    <w:p w14:paraId="7BA81218" w14:textId="71F71783" w:rsidR="003F1F3F" w:rsidRPr="00A900EF" w:rsidRDefault="000D02FE">
      <w:pPr>
        <w:rPr>
          <w:rFonts w:ascii="Times New Roman" w:hAnsi="Times New Roman" w:cs="Times New Roman"/>
          <w:sz w:val="24"/>
          <w:szCs w:val="24"/>
        </w:rPr>
      </w:pPr>
      <w:r w:rsidRPr="00A900EF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A77840" w:rsidRPr="00A900EF">
        <w:rPr>
          <w:rFonts w:ascii="Times New Roman" w:hAnsi="Times New Roman" w:cs="Times New Roman"/>
          <w:sz w:val="24"/>
          <w:szCs w:val="24"/>
        </w:rPr>
        <w:tab/>
      </w:r>
      <w:r w:rsidR="00A77840" w:rsidRPr="00A900EF">
        <w:rPr>
          <w:rFonts w:ascii="Times New Roman" w:hAnsi="Times New Roman" w:cs="Times New Roman"/>
          <w:sz w:val="24"/>
          <w:szCs w:val="24"/>
        </w:rPr>
        <w:tab/>
      </w:r>
      <w:r w:rsidR="00A77840" w:rsidRPr="00A900EF">
        <w:rPr>
          <w:rFonts w:ascii="Times New Roman" w:hAnsi="Times New Roman" w:cs="Times New Roman"/>
          <w:sz w:val="24"/>
          <w:szCs w:val="24"/>
        </w:rPr>
        <w:tab/>
      </w:r>
      <w:r w:rsidR="00A77840" w:rsidRPr="00A900EF">
        <w:rPr>
          <w:rFonts w:ascii="Times New Roman" w:hAnsi="Times New Roman" w:cs="Times New Roman"/>
          <w:sz w:val="24"/>
          <w:szCs w:val="24"/>
        </w:rPr>
        <w:tab/>
      </w:r>
      <w:r w:rsidR="00A77840" w:rsidRPr="00A900EF">
        <w:rPr>
          <w:rFonts w:ascii="Times New Roman" w:hAnsi="Times New Roman" w:cs="Times New Roman"/>
          <w:sz w:val="24"/>
          <w:szCs w:val="24"/>
        </w:rPr>
        <w:tab/>
      </w:r>
      <w:r w:rsidR="00A77840" w:rsidRPr="00A900EF">
        <w:rPr>
          <w:rFonts w:ascii="Times New Roman" w:hAnsi="Times New Roman" w:cs="Times New Roman"/>
          <w:sz w:val="24"/>
          <w:szCs w:val="24"/>
        </w:rPr>
        <w:tab/>
      </w:r>
      <w:r w:rsidR="00A77840" w:rsidRPr="00A900EF">
        <w:rPr>
          <w:rFonts w:ascii="Times New Roman" w:hAnsi="Times New Roman" w:cs="Times New Roman"/>
          <w:sz w:val="24"/>
          <w:szCs w:val="24"/>
        </w:rPr>
        <w:tab/>
      </w:r>
      <w:r w:rsidR="00A77840" w:rsidRPr="00A900EF">
        <w:rPr>
          <w:rFonts w:ascii="Times New Roman" w:hAnsi="Times New Roman" w:cs="Times New Roman"/>
          <w:sz w:val="24"/>
          <w:szCs w:val="24"/>
        </w:rPr>
        <w:tab/>
      </w:r>
      <w:r w:rsidRPr="00A900EF">
        <w:rPr>
          <w:rFonts w:ascii="Times New Roman" w:hAnsi="Times New Roman" w:cs="Times New Roman"/>
          <w:sz w:val="24"/>
          <w:szCs w:val="24"/>
        </w:rPr>
        <w:t>Wykonawca</w:t>
      </w:r>
      <w:r w:rsidR="00A77840" w:rsidRPr="00A900EF">
        <w:rPr>
          <w:rFonts w:ascii="Times New Roman" w:hAnsi="Times New Roman" w:cs="Times New Roman"/>
          <w:sz w:val="24"/>
          <w:szCs w:val="24"/>
        </w:rPr>
        <w:t>:</w:t>
      </w:r>
    </w:p>
    <w:sectPr w:rsidR="003F1F3F" w:rsidRPr="00A9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C95"/>
    <w:multiLevelType w:val="hybridMultilevel"/>
    <w:tmpl w:val="B8BC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126D"/>
    <w:multiLevelType w:val="hybridMultilevel"/>
    <w:tmpl w:val="06AC5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67AF"/>
    <w:multiLevelType w:val="hybridMultilevel"/>
    <w:tmpl w:val="A2E26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B3ADF"/>
    <w:multiLevelType w:val="hybridMultilevel"/>
    <w:tmpl w:val="9EAA4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8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516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168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103105">
    <w:abstractNumId w:val="1"/>
  </w:num>
  <w:num w:numId="5" w16cid:durableId="164615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FE"/>
    <w:rsid w:val="000D02FE"/>
    <w:rsid w:val="001756A7"/>
    <w:rsid w:val="00194ABE"/>
    <w:rsid w:val="002A5158"/>
    <w:rsid w:val="003567F8"/>
    <w:rsid w:val="003F1F3F"/>
    <w:rsid w:val="003F4C1D"/>
    <w:rsid w:val="00462864"/>
    <w:rsid w:val="00467ED1"/>
    <w:rsid w:val="005306B6"/>
    <w:rsid w:val="00591F10"/>
    <w:rsid w:val="005B5454"/>
    <w:rsid w:val="006A1922"/>
    <w:rsid w:val="00770DC3"/>
    <w:rsid w:val="00795EB2"/>
    <w:rsid w:val="007A097E"/>
    <w:rsid w:val="00821DC2"/>
    <w:rsid w:val="00843C89"/>
    <w:rsid w:val="00924841"/>
    <w:rsid w:val="00A076BC"/>
    <w:rsid w:val="00A77840"/>
    <w:rsid w:val="00A900EF"/>
    <w:rsid w:val="00C7487F"/>
    <w:rsid w:val="00CB09D0"/>
    <w:rsid w:val="00D11799"/>
    <w:rsid w:val="00D128E5"/>
    <w:rsid w:val="00EB209E"/>
    <w:rsid w:val="00EE12E4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5D01"/>
  <w15:chartTrackingRefBased/>
  <w15:docId w15:val="{7ED461A1-CB8F-44FA-BBEA-CCC26718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2FE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3F4C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gdywit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194D-6146-4526-B0F1-2FE1E297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Wojgieniec</dc:creator>
  <cp:keywords/>
  <dc:description/>
  <cp:lastModifiedBy>Julian Wojgieniec</cp:lastModifiedBy>
  <cp:revision>8</cp:revision>
  <cp:lastPrinted>2024-01-22T13:33:00Z</cp:lastPrinted>
  <dcterms:created xsi:type="dcterms:W3CDTF">2024-01-18T11:37:00Z</dcterms:created>
  <dcterms:modified xsi:type="dcterms:W3CDTF">2024-01-22T13:37:00Z</dcterms:modified>
</cp:coreProperties>
</file>