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CB3" w14:textId="77777777" w:rsidR="005A3E93" w:rsidRDefault="005A3E93" w:rsidP="005A3E93">
      <w:pPr>
        <w:pStyle w:val="Nagwek10"/>
        <w:spacing w:line="276" w:lineRule="auto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A3E93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Załącznik nr 1 do Zarządzenia </w:t>
      </w:r>
    </w:p>
    <w:p w14:paraId="7B12D75A" w14:textId="77777777" w:rsidR="00ED46FD" w:rsidRDefault="005A3E93" w:rsidP="005A3E93">
      <w:pPr>
        <w:pStyle w:val="Nagwek10"/>
        <w:spacing w:line="276" w:lineRule="auto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A3E93">
        <w:rPr>
          <w:rFonts w:asciiTheme="minorHAnsi" w:hAnsiTheme="minorHAnsi" w:cstheme="minorHAnsi"/>
          <w:b w:val="0"/>
          <w:bCs w:val="0"/>
          <w:sz w:val="18"/>
          <w:szCs w:val="18"/>
        </w:rPr>
        <w:t>Wójta Giny Dywity nr</w:t>
      </w:r>
      <w:r w:rsidR="006973E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ED46FD">
        <w:rPr>
          <w:rFonts w:asciiTheme="minorHAnsi" w:hAnsiTheme="minorHAnsi" w:cstheme="minorHAnsi"/>
          <w:b w:val="0"/>
          <w:bCs w:val="0"/>
          <w:sz w:val="18"/>
          <w:szCs w:val="18"/>
        </w:rPr>
        <w:t>140</w:t>
      </w:r>
    </w:p>
    <w:p w14:paraId="0712D4AC" w14:textId="04A3F31D" w:rsidR="005A3E93" w:rsidRPr="005A3E93" w:rsidRDefault="005A3E93" w:rsidP="005A3E93">
      <w:pPr>
        <w:pStyle w:val="Nagwek10"/>
        <w:spacing w:line="276" w:lineRule="auto"/>
        <w:jc w:val="right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>z</w:t>
      </w:r>
      <w:r w:rsidRPr="005A3E93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dnia</w:t>
      </w:r>
      <w:r w:rsidR="00ED46FD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22 sierpnia 2022</w:t>
      </w:r>
    </w:p>
    <w:p w14:paraId="44AD0F05" w14:textId="77777777" w:rsidR="005A3E93" w:rsidRDefault="005A3E93" w:rsidP="00C4742F">
      <w:pPr>
        <w:pStyle w:val="Nagwek10"/>
        <w:spacing w:line="276" w:lineRule="auto"/>
        <w:rPr>
          <w:rFonts w:asciiTheme="minorHAnsi" w:hAnsiTheme="minorHAnsi" w:cstheme="minorHAnsi"/>
        </w:rPr>
      </w:pPr>
    </w:p>
    <w:p w14:paraId="36BDAED5" w14:textId="77777777" w:rsidR="005A3E93" w:rsidRDefault="005A3E93" w:rsidP="00C4742F">
      <w:pPr>
        <w:pStyle w:val="Nagwek10"/>
        <w:spacing w:line="276" w:lineRule="auto"/>
        <w:rPr>
          <w:rFonts w:asciiTheme="minorHAnsi" w:hAnsiTheme="minorHAnsi" w:cstheme="minorHAnsi"/>
        </w:rPr>
      </w:pPr>
    </w:p>
    <w:p w14:paraId="705B83AB" w14:textId="573F6976" w:rsidR="00BE36D3" w:rsidRPr="003C5D90" w:rsidRDefault="00BE36D3" w:rsidP="00C4742F">
      <w:pPr>
        <w:pStyle w:val="Nagwek10"/>
        <w:spacing w:line="276" w:lineRule="auto"/>
        <w:rPr>
          <w:rFonts w:asciiTheme="minorHAnsi" w:hAnsiTheme="minorHAnsi" w:cstheme="minorHAnsi"/>
        </w:rPr>
      </w:pPr>
      <w:r w:rsidRPr="003C5D90">
        <w:rPr>
          <w:rFonts w:asciiTheme="minorHAnsi" w:hAnsiTheme="minorHAnsi" w:cstheme="minorHAnsi"/>
        </w:rPr>
        <w:t>OGŁOSZENIE KONKURSU OFERT</w:t>
      </w:r>
    </w:p>
    <w:p w14:paraId="01D71C6E" w14:textId="77777777" w:rsidR="00BE36D3" w:rsidRPr="003C5D90" w:rsidRDefault="00BE36D3" w:rsidP="00C4742F">
      <w:pPr>
        <w:pStyle w:val="Nagwek10"/>
        <w:spacing w:line="276" w:lineRule="auto"/>
        <w:rPr>
          <w:rFonts w:asciiTheme="minorHAnsi" w:hAnsiTheme="minorHAnsi" w:cstheme="minorHAnsi"/>
        </w:rPr>
      </w:pPr>
      <w:r w:rsidRPr="003C5D90">
        <w:rPr>
          <w:rFonts w:asciiTheme="minorHAnsi" w:hAnsiTheme="minorHAnsi" w:cstheme="minorHAnsi"/>
        </w:rPr>
        <w:t>NA WYBÓR REALIZATORA PROGRAMU POLITYKI ZDROWOTNEJ</w:t>
      </w:r>
    </w:p>
    <w:p w14:paraId="346A4B41" w14:textId="77777777" w:rsidR="00BE36D3" w:rsidRPr="003C5D90" w:rsidRDefault="00BE36D3" w:rsidP="00C4742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D5C54B" w14:textId="6C34EEB9" w:rsidR="00BE36D3" w:rsidRPr="003C5D90" w:rsidRDefault="00BE36D3" w:rsidP="00C4742F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olor w:val="auto"/>
        </w:rPr>
      </w:pPr>
      <w:r w:rsidRPr="003C5D90">
        <w:rPr>
          <w:rFonts w:asciiTheme="minorHAnsi" w:hAnsiTheme="minorHAnsi" w:cstheme="minorHAnsi"/>
          <w:b w:val="0"/>
          <w:color w:val="auto"/>
        </w:rPr>
        <w:t>Wójt Gminy Dywity</w:t>
      </w:r>
    </w:p>
    <w:p w14:paraId="5FFEC66E" w14:textId="732BC558" w:rsidR="00BE36D3" w:rsidRPr="003C5D90" w:rsidRDefault="00BE36D3" w:rsidP="00C4742F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3C5D90">
        <w:rPr>
          <w:rFonts w:asciiTheme="minorHAnsi" w:hAnsiTheme="minorHAnsi" w:cstheme="minorHAnsi"/>
          <w:b w:val="0"/>
          <w:color w:val="auto"/>
          <w:lang w:eastAsia="pl-PL"/>
        </w:rPr>
        <w:t>na podstawie art. 7 ust. 1 pkt 1</w:t>
      </w:r>
      <w:r w:rsidR="005A3E93">
        <w:rPr>
          <w:rFonts w:asciiTheme="minorHAnsi" w:hAnsiTheme="minorHAnsi" w:cstheme="minorHAnsi"/>
          <w:b w:val="0"/>
          <w:color w:val="auto"/>
          <w:lang w:eastAsia="pl-PL"/>
        </w:rPr>
        <w:t xml:space="preserve"> </w:t>
      </w:r>
      <w:r w:rsidRPr="003C5D90">
        <w:rPr>
          <w:rFonts w:asciiTheme="minorHAnsi" w:hAnsiTheme="minorHAnsi" w:cstheme="minorHAnsi"/>
          <w:b w:val="0"/>
          <w:color w:val="auto"/>
          <w:lang w:eastAsia="pl-PL"/>
        </w:rPr>
        <w:t xml:space="preserve">oraz art. 48 ust. 1 i ust. 3-5 i art. 48b ust. 1 ustawy z dnia 27 sierpnia 2004 r. o świadczeniach opieki zdrowotnej finansowanych ze środków publicznych </w:t>
      </w:r>
      <w:hyperlink r:id="rId5" w:history="1">
        <w:r w:rsidRPr="00BA33E0">
          <w:rPr>
            <w:rStyle w:val="Hipercze"/>
            <w:rFonts w:asciiTheme="minorHAnsi" w:hAnsiTheme="minorHAnsi" w:cstheme="minorHAnsi"/>
            <w:b w:val="0"/>
            <w:color w:val="auto"/>
            <w:u w:val="none"/>
          </w:rPr>
          <w:t>(</w:t>
        </w:r>
        <w:proofErr w:type="spellStart"/>
        <w:r w:rsidRPr="00BA33E0">
          <w:rPr>
            <w:rStyle w:val="Hipercze"/>
            <w:rFonts w:asciiTheme="minorHAnsi" w:hAnsiTheme="minorHAnsi" w:cstheme="minorHAnsi"/>
            <w:b w:val="0"/>
            <w:color w:val="auto"/>
            <w:u w:val="none"/>
          </w:rPr>
          <w:t>t.j</w:t>
        </w:r>
        <w:proofErr w:type="spellEnd"/>
        <w:r w:rsidRPr="00BA33E0">
          <w:rPr>
            <w:rStyle w:val="Hipercze"/>
            <w:rFonts w:asciiTheme="minorHAnsi" w:hAnsiTheme="minorHAnsi" w:cstheme="minorHAnsi"/>
            <w:b w:val="0"/>
            <w:color w:val="auto"/>
            <w:u w:val="none"/>
          </w:rPr>
          <w:t>. Dz. U. z 2021 r. poz. 1285 ze zm.)</w:t>
        </w:r>
      </w:hyperlink>
      <w:r w:rsidR="00BA33E0">
        <w:rPr>
          <w:rFonts w:asciiTheme="minorHAnsi" w:hAnsiTheme="minorHAnsi" w:cstheme="minorHAnsi"/>
          <w:color w:val="auto"/>
        </w:rPr>
        <w:t xml:space="preserve">, </w:t>
      </w:r>
      <w:r w:rsidR="00BA33E0" w:rsidRPr="00BA33E0">
        <w:rPr>
          <w:rFonts w:asciiTheme="minorHAnsi" w:hAnsiTheme="minorHAnsi" w:cstheme="minorHAnsi"/>
          <w:b w:val="0"/>
          <w:bCs w:val="0"/>
          <w:color w:val="auto"/>
        </w:rPr>
        <w:t>art. 15. Ustawy o zdrowiu publicznym z dnia 03.12.2015 r. (Dz. U. z 2021 r., poz. 1956)</w:t>
      </w:r>
      <w:r w:rsidRPr="00BA33E0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3C5D90">
        <w:rPr>
          <w:rFonts w:asciiTheme="minorHAnsi" w:hAnsiTheme="minorHAnsi" w:cstheme="minorHAnsi"/>
          <w:b w:val="0"/>
          <w:color w:val="auto"/>
        </w:rPr>
        <w:t xml:space="preserve">ogłasza konkurs ofert </w:t>
      </w:r>
      <w:r w:rsidRPr="003C5D90">
        <w:rPr>
          <w:rFonts w:asciiTheme="minorHAnsi" w:hAnsiTheme="minorHAnsi" w:cstheme="minorHAnsi"/>
          <w:b w:val="0"/>
          <w:bCs w:val="0"/>
          <w:color w:val="auto"/>
        </w:rPr>
        <w:t>na wybór realizatora programu polityki zdrowotnej pn.</w:t>
      </w:r>
    </w:p>
    <w:p w14:paraId="4C0F5149" w14:textId="77777777" w:rsidR="00BE36D3" w:rsidRPr="003C5D90" w:rsidRDefault="00BE36D3" w:rsidP="00C4742F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bCs w:val="0"/>
          <w:color w:val="auto"/>
        </w:rPr>
      </w:pPr>
    </w:p>
    <w:p w14:paraId="02AE49DF" w14:textId="4456F180" w:rsidR="00BE36D3" w:rsidRPr="003C5D90" w:rsidRDefault="00BE36D3" w:rsidP="00C4742F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Cs w:val="0"/>
          <w:color w:val="auto"/>
        </w:rPr>
      </w:pPr>
      <w:r w:rsidRPr="003C5D90">
        <w:rPr>
          <w:rFonts w:asciiTheme="minorHAnsi" w:hAnsiTheme="minorHAnsi" w:cstheme="minorHAnsi"/>
          <w:bCs w:val="0"/>
          <w:color w:val="auto"/>
        </w:rPr>
        <w:t>„</w:t>
      </w:r>
      <w:r w:rsidRPr="003C5D90">
        <w:rPr>
          <w:rFonts w:asciiTheme="minorHAnsi" w:hAnsiTheme="minorHAnsi" w:cstheme="minorHAnsi"/>
          <w:color w:val="auto"/>
        </w:rPr>
        <w:t>Program profilaktyki i wczesnego wykrywania nadwagi i otyłości wśród uczniów uczęszczających do szkół podstawowych na terenie Gminy Dywity</w:t>
      </w:r>
    </w:p>
    <w:p w14:paraId="73549626" w14:textId="52D33947" w:rsidR="00BE36D3" w:rsidRPr="003C5D90" w:rsidRDefault="00BE36D3" w:rsidP="00C4742F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color w:val="auto"/>
        </w:rPr>
      </w:pPr>
      <w:r w:rsidRPr="003C5D90">
        <w:rPr>
          <w:rFonts w:asciiTheme="minorHAnsi" w:hAnsiTheme="minorHAnsi" w:cstheme="minorHAnsi"/>
          <w:bCs w:val="0"/>
          <w:color w:val="auto"/>
        </w:rPr>
        <w:t>na lata 2022-2024”.</w:t>
      </w:r>
    </w:p>
    <w:p w14:paraId="0F111B1C" w14:textId="77777777" w:rsidR="00BE36D3" w:rsidRPr="003C5D90" w:rsidRDefault="00BE36D3" w:rsidP="003A35ED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49A990" w14:textId="77777777" w:rsidR="00BE36D3" w:rsidRPr="003C5D90" w:rsidRDefault="00BE36D3" w:rsidP="003A35ED">
      <w:pPr>
        <w:pStyle w:val="Nagwek1"/>
        <w:tabs>
          <w:tab w:val="left" w:pos="3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>I. PRZEDMIOT KONKURSU</w:t>
      </w:r>
    </w:p>
    <w:p w14:paraId="4D36B964" w14:textId="390E380E" w:rsidR="00BE36D3" w:rsidRPr="003C5D90" w:rsidRDefault="00BE36D3" w:rsidP="003A35ED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3C5D90">
        <w:rPr>
          <w:rFonts w:asciiTheme="minorHAnsi" w:hAnsiTheme="minorHAnsi" w:cstheme="minorHAnsi"/>
          <w:b w:val="0"/>
          <w:bCs w:val="0"/>
          <w:color w:val="auto"/>
        </w:rPr>
        <w:t>Przedmiotem konkursu jest wybór realizatora, który zorganizuje i przeprowadzi działania ujęte w programie polityki zdrowotnej pn. „Program profilaktyki i wczesnego wykrywania nadwagi i otyłości wśród uczniów uczęszczających do szkół podstawowych na terenie Gminy Dywity</w:t>
      </w:r>
      <w:r w:rsidR="004C0760">
        <w:rPr>
          <w:rFonts w:asciiTheme="minorHAnsi" w:hAnsiTheme="minorHAnsi" w:cstheme="minorHAnsi"/>
          <w:b w:val="0"/>
          <w:bCs w:val="0"/>
          <w:color w:val="auto"/>
        </w:rPr>
        <w:t>”</w:t>
      </w:r>
      <w:r w:rsidRPr="003C5D90">
        <w:rPr>
          <w:rFonts w:asciiTheme="minorHAnsi" w:hAnsiTheme="minorHAnsi" w:cstheme="minorHAnsi"/>
          <w:b w:val="0"/>
          <w:bCs w:val="0"/>
          <w:color w:val="auto"/>
        </w:rPr>
        <w:t xml:space="preserve">. </w:t>
      </w:r>
    </w:p>
    <w:p w14:paraId="477314D5" w14:textId="77777777" w:rsidR="00BE36D3" w:rsidRPr="003C5D90" w:rsidRDefault="00BE36D3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751E8" w14:textId="78CE0086" w:rsidR="00443715" w:rsidRPr="003C5D90" w:rsidRDefault="00443715" w:rsidP="003A35E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5D90">
        <w:rPr>
          <w:rFonts w:asciiTheme="minorHAnsi" w:hAnsiTheme="minorHAnsi" w:cstheme="minorHAnsi"/>
          <w:b/>
          <w:bCs/>
          <w:sz w:val="22"/>
          <w:szCs w:val="22"/>
        </w:rPr>
        <w:t>Wysokość środków przeznaczonych na realizację zadania</w:t>
      </w:r>
    </w:p>
    <w:p w14:paraId="55BADB03" w14:textId="0A8A861F" w:rsidR="005400F8" w:rsidRDefault="00BE36D3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Wysokość środków finansowych przeznaczonych z </w:t>
      </w:r>
      <w:r w:rsidR="004C0760">
        <w:rPr>
          <w:rFonts w:asciiTheme="minorHAnsi" w:hAnsiTheme="minorHAnsi" w:cstheme="minorHAnsi"/>
          <w:sz w:val="22"/>
          <w:szCs w:val="22"/>
        </w:rPr>
        <w:t>b</w:t>
      </w:r>
      <w:r w:rsidRPr="003C5D90">
        <w:rPr>
          <w:rFonts w:asciiTheme="minorHAnsi" w:hAnsiTheme="minorHAnsi" w:cstheme="minorHAnsi"/>
          <w:sz w:val="22"/>
          <w:szCs w:val="22"/>
        </w:rPr>
        <w:t xml:space="preserve">udżetu </w:t>
      </w:r>
      <w:r w:rsidR="005400F8" w:rsidRPr="003C5D90">
        <w:rPr>
          <w:rFonts w:asciiTheme="minorHAnsi" w:hAnsiTheme="minorHAnsi" w:cstheme="minorHAnsi"/>
          <w:sz w:val="22"/>
          <w:szCs w:val="22"/>
        </w:rPr>
        <w:t>Gminy Dywity</w:t>
      </w:r>
      <w:r w:rsidRPr="003C5D90">
        <w:rPr>
          <w:rFonts w:asciiTheme="minorHAnsi" w:hAnsiTheme="minorHAnsi" w:cstheme="minorHAnsi"/>
          <w:sz w:val="22"/>
          <w:szCs w:val="22"/>
        </w:rPr>
        <w:t xml:space="preserve"> na realizację Programu na lata 202</w:t>
      </w:r>
      <w:r w:rsidR="005400F8" w:rsidRPr="003C5D90">
        <w:rPr>
          <w:rFonts w:asciiTheme="minorHAnsi" w:hAnsiTheme="minorHAnsi" w:cstheme="minorHAnsi"/>
          <w:sz w:val="22"/>
          <w:szCs w:val="22"/>
        </w:rPr>
        <w:t>2</w:t>
      </w:r>
      <w:r w:rsidRPr="003C5D90">
        <w:rPr>
          <w:rFonts w:asciiTheme="minorHAnsi" w:hAnsiTheme="minorHAnsi" w:cstheme="minorHAnsi"/>
          <w:sz w:val="22"/>
          <w:szCs w:val="22"/>
        </w:rPr>
        <w:t>–202</w:t>
      </w:r>
      <w:r w:rsidR="005400F8" w:rsidRPr="003C5D90">
        <w:rPr>
          <w:rFonts w:asciiTheme="minorHAnsi" w:hAnsiTheme="minorHAnsi" w:cstheme="minorHAnsi"/>
          <w:sz w:val="22"/>
          <w:szCs w:val="22"/>
        </w:rPr>
        <w:t>4</w:t>
      </w:r>
      <w:r w:rsidRPr="003C5D90">
        <w:rPr>
          <w:rFonts w:asciiTheme="minorHAnsi" w:hAnsiTheme="minorHAnsi" w:cstheme="minorHAnsi"/>
          <w:sz w:val="22"/>
          <w:szCs w:val="22"/>
        </w:rPr>
        <w:t xml:space="preserve"> </w:t>
      </w:r>
      <w:r w:rsidRPr="003C5D90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="005400F8" w:rsidRPr="003C5D90">
        <w:rPr>
          <w:rFonts w:asciiTheme="minorHAnsi" w:hAnsiTheme="minorHAnsi" w:cstheme="minorHAnsi"/>
          <w:b/>
          <w:sz w:val="22"/>
          <w:szCs w:val="22"/>
        </w:rPr>
        <w:t>108 000 zł</w:t>
      </w:r>
      <w:r w:rsidR="005400F8" w:rsidRPr="003C5D90">
        <w:rPr>
          <w:rFonts w:asciiTheme="minorHAnsi" w:hAnsiTheme="minorHAnsi" w:cstheme="minorHAnsi"/>
          <w:sz w:val="22"/>
          <w:szCs w:val="22"/>
        </w:rPr>
        <w:t xml:space="preserve"> brutto (słownie: sto osiem tysięcy złotych), co daje </w:t>
      </w:r>
      <w:r w:rsidR="005400F8" w:rsidRPr="003C5D90">
        <w:rPr>
          <w:rFonts w:asciiTheme="minorHAnsi" w:hAnsiTheme="minorHAnsi" w:cstheme="minorHAnsi"/>
          <w:b/>
          <w:bCs/>
          <w:sz w:val="22"/>
          <w:szCs w:val="22"/>
        </w:rPr>
        <w:t>36 000 zł</w:t>
      </w:r>
      <w:r w:rsidR="003A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00F8" w:rsidRPr="003C5D9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5400F8" w:rsidRPr="003C5D90">
        <w:rPr>
          <w:rFonts w:asciiTheme="minorHAnsi" w:hAnsiTheme="minorHAnsi" w:cstheme="minorHAnsi"/>
          <w:sz w:val="22"/>
          <w:szCs w:val="22"/>
        </w:rPr>
        <w:t>(trzydzieści sześć tysięcy</w:t>
      </w:r>
      <w:r w:rsidR="004C0760">
        <w:rPr>
          <w:rFonts w:asciiTheme="minorHAnsi" w:hAnsiTheme="minorHAnsi" w:cstheme="minorHAnsi"/>
          <w:sz w:val="22"/>
          <w:szCs w:val="22"/>
        </w:rPr>
        <w:t xml:space="preserve"> złotych</w:t>
      </w:r>
      <w:r w:rsidR="005400F8" w:rsidRPr="003C5D90">
        <w:rPr>
          <w:rFonts w:asciiTheme="minorHAnsi" w:hAnsiTheme="minorHAnsi" w:cstheme="minorHAnsi"/>
          <w:sz w:val="22"/>
          <w:szCs w:val="22"/>
        </w:rPr>
        <w:t>) rocznie.</w:t>
      </w:r>
    </w:p>
    <w:p w14:paraId="6D032C5C" w14:textId="2DC9AF12" w:rsidR="00E2734A" w:rsidRDefault="00E2734A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E23E0" w14:textId="0CBB5797" w:rsidR="00E2734A" w:rsidRPr="00E2734A" w:rsidRDefault="00E2734A" w:rsidP="003A35E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734A">
        <w:rPr>
          <w:rFonts w:asciiTheme="minorHAnsi" w:hAnsiTheme="minorHAnsi" w:cstheme="minorHAnsi"/>
          <w:b/>
          <w:bCs/>
          <w:sz w:val="22"/>
          <w:szCs w:val="22"/>
        </w:rPr>
        <w:t>II. TERMIN REALIZACJI ZADANIA</w:t>
      </w:r>
    </w:p>
    <w:p w14:paraId="1BF76C89" w14:textId="6673DF96" w:rsidR="00BE36D3" w:rsidRDefault="00E2734A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Realizacja programu zaplanowana jest na lata 2022-2024. Program powinien rozpocząć się nie później niż </w:t>
      </w:r>
      <w:r w:rsidR="001D7181">
        <w:rPr>
          <w:rFonts w:asciiTheme="minorHAnsi" w:hAnsiTheme="minorHAnsi" w:cstheme="minorHAnsi"/>
          <w:sz w:val="22"/>
          <w:szCs w:val="22"/>
        </w:rPr>
        <w:t>30 dni od podpisania umowy na realizację programu.</w:t>
      </w:r>
    </w:p>
    <w:p w14:paraId="6BDC0B82" w14:textId="77777777" w:rsidR="00E2734A" w:rsidRPr="003C5D90" w:rsidRDefault="00E2734A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B7598" w14:textId="446E5754" w:rsidR="00BE36D3" w:rsidRPr="003C5D90" w:rsidRDefault="007E5FCB" w:rsidP="003A35ED">
      <w:pPr>
        <w:pStyle w:val="Nagwek1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E36D3" w:rsidRPr="003C5D90">
        <w:rPr>
          <w:rFonts w:asciiTheme="minorHAnsi" w:hAnsiTheme="minorHAnsi" w:cstheme="minorHAnsi"/>
          <w:sz w:val="22"/>
          <w:szCs w:val="22"/>
        </w:rPr>
        <w:t>II.</w:t>
      </w:r>
      <w:r w:rsidR="00BE36D3" w:rsidRPr="003C5D90">
        <w:rPr>
          <w:rFonts w:asciiTheme="minorHAnsi" w:hAnsiTheme="minorHAnsi" w:cstheme="minorHAnsi"/>
          <w:sz w:val="22"/>
          <w:szCs w:val="22"/>
        </w:rPr>
        <w:tab/>
        <w:t>ADRESACI KONKURSU</w:t>
      </w:r>
    </w:p>
    <w:p w14:paraId="7CD296BE" w14:textId="5A1CDBE6" w:rsidR="00BE36D3" w:rsidRPr="003C5D90" w:rsidRDefault="00BE36D3" w:rsidP="003A35ED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bCs/>
          <w:sz w:val="22"/>
          <w:szCs w:val="22"/>
        </w:rPr>
        <w:t xml:space="preserve">Konkurs adresowany </w:t>
      </w:r>
      <w:r w:rsidRPr="003C5D90">
        <w:rPr>
          <w:rFonts w:asciiTheme="minorHAnsi" w:hAnsiTheme="minorHAnsi" w:cstheme="minorHAnsi"/>
          <w:sz w:val="22"/>
          <w:szCs w:val="22"/>
        </w:rPr>
        <w:t xml:space="preserve">jest do podmiotów wykonujących działalność leczniczą w trybie ustawy z dnia 15 kwietnia 2011 r. o działalności leczniczej </w:t>
      </w:r>
      <w:r w:rsidRPr="00661BC2">
        <w:rPr>
          <w:rFonts w:asciiTheme="minorHAnsi" w:hAnsiTheme="minorHAnsi" w:cstheme="minorHAnsi"/>
          <w:sz w:val="22"/>
          <w:szCs w:val="22"/>
        </w:rPr>
        <w:t>(</w:t>
      </w:r>
      <w:r w:rsidR="005F6A2E" w:rsidRPr="00661BC2">
        <w:rPr>
          <w:rFonts w:asciiTheme="minorHAnsi" w:hAnsiTheme="minorHAnsi" w:cstheme="minorHAnsi"/>
          <w:sz w:val="22"/>
          <w:szCs w:val="22"/>
        </w:rPr>
        <w:t>tj.</w:t>
      </w:r>
      <w:r w:rsidRPr="00661BC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661BC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Dz. U. z 20</w:t>
        </w:r>
        <w:r w:rsidR="000B4D7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22</w:t>
        </w:r>
        <w:r w:rsidRPr="00661BC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r. poz. </w:t>
        </w:r>
        <w:r w:rsidR="000B4D7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633</w:t>
        </w:r>
        <w:r w:rsidRPr="00661BC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)</w:t>
        </w:r>
      </w:hyperlink>
      <w:r w:rsidR="003A35ED">
        <w:rPr>
          <w:rFonts w:asciiTheme="minorHAnsi" w:hAnsiTheme="minorHAnsi" w:cstheme="minorHAnsi"/>
          <w:sz w:val="22"/>
          <w:szCs w:val="22"/>
        </w:rPr>
        <w:t>.</w:t>
      </w:r>
      <w:r w:rsidRPr="003C5D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EDE35F" w14:textId="77777777" w:rsidR="00BE36D3" w:rsidRPr="003C5D90" w:rsidRDefault="00BE36D3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38802B" w14:textId="77777777" w:rsidR="00BE36D3" w:rsidRPr="006D303C" w:rsidRDefault="00BE36D3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D303C">
        <w:rPr>
          <w:rFonts w:asciiTheme="minorHAnsi" w:hAnsiTheme="minorHAnsi" w:cstheme="minorHAnsi"/>
          <w:sz w:val="22"/>
          <w:szCs w:val="22"/>
          <w:u w:val="single"/>
        </w:rPr>
        <w:t xml:space="preserve">Oferent przystępujący do konkursu powinien spełniać następujące warunki: </w:t>
      </w:r>
    </w:p>
    <w:p w14:paraId="391880B0" w14:textId="713EBB2D" w:rsidR="00460D77" w:rsidRPr="006D303C" w:rsidRDefault="00BE36D3" w:rsidP="003A35ED">
      <w:pPr>
        <w:pStyle w:val="Nagwek3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6D303C">
        <w:rPr>
          <w:rFonts w:asciiTheme="minorHAnsi" w:hAnsiTheme="minorHAnsi" w:cstheme="minorHAnsi"/>
          <w:b w:val="0"/>
          <w:bCs w:val="0"/>
          <w:color w:val="auto"/>
        </w:rPr>
        <w:t>dysponować odpowiednią, doświadczoną kadrą</w:t>
      </w:r>
      <w:r w:rsidR="00F53DDA" w:rsidRPr="006D303C">
        <w:rPr>
          <w:rFonts w:asciiTheme="minorHAnsi" w:hAnsiTheme="minorHAnsi" w:cstheme="minorHAnsi"/>
          <w:b w:val="0"/>
          <w:bCs w:val="0"/>
          <w:color w:val="auto"/>
        </w:rPr>
        <w:t>, wyposażeniem niezbędnym do prowadzenia interwencji zaplanowanych w ramach programu</w:t>
      </w:r>
      <w:r w:rsidR="00460D77" w:rsidRPr="006D303C">
        <w:rPr>
          <w:rFonts w:asciiTheme="minorHAnsi" w:hAnsiTheme="minorHAnsi" w:cstheme="minorHAnsi"/>
          <w:b w:val="0"/>
          <w:bCs w:val="0"/>
          <w:color w:val="auto"/>
        </w:rPr>
        <w:t>, zgodnie z Rozdziałem IV Program</w:t>
      </w:r>
      <w:r w:rsidR="005A3E93">
        <w:rPr>
          <w:rFonts w:asciiTheme="minorHAnsi" w:hAnsiTheme="minorHAnsi" w:cstheme="minorHAnsi"/>
          <w:b w:val="0"/>
          <w:bCs w:val="0"/>
          <w:color w:val="auto"/>
        </w:rPr>
        <w:t>u</w:t>
      </w:r>
      <w:r w:rsidR="00460D77" w:rsidRPr="006D303C">
        <w:rPr>
          <w:rFonts w:asciiTheme="minorHAnsi" w:hAnsiTheme="minorHAnsi" w:cstheme="minorHAnsi"/>
          <w:b w:val="0"/>
          <w:bCs w:val="0"/>
          <w:color w:val="auto"/>
        </w:rPr>
        <w:t xml:space="preserve"> profilaktyki i wczesnego wykrywania nadwagi i otyłości wśród uczniów uczęszczających do szkół podstawowych na terenie Gminy Dywity;</w:t>
      </w:r>
    </w:p>
    <w:p w14:paraId="61FE7CDC" w14:textId="380C979A" w:rsidR="002C5AB2" w:rsidRPr="006D303C" w:rsidRDefault="002C5AB2" w:rsidP="003A35ED">
      <w:pPr>
        <w:pStyle w:val="Nagwek3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6D303C">
        <w:rPr>
          <w:rFonts w:asciiTheme="minorHAnsi" w:hAnsiTheme="minorHAnsi" w:cstheme="minorHAnsi"/>
          <w:b w:val="0"/>
          <w:bCs w:val="0"/>
          <w:color w:val="auto"/>
        </w:rPr>
        <w:t>posiada</w:t>
      </w:r>
      <w:r w:rsidR="005645A6">
        <w:rPr>
          <w:rFonts w:asciiTheme="minorHAnsi" w:hAnsiTheme="minorHAnsi" w:cstheme="minorHAnsi"/>
          <w:b w:val="0"/>
          <w:bCs w:val="0"/>
          <w:color w:val="auto"/>
        </w:rPr>
        <w:t>ć</w:t>
      </w:r>
      <w:r w:rsidRPr="006D303C">
        <w:rPr>
          <w:rFonts w:asciiTheme="minorHAnsi" w:hAnsiTheme="minorHAnsi" w:cstheme="minorHAnsi"/>
          <w:b w:val="0"/>
          <w:bCs w:val="0"/>
          <w:color w:val="auto"/>
        </w:rPr>
        <w:t xml:space="preserve"> zasob</w:t>
      </w:r>
      <w:r w:rsidR="005645A6">
        <w:rPr>
          <w:rFonts w:asciiTheme="minorHAnsi" w:hAnsiTheme="minorHAnsi" w:cstheme="minorHAnsi"/>
          <w:b w:val="0"/>
          <w:bCs w:val="0"/>
          <w:color w:val="auto"/>
        </w:rPr>
        <w:t>y</w:t>
      </w:r>
      <w:r w:rsidRPr="006D303C">
        <w:rPr>
          <w:rFonts w:asciiTheme="minorHAnsi" w:hAnsiTheme="minorHAnsi" w:cstheme="minorHAnsi"/>
          <w:b w:val="0"/>
          <w:bCs w:val="0"/>
          <w:color w:val="auto"/>
        </w:rPr>
        <w:t xml:space="preserve"> niezbędn</w:t>
      </w:r>
      <w:r w:rsidR="005645A6">
        <w:rPr>
          <w:rFonts w:asciiTheme="minorHAnsi" w:hAnsiTheme="minorHAnsi" w:cstheme="minorHAnsi"/>
          <w:b w:val="0"/>
          <w:bCs w:val="0"/>
          <w:color w:val="auto"/>
        </w:rPr>
        <w:t>e</w:t>
      </w:r>
      <w:r w:rsidRPr="006D303C">
        <w:rPr>
          <w:rFonts w:asciiTheme="minorHAnsi" w:hAnsiTheme="minorHAnsi" w:cstheme="minorHAnsi"/>
          <w:b w:val="0"/>
          <w:bCs w:val="0"/>
          <w:color w:val="auto"/>
        </w:rPr>
        <w:t xml:space="preserve"> do realizacji powierzonego zadania zgodnie z obowiązującymi przepisami prawa;</w:t>
      </w:r>
      <w:r w:rsidR="00C44C6D" w:rsidRPr="006D303C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</w:p>
    <w:p w14:paraId="2D23E411" w14:textId="743456FB" w:rsidR="00C44C6D" w:rsidRPr="006D303C" w:rsidRDefault="00C44C6D" w:rsidP="003A35E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03C">
        <w:rPr>
          <w:rFonts w:asciiTheme="minorHAnsi" w:hAnsiTheme="minorHAnsi" w:cstheme="minorHAnsi"/>
          <w:sz w:val="22"/>
          <w:szCs w:val="22"/>
        </w:rPr>
        <w:t>posiadać polisę OC i NNW obejmującą czas i zakres realizacji zadań w ramach programu zdrowotnego, gwarantujące zabezpieczenie roszczeń wynikających ze zdarzeń medycznych</w:t>
      </w:r>
      <w:r w:rsidR="00E05144" w:rsidRPr="006D303C">
        <w:rPr>
          <w:rFonts w:asciiTheme="minorHAnsi" w:hAnsiTheme="minorHAnsi" w:cstheme="minorHAnsi"/>
          <w:sz w:val="22"/>
          <w:szCs w:val="22"/>
        </w:rPr>
        <w:t>;</w:t>
      </w:r>
    </w:p>
    <w:p w14:paraId="5AE2F323" w14:textId="3B52CCE8" w:rsidR="00E05144" w:rsidRPr="006D303C" w:rsidRDefault="005645A6" w:rsidP="003A35E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0760">
        <w:rPr>
          <w:rFonts w:asciiTheme="minorHAnsi" w:hAnsiTheme="minorHAnsi" w:cstheme="minorHAnsi"/>
          <w:sz w:val="22"/>
          <w:szCs w:val="22"/>
        </w:rPr>
        <w:t xml:space="preserve">zapewnić realizację zadań edukacyjnych z zakresu profilaktyki i wczesnego wykrywania nadwagi i otyłości wśród uczniów uczęszczających do szkół podstawowych przez </w:t>
      </w:r>
      <w:r w:rsidR="00E05144" w:rsidRPr="004C0760">
        <w:rPr>
          <w:rFonts w:asciiTheme="minorHAnsi" w:hAnsiTheme="minorHAnsi" w:cstheme="minorHAnsi"/>
          <w:sz w:val="22"/>
          <w:szCs w:val="22"/>
        </w:rPr>
        <w:t xml:space="preserve">osoby </w:t>
      </w:r>
      <w:r w:rsidR="00E05144" w:rsidRPr="004C0760">
        <w:rPr>
          <w:rFonts w:asciiTheme="minorHAnsi" w:hAnsiTheme="minorHAnsi" w:cstheme="minorHAnsi"/>
          <w:sz w:val="22"/>
          <w:szCs w:val="22"/>
        </w:rPr>
        <w:lastRenderedPageBreak/>
        <w:t>uprawnione do udzielania świadczeń lub legitymujące się nabyciem fachowych kwalifikacji do</w:t>
      </w:r>
      <w:r w:rsidR="00E05144" w:rsidRPr="006D303C">
        <w:rPr>
          <w:rFonts w:asciiTheme="minorHAnsi" w:hAnsiTheme="minorHAnsi" w:cstheme="minorHAnsi"/>
          <w:sz w:val="22"/>
          <w:szCs w:val="22"/>
        </w:rPr>
        <w:t xml:space="preserve"> prowadzenia działań w określonym zakresie (np. lekarze medycyny, pielęgniarki</w:t>
      </w:r>
      <w:r w:rsidR="001E7801">
        <w:rPr>
          <w:rFonts w:asciiTheme="minorHAnsi" w:hAnsiTheme="minorHAnsi" w:cstheme="minorHAnsi"/>
          <w:sz w:val="22"/>
          <w:szCs w:val="22"/>
        </w:rPr>
        <w:t>/higienistki szkolne</w:t>
      </w:r>
      <w:r w:rsidR="00E05144" w:rsidRPr="006D303C">
        <w:rPr>
          <w:rFonts w:asciiTheme="minorHAnsi" w:hAnsiTheme="minorHAnsi" w:cstheme="minorHAnsi"/>
          <w:sz w:val="22"/>
          <w:szCs w:val="22"/>
        </w:rPr>
        <w:t>, specjaliści zdrowia publicznego)</w:t>
      </w:r>
      <w:r w:rsidR="003A35ED">
        <w:rPr>
          <w:rFonts w:asciiTheme="minorHAnsi" w:hAnsiTheme="minorHAnsi" w:cstheme="minorHAnsi"/>
          <w:sz w:val="22"/>
          <w:szCs w:val="22"/>
        </w:rPr>
        <w:t>;</w:t>
      </w:r>
    </w:p>
    <w:p w14:paraId="6545CA64" w14:textId="10C1B500" w:rsidR="00E05144" w:rsidRPr="003C5D90" w:rsidRDefault="005645A6" w:rsidP="003A35E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gwarantować przeprowadzenie </w:t>
      </w:r>
      <w:r w:rsidR="00E05144" w:rsidRPr="003C5D90">
        <w:rPr>
          <w:rFonts w:asciiTheme="minorHAnsi" w:hAnsiTheme="minorHAnsi" w:cstheme="minorHAnsi"/>
          <w:sz w:val="22"/>
          <w:szCs w:val="22"/>
        </w:rPr>
        <w:t>działań przez wykwalifikowane osoby posiadające kompetencje w zakresie chorób dzieci z ukierunkowaniem na choroby metaboliczne, nadwagę i otyłość</w:t>
      </w:r>
      <w:r w:rsidR="00166E93" w:rsidRPr="003C5D90">
        <w:rPr>
          <w:rFonts w:asciiTheme="minorHAnsi" w:hAnsiTheme="minorHAnsi" w:cstheme="minorHAnsi"/>
          <w:sz w:val="22"/>
          <w:szCs w:val="22"/>
        </w:rPr>
        <w:t xml:space="preserve">, zgodnie z rozdziałem IV.2. Programu profilaktyki i wczesnego wykrywania nadwagi </w:t>
      </w:r>
      <w:r w:rsidR="003A35E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66E93" w:rsidRPr="003C5D90">
        <w:rPr>
          <w:rFonts w:asciiTheme="minorHAnsi" w:hAnsiTheme="minorHAnsi" w:cstheme="minorHAnsi"/>
          <w:sz w:val="22"/>
          <w:szCs w:val="22"/>
        </w:rPr>
        <w:t>i otyłości wśród uczniów uczęszczających do szkół podstawowych na terenie Gminy Dywity</w:t>
      </w:r>
      <w:r w:rsidR="003A35ED">
        <w:rPr>
          <w:rFonts w:asciiTheme="minorHAnsi" w:hAnsiTheme="minorHAnsi" w:cstheme="minorHAnsi"/>
          <w:sz w:val="22"/>
          <w:szCs w:val="22"/>
        </w:rPr>
        <w:t>.</w:t>
      </w:r>
    </w:p>
    <w:p w14:paraId="5434092C" w14:textId="77777777" w:rsidR="00BE36D3" w:rsidRPr="003C5D90" w:rsidRDefault="00BE36D3" w:rsidP="003A35E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D5092D" w14:textId="77777777" w:rsidR="003A35ED" w:rsidRDefault="003A35ED" w:rsidP="003A35ED">
      <w:pPr>
        <w:tabs>
          <w:tab w:val="left" w:pos="2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50CF79" w14:textId="42745158" w:rsidR="00BE36D3" w:rsidRPr="003C5D90" w:rsidRDefault="00BE36D3" w:rsidP="003A35ED">
      <w:pPr>
        <w:tabs>
          <w:tab w:val="left" w:pos="2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5D90">
        <w:rPr>
          <w:rFonts w:asciiTheme="minorHAnsi" w:hAnsiTheme="minorHAnsi" w:cstheme="minorHAnsi"/>
          <w:b/>
          <w:sz w:val="22"/>
          <w:szCs w:val="22"/>
        </w:rPr>
        <w:t>I</w:t>
      </w:r>
      <w:r w:rsidR="007E5FCB">
        <w:rPr>
          <w:rFonts w:asciiTheme="minorHAnsi" w:hAnsiTheme="minorHAnsi" w:cstheme="minorHAnsi"/>
          <w:b/>
          <w:sz w:val="22"/>
          <w:szCs w:val="22"/>
        </w:rPr>
        <w:t>V</w:t>
      </w:r>
      <w:r w:rsidRPr="003C5D90">
        <w:rPr>
          <w:rFonts w:asciiTheme="minorHAnsi" w:hAnsiTheme="minorHAnsi" w:cstheme="minorHAnsi"/>
          <w:b/>
          <w:sz w:val="22"/>
          <w:szCs w:val="22"/>
        </w:rPr>
        <w:t>. UCZESTNICY PROGRAMU</w:t>
      </w:r>
    </w:p>
    <w:p w14:paraId="2F07D882" w14:textId="77777777" w:rsidR="002C5AB2" w:rsidRPr="003C5D90" w:rsidRDefault="00BE36D3" w:rsidP="003A35ED">
      <w:pPr>
        <w:tabs>
          <w:tab w:val="left" w:pos="2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Uczestnikami Programu 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będą</w:t>
      </w:r>
      <w:r w:rsidR="002C5AB2" w:rsidRPr="003C5D90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0D22A4F7" w14:textId="402B2280" w:rsidR="002C5AB2" w:rsidRPr="003C5D90" w:rsidRDefault="002C5AB2" w:rsidP="003A35ED">
      <w:pPr>
        <w:tabs>
          <w:tab w:val="left" w:pos="2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="00BE36D3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uczniowie </w:t>
      </w:r>
      <w:r w:rsidR="00460D77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klas „0” –„8” 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uczęszczający do szkół podstawowych na terenie Gminy Dywity</w:t>
      </w:r>
      <w:r w:rsidR="003A35ED">
        <w:rPr>
          <w:rFonts w:asciiTheme="minorHAnsi" w:hAnsiTheme="minorHAnsi" w:cstheme="minorHAnsi"/>
          <w:sz w:val="22"/>
          <w:szCs w:val="22"/>
          <w:lang w:eastAsia="pl-PL"/>
        </w:rPr>
        <w:t>;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47105FCE" w14:textId="785CA916" w:rsidR="00460D77" w:rsidRPr="003C5D90" w:rsidRDefault="002C5AB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="00460D77" w:rsidRPr="003C5D90">
        <w:rPr>
          <w:rFonts w:asciiTheme="minorHAnsi" w:hAnsiTheme="minorHAnsi" w:cstheme="minorHAnsi"/>
          <w:sz w:val="22"/>
          <w:szCs w:val="22"/>
          <w:lang w:eastAsia="pl-PL"/>
        </w:rPr>
        <w:t>rodzice/opiekunowie oraz wychowawcy uczniów</w:t>
      </w:r>
      <w:r w:rsidR="00867F87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szkół podstawowych na terenie Gminy Dywity</w:t>
      </w:r>
      <w:r w:rsidR="00460D77" w:rsidRPr="003C5D9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C914B72" w14:textId="51D758BF" w:rsidR="00BE36D3" w:rsidRPr="003C5D90" w:rsidRDefault="00460D77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- pracownicy kuchni/stołówek szkolnych</w:t>
      </w:r>
      <w:r w:rsidR="0051441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14413" w:rsidRPr="003C5D90">
        <w:rPr>
          <w:rFonts w:asciiTheme="minorHAnsi" w:hAnsiTheme="minorHAnsi" w:cstheme="minorHAnsi"/>
          <w:sz w:val="22"/>
          <w:szCs w:val="22"/>
          <w:lang w:eastAsia="pl-PL"/>
        </w:rPr>
        <w:t>na terenie Gminy Dywity</w:t>
      </w:r>
      <w:r w:rsidR="003A35E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D081B99" w14:textId="77777777" w:rsidR="00BE36D3" w:rsidRPr="003C5D90" w:rsidRDefault="00BE36D3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817FF" w14:textId="03617829" w:rsidR="0034352F" w:rsidRDefault="00BE36D3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5D90">
        <w:rPr>
          <w:rFonts w:asciiTheme="minorHAnsi" w:hAnsiTheme="minorHAnsi" w:cstheme="minorHAnsi"/>
          <w:b/>
          <w:bCs/>
          <w:sz w:val="22"/>
          <w:szCs w:val="22"/>
        </w:rPr>
        <w:t>V. OPIS DZIAŁAŃ PROWADZONYCH W RAMACH REALIZACJI PROGRAMU</w:t>
      </w:r>
    </w:p>
    <w:p w14:paraId="7AB37385" w14:textId="77777777" w:rsidR="00EF10CA" w:rsidRDefault="00EF10CA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14:paraId="61D1E861" w14:textId="3582EC63" w:rsidR="00BE36D3" w:rsidRPr="0034352F" w:rsidRDefault="00BE36D3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34352F">
        <w:rPr>
          <w:rFonts w:asciiTheme="minorHAnsi" w:hAnsiTheme="minorHAnsi" w:cstheme="minorHAnsi"/>
          <w:sz w:val="22"/>
          <w:szCs w:val="22"/>
          <w:u w:val="single"/>
          <w:lang w:eastAsia="pl-PL"/>
        </w:rPr>
        <w:t>Do obowiązków Oferenta należeć będzie m.in.:</w:t>
      </w:r>
    </w:p>
    <w:p w14:paraId="6C840A1F" w14:textId="728BA403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>1) przeprowadzenia akcji informacyjnej oraz działań edukacyjnych dla</w:t>
      </w:r>
      <w:r w:rsidR="004C0760">
        <w:rPr>
          <w:rFonts w:asciiTheme="minorHAnsi" w:hAnsiTheme="minorHAnsi" w:cstheme="minorHAnsi"/>
          <w:sz w:val="22"/>
          <w:szCs w:val="22"/>
        </w:rPr>
        <w:t>:</w:t>
      </w:r>
      <w:r w:rsidRPr="003C5D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52B71" w14:textId="77777777" w:rsidR="008916A2" w:rsidRPr="003C5D90" w:rsidRDefault="008916A2" w:rsidP="003A35ED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a) 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uczniów szkół podstawowych funkcjonujących na terenie Gminy Dywity;</w:t>
      </w:r>
    </w:p>
    <w:p w14:paraId="2FE06259" w14:textId="77777777" w:rsidR="008916A2" w:rsidRPr="003C5D90" w:rsidRDefault="008916A2" w:rsidP="003A35ED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b) rodziców/opiekunów oraz wychowawców uczniów;</w:t>
      </w:r>
    </w:p>
    <w:p w14:paraId="4E29B112" w14:textId="77777777" w:rsidR="008916A2" w:rsidRPr="003C5D90" w:rsidRDefault="008916A2" w:rsidP="003A35ED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c) pracowników stołówek szkolnych</w:t>
      </w:r>
    </w:p>
    <w:p w14:paraId="307AD6FB" w14:textId="79C49D47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zgodnie z częścią IV </w:t>
      </w:r>
      <w:r w:rsidRPr="003C5D90">
        <w:rPr>
          <w:rFonts w:asciiTheme="minorHAnsi" w:hAnsiTheme="minorHAnsi" w:cstheme="minorHAnsi"/>
          <w:sz w:val="22"/>
          <w:szCs w:val="22"/>
        </w:rPr>
        <w:t>Programu profilaktyki i wczesnego wykrywania nadwagi i otyłości wśród uczniów uczęszczających do szkół podstawowych na terenie Gminy Dywity</w:t>
      </w:r>
      <w:r w:rsidR="00B36765" w:rsidRPr="003C5D90">
        <w:rPr>
          <w:rFonts w:asciiTheme="minorHAnsi" w:hAnsiTheme="minorHAnsi" w:cstheme="minorHAnsi"/>
          <w:sz w:val="22"/>
          <w:szCs w:val="22"/>
        </w:rPr>
        <w:t>;</w:t>
      </w:r>
    </w:p>
    <w:p w14:paraId="5C4FFFB7" w14:textId="77777777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9D2DC" w14:textId="66CA4BA3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>2) rekrutacja uczestników</w:t>
      </w:r>
      <w:r w:rsidR="00B36765" w:rsidRPr="003C5D90">
        <w:rPr>
          <w:rFonts w:asciiTheme="minorHAnsi" w:hAnsiTheme="minorHAnsi" w:cstheme="minorHAnsi"/>
          <w:sz w:val="22"/>
          <w:szCs w:val="22"/>
        </w:rPr>
        <w:t xml:space="preserve"> programu;</w:t>
      </w:r>
    </w:p>
    <w:p w14:paraId="7396340C" w14:textId="77777777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579A88" w14:textId="083EC955" w:rsidR="008916A2" w:rsidRPr="003C5D90" w:rsidRDefault="00233504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3) </w:t>
      </w:r>
      <w:r w:rsidR="008916A2" w:rsidRPr="003C5D90">
        <w:rPr>
          <w:rFonts w:asciiTheme="minorHAnsi" w:hAnsiTheme="minorHAnsi" w:cstheme="minorHAnsi"/>
          <w:sz w:val="22"/>
          <w:szCs w:val="22"/>
        </w:rPr>
        <w:t>przeprowadzeni</w:t>
      </w:r>
      <w:r w:rsidRPr="003C5D90">
        <w:rPr>
          <w:rFonts w:asciiTheme="minorHAnsi" w:hAnsiTheme="minorHAnsi" w:cstheme="minorHAnsi"/>
          <w:sz w:val="22"/>
          <w:szCs w:val="22"/>
        </w:rPr>
        <w:t>e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 działań kwalifikacyjnych i diagnostycznych (pomiary antropometryczne </w:t>
      </w:r>
      <w:r w:rsidR="003A35ED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i określenie wskaźnika BMI korygowanego do wieku ucznia) wśród uczniów </w:t>
      </w:r>
      <w:r w:rsidR="008916A2" w:rsidRPr="003C5D90">
        <w:rPr>
          <w:rFonts w:asciiTheme="minorHAnsi" w:hAnsiTheme="minorHAnsi" w:cstheme="minorHAnsi"/>
          <w:sz w:val="22"/>
          <w:szCs w:val="22"/>
          <w:lang w:eastAsia="pl-PL"/>
        </w:rPr>
        <w:t>szkół podstawowych funkcjonujących na terenie Gminy Dywity,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 </w:t>
      </w:r>
      <w:r w:rsidR="008916A2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zgodnie z częścią IV </w:t>
      </w:r>
      <w:r w:rsidR="008916A2" w:rsidRPr="003C5D90">
        <w:rPr>
          <w:rFonts w:asciiTheme="minorHAnsi" w:hAnsiTheme="minorHAnsi" w:cstheme="minorHAnsi"/>
          <w:sz w:val="22"/>
          <w:szCs w:val="22"/>
        </w:rPr>
        <w:t>Programu profilaktyki i wczesnego wykrywania nadwagi i otyłości wśród uczniów uczęszczających do szkół podstawowych na terenie Gminy Dywity</w:t>
      </w:r>
      <w:r w:rsidR="00B36765" w:rsidRPr="003C5D90">
        <w:rPr>
          <w:rFonts w:asciiTheme="minorHAnsi" w:hAnsiTheme="minorHAnsi" w:cstheme="minorHAnsi"/>
          <w:sz w:val="22"/>
          <w:szCs w:val="22"/>
        </w:rPr>
        <w:t>;</w:t>
      </w:r>
    </w:p>
    <w:p w14:paraId="0FD03C16" w14:textId="77777777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9DC1F4" w14:textId="629AD6EA" w:rsidR="008916A2" w:rsidRPr="003C5D90" w:rsidRDefault="003A35ED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916A2" w:rsidRPr="003C5D90">
        <w:rPr>
          <w:rFonts w:asciiTheme="minorHAnsi" w:hAnsiTheme="minorHAnsi" w:cstheme="minorHAnsi"/>
          <w:sz w:val="22"/>
          <w:szCs w:val="22"/>
        </w:rPr>
        <w:t>) przeprowadzeni</w:t>
      </w:r>
      <w:r w:rsidR="00233504" w:rsidRPr="003C5D90">
        <w:rPr>
          <w:rFonts w:asciiTheme="minorHAnsi" w:hAnsiTheme="minorHAnsi" w:cstheme="minorHAnsi"/>
          <w:sz w:val="22"/>
          <w:szCs w:val="22"/>
        </w:rPr>
        <w:t>e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 działań terapeutycznych- tzw. </w:t>
      </w:r>
      <w:r w:rsidR="004C0760">
        <w:rPr>
          <w:rFonts w:asciiTheme="minorHAnsi" w:hAnsiTheme="minorHAnsi" w:cstheme="minorHAnsi"/>
          <w:sz w:val="22"/>
          <w:szCs w:val="22"/>
        </w:rPr>
        <w:t>i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nterwencji </w:t>
      </w:r>
      <w:proofErr w:type="spellStart"/>
      <w:r w:rsidR="008916A2" w:rsidRPr="003C5D90">
        <w:rPr>
          <w:rFonts w:asciiTheme="minorHAnsi" w:hAnsiTheme="minorHAnsi" w:cstheme="minorHAnsi"/>
          <w:sz w:val="22"/>
          <w:szCs w:val="22"/>
        </w:rPr>
        <w:t>multikomponentowej</w:t>
      </w:r>
      <w:proofErr w:type="spellEnd"/>
      <w:r w:rsidR="008916A2" w:rsidRPr="003C5D90">
        <w:rPr>
          <w:rFonts w:asciiTheme="minorHAnsi" w:hAnsiTheme="minorHAnsi" w:cstheme="minorHAnsi"/>
          <w:sz w:val="22"/>
          <w:szCs w:val="22"/>
        </w:rPr>
        <w:t xml:space="preserve"> składającej się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z: badania lekarskiego, wsparcia dietetycznego, wsparcia psychologicznego oraz zajęć ruchowych, </w:t>
      </w:r>
      <w:r w:rsidR="008916A2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zgodnie z częścią IV </w:t>
      </w:r>
      <w:r w:rsidR="008916A2" w:rsidRPr="003C5D90">
        <w:rPr>
          <w:rFonts w:asciiTheme="minorHAnsi" w:hAnsiTheme="minorHAnsi" w:cstheme="minorHAnsi"/>
          <w:sz w:val="22"/>
          <w:szCs w:val="22"/>
        </w:rPr>
        <w:t>Programu profilaktyki i wczesnego wykrywania nadwagi i otyłości wśród uczniów uczęszczających do szkół podstawowych na terenie Gminy Dywity</w:t>
      </w:r>
      <w:r w:rsidR="004C0760">
        <w:rPr>
          <w:rFonts w:asciiTheme="minorHAnsi" w:hAnsiTheme="minorHAnsi" w:cstheme="minorHAnsi"/>
          <w:sz w:val="22"/>
          <w:szCs w:val="22"/>
        </w:rPr>
        <w:t>.</w:t>
      </w:r>
    </w:p>
    <w:p w14:paraId="39267CB1" w14:textId="77777777" w:rsidR="008916A2" w:rsidRPr="003C5D90" w:rsidRDefault="008916A2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A5DFB" w14:textId="56C2CB63" w:rsidR="008916A2" w:rsidRPr="003C5D90" w:rsidRDefault="003A35ED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916A2" w:rsidRPr="003C5D90">
        <w:rPr>
          <w:rFonts w:asciiTheme="minorHAnsi" w:hAnsiTheme="minorHAnsi" w:cstheme="minorHAnsi"/>
          <w:sz w:val="22"/>
          <w:szCs w:val="22"/>
        </w:rPr>
        <w:t>) przeprowadzeni</w:t>
      </w:r>
      <w:r w:rsidR="00233504" w:rsidRPr="003C5D90">
        <w:rPr>
          <w:rFonts w:asciiTheme="minorHAnsi" w:hAnsiTheme="minorHAnsi" w:cstheme="minorHAnsi"/>
          <w:sz w:val="22"/>
          <w:szCs w:val="22"/>
        </w:rPr>
        <w:t>e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 działań monitorujących, kontrolnych oraz sprawozdawczych z prac zrealizowanych w ramach programu,  </w:t>
      </w:r>
      <w:r w:rsidR="008916A2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zgodnie z częścią IV </w:t>
      </w:r>
      <w:r w:rsidR="008916A2" w:rsidRPr="003C5D90">
        <w:rPr>
          <w:rFonts w:asciiTheme="minorHAnsi" w:hAnsiTheme="minorHAnsi" w:cstheme="minorHAnsi"/>
          <w:sz w:val="22"/>
          <w:szCs w:val="22"/>
        </w:rPr>
        <w:t xml:space="preserve">Programu profilaktyki i wczesnego wykrywania nadwagi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916A2" w:rsidRPr="003C5D90">
        <w:rPr>
          <w:rFonts w:asciiTheme="minorHAnsi" w:hAnsiTheme="minorHAnsi" w:cstheme="minorHAnsi"/>
          <w:sz w:val="22"/>
          <w:szCs w:val="22"/>
        </w:rPr>
        <w:t>i otyłości wśród uczniów uczęszczających do szkół podstawowych na terenie Gminy Dywity</w:t>
      </w:r>
      <w:r w:rsidR="00B36765" w:rsidRPr="003C5D90">
        <w:rPr>
          <w:rFonts w:asciiTheme="minorHAnsi" w:hAnsiTheme="minorHAnsi" w:cstheme="minorHAnsi"/>
          <w:sz w:val="22"/>
          <w:szCs w:val="22"/>
        </w:rPr>
        <w:t>;</w:t>
      </w:r>
    </w:p>
    <w:p w14:paraId="78742FA4" w14:textId="77777777" w:rsidR="00BE36D3" w:rsidRPr="0034352F" w:rsidRDefault="00BE36D3" w:rsidP="003A35E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34352F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Ponadto Oferenta dotyczą następujące wymagania:</w:t>
      </w:r>
    </w:p>
    <w:p w14:paraId="3A57DCEE" w14:textId="39347315" w:rsidR="008B13A7" w:rsidRPr="003C5D90" w:rsidRDefault="008B13A7" w:rsidP="003A35ED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Dostosowanie treści edukacyjnych do wieku uczestników programu</w:t>
      </w:r>
      <w:r w:rsidR="003A35ED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5C1A41C" w14:textId="4ABB20BC" w:rsidR="008B13A7" w:rsidRPr="003C5D90" w:rsidRDefault="008B13A7" w:rsidP="003A35ED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>Terminy spotkań szkoleniowo-warsztatowych powinny uwzględniać możliwości i preferencje czasowe odbiorców zadania</w:t>
      </w:r>
      <w:r w:rsidR="003A35ED">
        <w:rPr>
          <w:rFonts w:asciiTheme="minorHAnsi" w:hAnsiTheme="minorHAnsi" w:cstheme="minorHAnsi"/>
          <w:sz w:val="22"/>
          <w:szCs w:val="22"/>
        </w:rPr>
        <w:t>;</w:t>
      </w:r>
    </w:p>
    <w:p w14:paraId="4242ACDE" w14:textId="43A03199" w:rsidR="001D360F" w:rsidRPr="003C5D90" w:rsidRDefault="004C0760" w:rsidP="003A35ED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Obowiązek przeprowadzenia b</w:t>
      </w:r>
      <w:r w:rsidR="001D360F" w:rsidRPr="003C5D90">
        <w:rPr>
          <w:rFonts w:asciiTheme="minorHAnsi" w:hAnsiTheme="minorHAnsi" w:cstheme="minorHAnsi"/>
          <w:sz w:val="22"/>
          <w:szCs w:val="22"/>
        </w:rPr>
        <w:t>adani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60F" w:rsidRPr="003C5D90">
        <w:rPr>
          <w:rFonts w:asciiTheme="minorHAnsi" w:hAnsiTheme="minorHAnsi" w:cstheme="minorHAnsi"/>
          <w:sz w:val="22"/>
          <w:szCs w:val="22"/>
        </w:rPr>
        <w:t xml:space="preserve"> zadowolenia uczestników programu z otrzymanych świadczeń</w:t>
      </w:r>
      <w:r w:rsidR="003A35ED">
        <w:rPr>
          <w:rFonts w:asciiTheme="minorHAnsi" w:hAnsiTheme="minorHAnsi" w:cstheme="minorHAnsi"/>
          <w:sz w:val="22"/>
          <w:szCs w:val="22"/>
        </w:rPr>
        <w:t>;</w:t>
      </w:r>
    </w:p>
    <w:p w14:paraId="7B1D6B11" w14:textId="465D5C60" w:rsidR="001D360F" w:rsidRPr="003C5D90" w:rsidRDefault="001D360F" w:rsidP="003A35ED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>Sprawdzanie poziomu wiedzy uczestników programu poprzez testy wiedzy</w:t>
      </w:r>
      <w:r w:rsidR="003A35ED">
        <w:rPr>
          <w:rFonts w:asciiTheme="minorHAnsi" w:hAnsiTheme="minorHAnsi" w:cstheme="minorHAnsi"/>
          <w:sz w:val="22"/>
          <w:szCs w:val="22"/>
        </w:rPr>
        <w:t>;</w:t>
      </w:r>
    </w:p>
    <w:p w14:paraId="247E55BB" w14:textId="16750A35" w:rsidR="00B36765" w:rsidRPr="003C5D90" w:rsidRDefault="001D360F" w:rsidP="003A35ED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Prowadzenie dokumentacji realizacji programu </w:t>
      </w:r>
      <w:proofErr w:type="spellStart"/>
      <w:r w:rsidRPr="003C5D9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3C5D90">
        <w:rPr>
          <w:rFonts w:asciiTheme="minorHAnsi" w:hAnsiTheme="minorHAnsi" w:cstheme="minorHAnsi"/>
          <w:sz w:val="22"/>
          <w:szCs w:val="22"/>
        </w:rPr>
        <w:t xml:space="preserve">: rejestr uczestników, zgody na udział </w:t>
      </w:r>
      <w:r w:rsidR="003A35E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C5D90">
        <w:rPr>
          <w:rFonts w:asciiTheme="minorHAnsi" w:hAnsiTheme="minorHAnsi" w:cstheme="minorHAnsi"/>
          <w:sz w:val="22"/>
          <w:szCs w:val="22"/>
        </w:rPr>
        <w:t xml:space="preserve">w programie, dokumentację zajęć edukacyjnych, </w:t>
      </w:r>
      <w:r w:rsidR="00577236" w:rsidRPr="003C5D90">
        <w:rPr>
          <w:rFonts w:asciiTheme="minorHAnsi" w:hAnsiTheme="minorHAnsi" w:cstheme="minorHAnsi"/>
          <w:sz w:val="22"/>
          <w:szCs w:val="22"/>
        </w:rPr>
        <w:t>dokumentację kwalifikacyjną, diagnostyczną, medyczną  uczestnika programu</w:t>
      </w:r>
      <w:r w:rsidR="003A35ED">
        <w:rPr>
          <w:rFonts w:asciiTheme="minorHAnsi" w:hAnsiTheme="minorHAnsi" w:cstheme="minorHAnsi"/>
          <w:sz w:val="22"/>
          <w:szCs w:val="22"/>
        </w:rPr>
        <w:t>;</w:t>
      </w:r>
    </w:p>
    <w:p w14:paraId="7DA001B3" w14:textId="4D4B728B" w:rsidR="00BE36D3" w:rsidRPr="003C5D90" w:rsidRDefault="00BE36D3" w:rsidP="003A35ED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5D9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E5FC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C5D90">
        <w:rPr>
          <w:rFonts w:asciiTheme="minorHAnsi" w:hAnsiTheme="minorHAnsi" w:cstheme="minorHAnsi"/>
          <w:b/>
          <w:bCs/>
          <w:sz w:val="22"/>
          <w:szCs w:val="22"/>
        </w:rPr>
        <w:t>. OPIS SPOSOBU PRZYGOTOWANIA OFERTY</w:t>
      </w:r>
    </w:p>
    <w:p w14:paraId="51EDDA9D" w14:textId="77777777" w:rsidR="00BB1FC1" w:rsidRPr="003C5D90" w:rsidRDefault="00BB1FC1" w:rsidP="003A35E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Oferent może złożyć tylko jedną ofertę.</w:t>
      </w:r>
    </w:p>
    <w:p w14:paraId="715B92B2" w14:textId="77777777" w:rsidR="00661BC2" w:rsidRDefault="00B36765" w:rsidP="003A35E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Oferty należy składać na formularzu stanowiącym załącznik </w:t>
      </w:r>
      <w:r w:rsidR="00BB1FC1" w:rsidRPr="003C5D90">
        <w:rPr>
          <w:rFonts w:asciiTheme="minorHAnsi" w:hAnsiTheme="minorHAnsi" w:cstheme="minorHAnsi"/>
          <w:sz w:val="22"/>
          <w:szCs w:val="22"/>
        </w:rPr>
        <w:t xml:space="preserve">nr 1 </w:t>
      </w:r>
      <w:r w:rsidRPr="003C5D90">
        <w:rPr>
          <w:rFonts w:asciiTheme="minorHAnsi" w:hAnsiTheme="minorHAnsi" w:cstheme="minorHAnsi"/>
          <w:sz w:val="22"/>
          <w:szCs w:val="22"/>
        </w:rPr>
        <w:t>do niniejszego ogłoszenia.</w:t>
      </w:r>
    </w:p>
    <w:p w14:paraId="2E8BE6EE" w14:textId="77777777" w:rsidR="0034352F" w:rsidRDefault="00B36765" w:rsidP="003A35E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 xml:space="preserve">Podmioty ubiegające się o środki finansowe zobowiązane są do złożenia oferty zawierającej dane o których mowa w art. 15 ustawy z dnia </w:t>
      </w:r>
      <w:r w:rsidR="006D303C" w:rsidRPr="0034352F">
        <w:rPr>
          <w:rFonts w:asciiTheme="minorHAnsi" w:hAnsiTheme="minorHAnsi" w:cstheme="minorHAnsi"/>
          <w:sz w:val="22"/>
          <w:szCs w:val="22"/>
        </w:rPr>
        <w:t>03</w:t>
      </w:r>
      <w:r w:rsidRPr="0034352F">
        <w:rPr>
          <w:rFonts w:asciiTheme="minorHAnsi" w:hAnsiTheme="minorHAnsi" w:cstheme="minorHAnsi"/>
          <w:sz w:val="22"/>
          <w:szCs w:val="22"/>
        </w:rPr>
        <w:t xml:space="preserve"> </w:t>
      </w:r>
      <w:r w:rsidR="006D303C" w:rsidRPr="0034352F">
        <w:rPr>
          <w:rFonts w:asciiTheme="minorHAnsi" w:hAnsiTheme="minorHAnsi" w:cstheme="minorHAnsi"/>
          <w:sz w:val="22"/>
          <w:szCs w:val="22"/>
        </w:rPr>
        <w:t>grudnia</w:t>
      </w:r>
      <w:r w:rsidRPr="0034352F">
        <w:rPr>
          <w:rFonts w:asciiTheme="minorHAnsi" w:hAnsiTheme="minorHAnsi" w:cstheme="minorHAnsi"/>
          <w:sz w:val="22"/>
          <w:szCs w:val="22"/>
        </w:rPr>
        <w:t xml:space="preserve"> 2015 roku o zdrowiu publicznym</w:t>
      </w:r>
      <w:r w:rsidR="00BB1FC1" w:rsidRPr="0034352F">
        <w:rPr>
          <w:rFonts w:asciiTheme="minorHAnsi" w:hAnsiTheme="minorHAnsi" w:cstheme="minorHAnsi"/>
          <w:sz w:val="22"/>
          <w:szCs w:val="22"/>
        </w:rPr>
        <w:t xml:space="preserve"> (Dz. U. z 2021 r. poz. 1956)</w:t>
      </w:r>
      <w:r w:rsidRPr="0034352F">
        <w:rPr>
          <w:rFonts w:asciiTheme="minorHAnsi" w:hAnsiTheme="minorHAnsi" w:cstheme="minorHAnsi"/>
          <w:sz w:val="22"/>
          <w:szCs w:val="22"/>
        </w:rPr>
        <w:t>:</w:t>
      </w:r>
    </w:p>
    <w:p w14:paraId="0D88B098" w14:textId="77777777" w:rsidR="0034352F" w:rsidRDefault="0034352F" w:rsidP="004C0760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szczegółowy sposób realizacji zadania,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29FEF" w14:textId="1C15DB3F" w:rsidR="0034352F" w:rsidRPr="0034352F" w:rsidRDefault="0034352F" w:rsidP="004C0760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termin i miejsce realizacji zadania,</w:t>
      </w:r>
    </w:p>
    <w:p w14:paraId="171E7768" w14:textId="77777777" w:rsidR="0034352F" w:rsidRPr="0034352F" w:rsidRDefault="0034352F" w:rsidP="004C0760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harmonogram działań w zakresie realizacji zadania,</w:t>
      </w:r>
    </w:p>
    <w:p w14:paraId="06D7939F" w14:textId="77777777" w:rsidR="0034352F" w:rsidRPr="0034352F" w:rsidRDefault="0034352F" w:rsidP="004C0760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informację o wysokości wnioskowanych środków,</w:t>
      </w:r>
    </w:p>
    <w:p w14:paraId="1746EF24" w14:textId="77777777" w:rsidR="0034352F" w:rsidRPr="0034352F" w:rsidRDefault="0034352F" w:rsidP="003A35ED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informację o wcześniejszej działalności podmiotu składającego ofertę, jeżeli działalność ta dotyczy zadania określonego w ogłoszeniu o konkursie ofert,</w:t>
      </w:r>
    </w:p>
    <w:p w14:paraId="1750EA48" w14:textId="77777777" w:rsidR="0034352F" w:rsidRPr="0034352F" w:rsidRDefault="0034352F" w:rsidP="003A35ED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informację o posiadanych zasobach rzeczowych oraz zasobie kadrowym i kompetencjach osób zapewniających wykonanie zadania, a także o zakresie obowiązków tych osób,</w:t>
      </w:r>
    </w:p>
    <w:p w14:paraId="666AA57A" w14:textId="16389A76" w:rsidR="00B36765" w:rsidRPr="003C5D90" w:rsidRDefault="0034352F" w:rsidP="003A35ED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52F">
        <w:rPr>
          <w:rFonts w:asciiTheme="minorHAnsi" w:hAnsiTheme="minorHAnsi" w:cstheme="minorHAnsi"/>
          <w:sz w:val="22"/>
          <w:szCs w:val="22"/>
        </w:rPr>
        <w:t>- informację o wysokości środków przeznaczonych na realizację zadania oraz kosztorys wykonania zadania, w szczególności uwzględniające koszty administracyjne.</w:t>
      </w:r>
    </w:p>
    <w:p w14:paraId="245B2C43" w14:textId="77777777" w:rsidR="00B36765" w:rsidRPr="003C5D90" w:rsidRDefault="00B36765" w:rsidP="003A35E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>W przypadku stwierdzenia braków lub błędów formalnych, dopuszcza się możliwość skorygowania oferty w terminie 3 dni roboczych od daty otrzymania wezwania – wezwanie do skorygowania ofert następuje w formie elektronicznej lub pisemnej.</w:t>
      </w:r>
    </w:p>
    <w:p w14:paraId="58BDD23E" w14:textId="6F7A2264" w:rsidR="00B36765" w:rsidRPr="003C5D90" w:rsidRDefault="00B36765" w:rsidP="003A35E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="004C0760">
        <w:rPr>
          <w:rFonts w:asciiTheme="minorHAnsi" w:hAnsiTheme="minorHAnsi" w:cstheme="minorHAnsi"/>
          <w:sz w:val="22"/>
          <w:szCs w:val="22"/>
        </w:rPr>
        <w:t>O</w:t>
      </w:r>
      <w:r w:rsidRPr="003C5D90">
        <w:rPr>
          <w:rFonts w:asciiTheme="minorHAnsi" w:hAnsiTheme="minorHAnsi" w:cstheme="minorHAnsi"/>
          <w:sz w:val="22"/>
          <w:szCs w:val="22"/>
        </w:rPr>
        <w:t xml:space="preserve">ferent nie wyeliminuje braków/błędów formalnych złożonej oferty, po otrzymaniu wezwania do ich uzupełnienia, przewodniczący Komisji powiadamia pisemnie </w:t>
      </w:r>
      <w:r w:rsidR="004C0760">
        <w:rPr>
          <w:rFonts w:asciiTheme="minorHAnsi" w:hAnsiTheme="minorHAnsi" w:cstheme="minorHAnsi"/>
          <w:sz w:val="22"/>
          <w:szCs w:val="22"/>
        </w:rPr>
        <w:t>O</w:t>
      </w:r>
      <w:r w:rsidRPr="003C5D90">
        <w:rPr>
          <w:rFonts w:asciiTheme="minorHAnsi" w:hAnsiTheme="minorHAnsi" w:cstheme="minorHAnsi"/>
          <w:sz w:val="22"/>
          <w:szCs w:val="22"/>
        </w:rPr>
        <w:t>ferenta o pozostawieniu oferty bez rozpoznania.</w:t>
      </w:r>
    </w:p>
    <w:p w14:paraId="05376E71" w14:textId="02304554" w:rsidR="00B36765" w:rsidRPr="003C5D90" w:rsidRDefault="00B36765" w:rsidP="003A35ED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 przypadku stwierdzenia przez komisję konkursową konieczności złożenia przez </w:t>
      </w:r>
      <w:r w:rsidR="004C0760">
        <w:rPr>
          <w:rFonts w:asciiTheme="minorHAnsi" w:hAnsiTheme="minorHAnsi" w:cstheme="minorHAnsi"/>
          <w:sz w:val="22"/>
          <w:szCs w:val="22"/>
        </w:rPr>
        <w:t>O</w:t>
      </w:r>
      <w:r w:rsidRPr="003C5D90">
        <w:rPr>
          <w:rFonts w:asciiTheme="minorHAnsi" w:hAnsiTheme="minorHAnsi" w:cstheme="minorHAnsi"/>
          <w:sz w:val="22"/>
          <w:szCs w:val="22"/>
        </w:rPr>
        <w:t xml:space="preserve">ferenta dodatkowych wyjaśnień do złożonej oferty, dopuszcza się możliwość przedłożenia dodatkowych informacji w terminie 3 dni roboczych od daty otrzymania przez </w:t>
      </w:r>
      <w:r w:rsidR="004C0760">
        <w:rPr>
          <w:rFonts w:asciiTheme="minorHAnsi" w:hAnsiTheme="minorHAnsi" w:cstheme="minorHAnsi"/>
          <w:sz w:val="22"/>
          <w:szCs w:val="22"/>
        </w:rPr>
        <w:t>O</w:t>
      </w:r>
      <w:r w:rsidRPr="003C5D90">
        <w:rPr>
          <w:rFonts w:asciiTheme="minorHAnsi" w:hAnsiTheme="minorHAnsi" w:cstheme="minorHAnsi"/>
          <w:sz w:val="22"/>
          <w:szCs w:val="22"/>
        </w:rPr>
        <w:t>ferenta wezwania – wezwanie następuje w formie elektronicznej lub pisemnej.</w:t>
      </w:r>
    </w:p>
    <w:p w14:paraId="3A949754" w14:textId="77777777" w:rsidR="00B36765" w:rsidRPr="00814528" w:rsidRDefault="00B36765" w:rsidP="003A35ED">
      <w:pPr>
        <w:pStyle w:val="Nagwek4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814528">
        <w:rPr>
          <w:rStyle w:val="Pogrub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Wykaz dokumentów które należy dołączyć do oferty:</w:t>
      </w:r>
    </w:p>
    <w:p w14:paraId="54A97BB6" w14:textId="52626BEA" w:rsidR="00BB1FC1" w:rsidRPr="003C5D90" w:rsidRDefault="009C0A05" w:rsidP="003A35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11192020"/>
      <w:r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BB1FC1" w:rsidRPr="003C5D90">
        <w:rPr>
          <w:rFonts w:asciiTheme="minorHAnsi" w:hAnsiTheme="minorHAnsi" w:cstheme="minorHAnsi"/>
          <w:sz w:val="22"/>
          <w:szCs w:val="22"/>
          <w:lang w:eastAsia="pl-PL"/>
        </w:rPr>
        <w:t>okument stwierdzający wpis do rejestru podmiotów wykonujących działalność leczniczą;</w:t>
      </w:r>
    </w:p>
    <w:p w14:paraId="717E46C8" w14:textId="486ABAEA" w:rsidR="00B36765" w:rsidRPr="003C5D90" w:rsidRDefault="009C0A05" w:rsidP="003A35ED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36765" w:rsidRPr="003C5D90">
        <w:rPr>
          <w:rFonts w:asciiTheme="minorHAnsi" w:hAnsiTheme="minorHAnsi" w:cstheme="minorHAnsi"/>
          <w:sz w:val="22"/>
          <w:szCs w:val="22"/>
        </w:rPr>
        <w:t>ktualny odpis z odpowiedniego rejestru lub inne dokumenty informujące o statusie prawnym składającego ofertę i umocowanie osób go reprezentujących.</w:t>
      </w:r>
    </w:p>
    <w:p w14:paraId="3C90946E" w14:textId="7BBE74B8" w:rsidR="00C14E22" w:rsidRPr="00C14E22" w:rsidRDefault="00B36765" w:rsidP="003A35ED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72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4E22">
        <w:rPr>
          <w:rFonts w:asciiTheme="minorHAnsi" w:hAnsiTheme="minorHAnsi" w:cstheme="minorHAnsi"/>
          <w:sz w:val="22"/>
          <w:szCs w:val="22"/>
        </w:rPr>
        <w:lastRenderedPageBreak/>
        <w:t>Oświadczenie potwierdzające, że w stosunku do podmiotu składającego ofertę nie stwierdzono niezgodnego z przeznaczeniem wykorzystania środków publicznych.</w:t>
      </w:r>
    </w:p>
    <w:p w14:paraId="119B2066" w14:textId="793B3FB9" w:rsidR="00C14E22" w:rsidRPr="00C14E22" w:rsidRDefault="005F6A2E" w:rsidP="003A35ED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after="72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14E22" w:rsidRPr="00C14E22">
        <w:rPr>
          <w:rFonts w:asciiTheme="minorHAnsi" w:hAnsiTheme="minorHAnsi" w:cstheme="minorHAnsi"/>
          <w:sz w:val="22"/>
          <w:szCs w:val="22"/>
          <w:lang w:eastAsia="pl-PL"/>
        </w:rPr>
        <w:t>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53CF8E35" w14:textId="73EF0819" w:rsidR="00C14E22" w:rsidRPr="00C14E22" w:rsidRDefault="005F6A2E" w:rsidP="003A35ED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after="72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14E22" w:rsidRPr="00C14E22">
        <w:rPr>
          <w:rFonts w:asciiTheme="minorHAnsi" w:hAnsiTheme="minorHAnsi" w:cstheme="minorHAnsi"/>
          <w:sz w:val="22"/>
          <w:szCs w:val="22"/>
          <w:lang w:eastAsia="pl-PL"/>
        </w:rPr>
        <w:t>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06BFE289" w14:textId="5FEF1D60" w:rsidR="00C14E22" w:rsidRPr="00C14E22" w:rsidRDefault="005F6A2E" w:rsidP="003A35ED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after="72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14E22" w:rsidRPr="00C14E22">
        <w:rPr>
          <w:rFonts w:asciiTheme="minorHAnsi" w:hAnsiTheme="minorHAnsi" w:cstheme="minorHAnsi"/>
          <w:sz w:val="22"/>
          <w:szCs w:val="22"/>
          <w:lang w:eastAsia="pl-PL"/>
        </w:rPr>
        <w:t>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0E44AEFA" w14:textId="77777777" w:rsidR="00814528" w:rsidRDefault="00B36765" w:rsidP="003A35ED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>Wszystkie wyżej wymienione i załączone dokumenty (kserokopie dokumentów winny mieć adnotację „za zgodność z oryginałem”) muszą być opatrzone datą, pieczęcią oraz czytelnym podpisem osób uprawnionych do reprezentowania podmiotu, a w przypadku braku pieczątki odręczny podpis ze wskazaniem sprawowanej funkcji.</w:t>
      </w:r>
    </w:p>
    <w:p w14:paraId="3D1C63AC" w14:textId="082BAAD0" w:rsidR="00814528" w:rsidRPr="00814528" w:rsidRDefault="00BE36D3" w:rsidP="003A35ED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528">
        <w:rPr>
          <w:rFonts w:asciiTheme="minorHAnsi" w:hAnsiTheme="minorHAnsi" w:cstheme="minorHAnsi"/>
          <w:sz w:val="22"/>
          <w:szCs w:val="22"/>
          <w:lang w:eastAsia="pl-PL"/>
        </w:rPr>
        <w:t>Wszelkie dokumenty muszą być podpisane przez Oferenta – osobę albo osoby uprawnione do składania oświadczeń woli w imieniu Oferenta.</w:t>
      </w:r>
    </w:p>
    <w:p w14:paraId="719AEB50" w14:textId="008769C1" w:rsidR="00BE36D3" w:rsidRPr="00814528" w:rsidRDefault="00BE36D3" w:rsidP="003A35ED">
      <w:pPr>
        <w:pStyle w:val="Akapitzlist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4528">
        <w:rPr>
          <w:rFonts w:asciiTheme="minorHAnsi" w:hAnsiTheme="minorHAnsi" w:cstheme="minorHAnsi"/>
          <w:sz w:val="22"/>
          <w:szCs w:val="22"/>
          <w:lang w:eastAsia="pl-PL"/>
        </w:rPr>
        <w:t>Z chwilą ustanowienia pełnomocnictwa istnieje obowiązek załączenia do oferty pełnomocnictwa z podaniem jego zakresu.</w:t>
      </w:r>
    </w:p>
    <w:p w14:paraId="5F425C30" w14:textId="77777777" w:rsidR="00BE36D3" w:rsidRPr="003C5D90" w:rsidRDefault="00BE36D3" w:rsidP="003A35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Oferty niezgodne, czyli takie, których treść nie odpowiada treści niniejszego ogłoszenia, zostaną odrzucone bez dalszego rozpatrywania.</w:t>
      </w:r>
    </w:p>
    <w:p w14:paraId="5B88881D" w14:textId="44E788F5" w:rsidR="00BE36D3" w:rsidRPr="003C5D90" w:rsidRDefault="00BE36D3" w:rsidP="003A35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5A3E93">
        <w:rPr>
          <w:rFonts w:asciiTheme="minorHAnsi" w:hAnsiTheme="minorHAnsi" w:cstheme="minorHAnsi"/>
          <w:sz w:val="22"/>
          <w:szCs w:val="22"/>
          <w:lang w:eastAsia="pl-PL"/>
        </w:rPr>
        <w:t>rganizator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może żądać przedstawienia oryginału lub notarialnie poświadczonej kopii dokumentu wyłącznie wtedy, gdy złożona przez Oferenta kserokopia dokumentu jest nieczytelna lub budzi uzasadnione wątpliwości co do jej prawidłowości.</w:t>
      </w:r>
    </w:p>
    <w:p w14:paraId="1FDAAC82" w14:textId="77777777" w:rsidR="00BE36D3" w:rsidRPr="003C5D90" w:rsidRDefault="00BE36D3" w:rsidP="003A35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Wszelkie koszty związane z przygotowaniem i złożeniem oferty ponosi Oferent.</w:t>
      </w:r>
    </w:p>
    <w:bookmarkEnd w:id="0"/>
    <w:p w14:paraId="2318C741" w14:textId="77777777" w:rsidR="00BE36D3" w:rsidRPr="003C5D90" w:rsidRDefault="00BE36D3" w:rsidP="003A35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F39CF8" w14:textId="77777777" w:rsidR="0016773B" w:rsidRDefault="0016773B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0BBCB" w14:textId="63F4FF50" w:rsidR="00BE36D3" w:rsidRPr="003C5D90" w:rsidRDefault="00BE36D3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5D90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7E5FC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C5D90">
        <w:rPr>
          <w:rFonts w:asciiTheme="minorHAnsi" w:hAnsiTheme="minorHAnsi" w:cstheme="minorHAnsi"/>
          <w:b/>
          <w:bCs/>
          <w:sz w:val="22"/>
          <w:szCs w:val="22"/>
        </w:rPr>
        <w:t>. TERMIN I MIEJSCE SKŁADANIA OFERT</w:t>
      </w:r>
    </w:p>
    <w:p w14:paraId="3E181F02" w14:textId="20855DDC" w:rsidR="00986FCD" w:rsidRPr="005A3E93" w:rsidRDefault="00BE36D3" w:rsidP="003A35ED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A3E93">
        <w:rPr>
          <w:rFonts w:asciiTheme="minorHAnsi" w:hAnsiTheme="minorHAnsi" w:cstheme="minorHAnsi"/>
          <w:sz w:val="22"/>
          <w:szCs w:val="22"/>
          <w:lang w:eastAsia="pl-PL"/>
        </w:rPr>
        <w:t>Oferty konkursowe należy składać w formie papierowej w zamkniętej kopercie lub innym opakowaniu uniemożliwiającym ich odczytanie przed otwarciem</w:t>
      </w:r>
      <w:r w:rsidR="00986FCD" w:rsidRPr="005A3E93">
        <w:rPr>
          <w:rFonts w:asciiTheme="minorHAnsi" w:hAnsiTheme="minorHAnsi" w:cstheme="minorHAnsi"/>
          <w:sz w:val="22"/>
          <w:szCs w:val="22"/>
          <w:lang w:eastAsia="pl-PL"/>
        </w:rPr>
        <w:t>, opatrzone napisem:</w:t>
      </w:r>
      <w:r w:rsidR="005A3E9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86FCD" w:rsidRPr="005A3E93">
        <w:rPr>
          <w:rFonts w:asciiTheme="minorHAnsi" w:hAnsiTheme="minorHAnsi" w:cstheme="minorHAnsi"/>
          <w:b/>
          <w:bCs/>
          <w:sz w:val="22"/>
          <w:szCs w:val="22"/>
        </w:rPr>
        <w:t>Oferta na wybór realizatora programu profilaktyki i wczesnego wykrywania nadwagi i otyłości wśród uczniów uczęszczających do szkół podstawowych na terenie Gminy Dywity</w:t>
      </w:r>
      <w:r w:rsidR="004E3F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6FCD" w:rsidRPr="005A3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2E4BE8" w14:textId="394C1CFD" w:rsidR="00986FCD" w:rsidRPr="003C5D90" w:rsidRDefault="00BE36D3" w:rsidP="003A35ED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111633482"/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Oferty należy </w:t>
      </w:r>
      <w:r w:rsidR="000949B2" w:rsidRPr="003C5D90">
        <w:rPr>
          <w:rFonts w:asciiTheme="minorHAnsi" w:hAnsiTheme="minorHAnsi" w:cstheme="minorHAnsi"/>
          <w:sz w:val="22"/>
          <w:szCs w:val="22"/>
          <w:lang w:eastAsia="pl-PL"/>
        </w:rPr>
        <w:t>składać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986FCD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86FCD" w:rsidRPr="003C5D90">
        <w:rPr>
          <w:rFonts w:asciiTheme="minorHAnsi" w:hAnsiTheme="minorHAnsi" w:cstheme="minorHAnsi"/>
          <w:sz w:val="22"/>
          <w:szCs w:val="22"/>
        </w:rPr>
        <w:t xml:space="preserve">w ciągu 15 dni od daty ogłoszenia konkursu, </w:t>
      </w:r>
      <w:r w:rsidR="002937F4">
        <w:rPr>
          <w:rFonts w:asciiTheme="minorHAnsi" w:hAnsiTheme="minorHAnsi" w:cstheme="minorHAnsi"/>
          <w:sz w:val="22"/>
          <w:szCs w:val="22"/>
        </w:rPr>
        <w:t>do godz. 15.30</w:t>
      </w:r>
      <w:r w:rsidR="00986FCD" w:rsidRPr="003C5D90">
        <w:rPr>
          <w:rFonts w:asciiTheme="minorHAnsi" w:hAnsiTheme="minorHAnsi" w:cstheme="minorHAnsi"/>
          <w:sz w:val="22"/>
          <w:szCs w:val="22"/>
        </w:rPr>
        <w:t xml:space="preserve"> w Biurze Obsługi Interesanta Urzędu Gminy Dywity, ul. Olsztyńska 32, 11-001 Dywity</w:t>
      </w:r>
      <w:bookmarkEnd w:id="1"/>
      <w:r w:rsidR="00986FCD" w:rsidRPr="003C5D90">
        <w:rPr>
          <w:rFonts w:asciiTheme="minorHAnsi" w:hAnsiTheme="minorHAnsi" w:cstheme="minorHAnsi"/>
          <w:sz w:val="22"/>
          <w:szCs w:val="22"/>
        </w:rPr>
        <w:t>, o zachowaniu terminu decyduje data złożenia oferty w Biurze Obsługi Interesanta Urzędu Gminy Dywity lub data stempla pocztowego</w:t>
      </w:r>
      <w:r w:rsidR="004E3FC4">
        <w:rPr>
          <w:rFonts w:asciiTheme="minorHAnsi" w:hAnsiTheme="minorHAnsi" w:cstheme="minorHAnsi"/>
          <w:sz w:val="22"/>
          <w:szCs w:val="22"/>
        </w:rPr>
        <w:t>.</w:t>
      </w:r>
    </w:p>
    <w:p w14:paraId="0FEBA455" w14:textId="56041F36" w:rsidR="00BE36D3" w:rsidRPr="003C5D90" w:rsidRDefault="00BE36D3" w:rsidP="003A35ED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Oferent może wprowadzić zmiany w złożonej ofercie lub ją wycofać, pod warunkiem, że uczyni to przed upływem terminu składania ofert. Zarówno zmiana, jak i wycofanie oferty wymagają zachowania formy pisemnej. Na kopercie zewnętrznej należy dodatkowo umieścić zastrzeżenie „Zmiana oferty” lub „Wycofanie oferty”.</w:t>
      </w:r>
    </w:p>
    <w:p w14:paraId="6E7926EC" w14:textId="77777777" w:rsidR="00814528" w:rsidRDefault="00814528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16313" w14:textId="77777777" w:rsidR="0016773B" w:rsidRDefault="0016773B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5742F8" w14:textId="44D9A811" w:rsidR="00BE36D3" w:rsidRPr="003C5D90" w:rsidRDefault="00BE36D3" w:rsidP="003A35ED">
      <w:pPr>
        <w:tabs>
          <w:tab w:val="left" w:pos="40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5D90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7E5FC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C5D90">
        <w:rPr>
          <w:rFonts w:asciiTheme="minorHAnsi" w:hAnsiTheme="minorHAnsi" w:cstheme="minorHAnsi"/>
          <w:b/>
          <w:bCs/>
          <w:sz w:val="22"/>
          <w:szCs w:val="22"/>
        </w:rPr>
        <w:t>. OSOBA DO KONTAKTU ZE STRONY OGŁOSZENIODAWCY</w:t>
      </w:r>
    </w:p>
    <w:p w14:paraId="5E2E18AA" w14:textId="77777777" w:rsidR="00A6251C" w:rsidRDefault="00BE36D3" w:rsidP="00A6251C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>Szczegółowych informacji na temat przedmiotu niniejszego postępowania konkursowego udziela:</w:t>
      </w:r>
      <w:r w:rsidR="00986FCD"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Agnieszka Walentynowicz, e-mail:op@ugdywity.pl, </w:t>
      </w:r>
      <w:proofErr w:type="spellStart"/>
      <w:r w:rsidR="00986FCD" w:rsidRPr="003C5D90">
        <w:rPr>
          <w:rFonts w:asciiTheme="minorHAnsi" w:hAnsiTheme="minorHAnsi" w:cstheme="minorHAnsi"/>
          <w:sz w:val="22"/>
          <w:szCs w:val="22"/>
          <w:lang w:eastAsia="pl-PL"/>
        </w:rPr>
        <w:t>tel</w:t>
      </w:r>
      <w:proofErr w:type="spellEnd"/>
      <w:r w:rsidR="00986FCD" w:rsidRPr="003C5D90">
        <w:rPr>
          <w:rFonts w:asciiTheme="minorHAnsi" w:hAnsiTheme="minorHAnsi" w:cstheme="minorHAnsi"/>
          <w:sz w:val="22"/>
          <w:szCs w:val="22"/>
          <w:lang w:eastAsia="pl-PL"/>
        </w:rPr>
        <w:t>: (89) 524-76-44</w:t>
      </w:r>
    </w:p>
    <w:p w14:paraId="2B22724F" w14:textId="4F12B402" w:rsidR="00A6251C" w:rsidRPr="00D932DF" w:rsidRDefault="007E5FCB" w:rsidP="00A6251C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IX</w:t>
      </w:r>
      <w:r w:rsidR="00A6251C" w:rsidRPr="00D932DF">
        <w:rPr>
          <w:rStyle w:val="Pogrubienie"/>
          <w:rFonts w:asciiTheme="minorHAnsi" w:hAnsiTheme="minorHAnsi" w:cstheme="minorHAnsi"/>
          <w:sz w:val="22"/>
          <w:szCs w:val="22"/>
        </w:rPr>
        <w:t>. KRYTERIA OCENY OFERT</w:t>
      </w:r>
    </w:p>
    <w:p w14:paraId="3FD33453" w14:textId="5729E8A8" w:rsidR="0069530D" w:rsidRPr="00D932DF" w:rsidRDefault="00D932DF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Hlk111199446"/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69530D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AE14F8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530D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Komisja konkursowa dokonuje porównania ofert, ocenia oferty stosując następujące kryteria oceny :</w:t>
      </w:r>
    </w:p>
    <w:p w14:paraId="073A1E63" w14:textId="3EB3D8BF" w:rsidR="0069530D" w:rsidRPr="00D932DF" w:rsidRDefault="0069530D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a) prawidłowość wypełnienia formularza oferty</w:t>
      </w:r>
      <w:r w:rsidR="00D31DA2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6B42AC2D" w14:textId="148EE4F1" w:rsidR="005452C1" w:rsidRPr="00D932DF" w:rsidRDefault="005452C1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b) </w:t>
      </w:r>
      <w:r w:rsidR="002A4A43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atrakcyjność, innowacyjność oraz </w:t>
      </w: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kompleksowość oferty</w:t>
      </w:r>
      <w:r w:rsidR="00D31DA2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729CCF5" w14:textId="7951EF57" w:rsidR="005452C1" w:rsidRPr="00D932DF" w:rsidRDefault="005452C1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c) kwalifikacje i uprawnienia zawodowe</w:t>
      </w:r>
      <w:r w:rsidR="002A4A43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doświadczenie</w:t>
      </w:r>
      <w:r w:rsidR="002A4A43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oraz zasoby</w:t>
      </w: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Oferenta, </w:t>
      </w:r>
      <w:r w:rsidR="002A4A43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umożliwiające wysoką jakość wykonania zadania</w:t>
      </w:r>
      <w:r w:rsidR="00D31DA2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D74DD09" w14:textId="5757E07A" w:rsidR="0069530D" w:rsidRPr="00D932DF" w:rsidRDefault="005452C1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d) </w:t>
      </w:r>
      <w:r w:rsidR="002A4A43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zastosowanie się do terminów realizacji zadania</w:t>
      </w:r>
      <w:r w:rsidR="00D31DA2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F3983C2" w14:textId="1759186F" w:rsidR="002A4A43" w:rsidRPr="00D932DF" w:rsidRDefault="002A4A43" w:rsidP="0069530D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e) prawidłowy podział kosztów w kosztorysie z podziałem na poszczególne lata realizacji </w:t>
      </w:r>
      <w:r w:rsidR="00AE14F8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programu</w:t>
      </w:r>
      <w:r w:rsidR="00D932DF"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bookmarkEnd w:id="2"/>
    <w:p w14:paraId="377C94E1" w14:textId="6623F313" w:rsidR="00D932DF" w:rsidRPr="00D932DF" w:rsidRDefault="00D932DF" w:rsidP="00D932DF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932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2. Komisja konkursowa wskazuje najkorzystniejszą ofertę spełniającą warunki opisane w Regulaminie otwartego konkursu ofert na wybór realizatora oraz Ogłoszeniu konkursu ofert na wybór realizatora.</w:t>
      </w:r>
    </w:p>
    <w:p w14:paraId="779CA9DC" w14:textId="0C34150E" w:rsidR="008A091D" w:rsidRDefault="008A091D" w:rsidP="00A6251C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X. WYBÓR OFERTY</w:t>
      </w:r>
    </w:p>
    <w:p w14:paraId="56E7073C" w14:textId="738EA4BB" w:rsidR="00A6251C" w:rsidRPr="00A6251C" w:rsidRDefault="00A6251C" w:rsidP="00A6251C">
      <w:pPr>
        <w:spacing w:before="100" w:beforeAutospacing="1" w:after="100" w:afterAutospacing="1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625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Wyboru najkorzystniejszych ofert dokonuje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Wójt Gminy Dywity</w:t>
      </w:r>
      <w:r w:rsidRPr="00A625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po otrzymaniu protokołu z prac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Pr="00A625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omisji konkursowej, której zadaniem jest </w:t>
      </w:r>
      <w:r w:rsidR="008A091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ocenienie oraz </w:t>
      </w:r>
      <w:r w:rsidRPr="00A6251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zaopiniowanie złożonych ofert.</w:t>
      </w:r>
    </w:p>
    <w:p w14:paraId="780D6807" w14:textId="77777777" w:rsidR="00A6251C" w:rsidRPr="00A6251C" w:rsidRDefault="00A6251C" w:rsidP="00A6251C">
      <w:pPr>
        <w:pStyle w:val="Nagwek4"/>
        <w:shd w:val="clear" w:color="auto" w:fill="FFFFFF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45BC31D1" w14:textId="45187B59" w:rsidR="00235BC6" w:rsidRPr="00814528" w:rsidRDefault="00120703" w:rsidP="003A35ED">
      <w:pPr>
        <w:pStyle w:val="Nagwek4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eastAsia="pl-PL"/>
        </w:rPr>
      </w:pPr>
      <w:r>
        <w:rPr>
          <w:rStyle w:val="Pogrub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X</w:t>
      </w:r>
      <w:r w:rsidR="007E5FCB">
        <w:rPr>
          <w:rStyle w:val="Pogrub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I</w:t>
      </w:r>
      <w:r w:rsidR="00814528">
        <w:rPr>
          <w:rStyle w:val="Pogrub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.</w:t>
      </w:r>
      <w:r w:rsidR="00814528" w:rsidRPr="00814528">
        <w:rPr>
          <w:rStyle w:val="Pogrub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TERMIN ROZSTRZYGNIĘCIA KONKURSU OFERT:</w:t>
      </w:r>
    </w:p>
    <w:p w14:paraId="39218D69" w14:textId="1E5135C6" w:rsidR="00104869" w:rsidRPr="00120703" w:rsidRDefault="00235BC6" w:rsidP="003A35E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703">
        <w:rPr>
          <w:rFonts w:asciiTheme="minorHAnsi" w:hAnsiTheme="minorHAnsi" w:cstheme="minorHAnsi"/>
          <w:sz w:val="22"/>
          <w:szCs w:val="22"/>
        </w:rPr>
        <w:t xml:space="preserve">Rozstrzygnięcie przez </w:t>
      </w:r>
      <w:r w:rsidR="00661BC2" w:rsidRPr="00120703">
        <w:rPr>
          <w:rFonts w:asciiTheme="minorHAnsi" w:hAnsiTheme="minorHAnsi" w:cstheme="minorHAnsi"/>
          <w:sz w:val="22"/>
          <w:szCs w:val="22"/>
        </w:rPr>
        <w:t>Wójta Gminy Dywity</w:t>
      </w:r>
      <w:r w:rsidRPr="00120703">
        <w:rPr>
          <w:rFonts w:asciiTheme="minorHAnsi" w:hAnsiTheme="minorHAnsi" w:cstheme="minorHAnsi"/>
          <w:sz w:val="22"/>
          <w:szCs w:val="22"/>
        </w:rPr>
        <w:t xml:space="preserve"> konkursu ofert następuje w terminie do 30 dni od daty zakończenia składania ofert.</w:t>
      </w:r>
    </w:p>
    <w:p w14:paraId="466AE130" w14:textId="0BD032D2" w:rsidR="00235BC6" w:rsidRPr="00104869" w:rsidRDefault="00235BC6" w:rsidP="003A35E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486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Termin i sposób ogłoszenia wyników konkursu ofert:</w:t>
      </w:r>
    </w:p>
    <w:p w14:paraId="0D4DCF53" w14:textId="574AE350" w:rsidR="00235BC6" w:rsidRPr="003C5D90" w:rsidRDefault="00235BC6" w:rsidP="003A35E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Wyniki konkursu zostaną niezwłocznie podane do publicznej wiadomości w Biuletynie Informacji Publicznej, na stronie internetowej </w:t>
      </w:r>
      <w:r w:rsidR="00120703">
        <w:rPr>
          <w:rFonts w:asciiTheme="minorHAnsi" w:hAnsiTheme="minorHAnsi" w:cstheme="minorHAnsi"/>
          <w:sz w:val="22"/>
          <w:szCs w:val="22"/>
        </w:rPr>
        <w:t>www:</w:t>
      </w:r>
      <w:r w:rsidR="00120703" w:rsidRPr="00120703">
        <w:t xml:space="preserve"> </w:t>
      </w:r>
      <w:hyperlink r:id="rId7" w:history="1">
        <w:r w:rsidR="00120703" w:rsidRPr="0012070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https://gminadywity.pl/aktualnosci</w:t>
        </w:r>
      </w:hyperlink>
      <w:r w:rsidR="00120703" w:rsidRPr="00120703">
        <w:rPr>
          <w:rFonts w:asciiTheme="minorHAnsi" w:hAnsiTheme="minorHAnsi" w:cstheme="minorHAnsi"/>
          <w:sz w:val="22"/>
          <w:szCs w:val="22"/>
        </w:rPr>
        <w:t xml:space="preserve"> </w:t>
      </w:r>
      <w:r w:rsidRPr="003C5D90">
        <w:rPr>
          <w:rFonts w:asciiTheme="minorHAnsi" w:hAnsiTheme="minorHAnsi" w:cstheme="minorHAnsi"/>
          <w:sz w:val="22"/>
          <w:szCs w:val="22"/>
        </w:rPr>
        <w:t>oraz na tablicy ogłoszeń Urzędu Gminy w Dywitach</w:t>
      </w:r>
      <w:r w:rsidR="00120703">
        <w:rPr>
          <w:rFonts w:asciiTheme="minorHAnsi" w:hAnsiTheme="minorHAnsi" w:cstheme="minorHAnsi"/>
          <w:sz w:val="22"/>
          <w:szCs w:val="22"/>
        </w:rPr>
        <w:t xml:space="preserve"> ul. Olsztyńska 32, 11-001 Dywity</w:t>
      </w:r>
    </w:p>
    <w:p w14:paraId="7D17514E" w14:textId="77777777" w:rsidR="00235BC6" w:rsidRPr="00104869" w:rsidRDefault="00235BC6" w:rsidP="003A35ED">
      <w:pPr>
        <w:pStyle w:val="Nagwek4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  <w:u w:val="single"/>
        </w:rPr>
      </w:pPr>
      <w:r w:rsidRPr="00104869">
        <w:rPr>
          <w:rStyle w:val="Pogrubieni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u w:val="single"/>
        </w:rPr>
        <w:t>Sposób odwołania się od rozstrzygnięcia konkursu ofert:</w:t>
      </w:r>
    </w:p>
    <w:p w14:paraId="02971959" w14:textId="53D2E2B7" w:rsidR="00235BC6" w:rsidRPr="003C5D90" w:rsidRDefault="00235BC6" w:rsidP="003A35E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Od rozstrzygnięcia konkursu ofert, oferentowi przysługuje odwołanie. Odwołanie wnosi się do Wójta Gminy Dywity w terminie </w:t>
      </w:r>
      <w:r w:rsidR="00F50CA9" w:rsidRPr="00F50CA9">
        <w:rPr>
          <w:rFonts w:asciiTheme="minorHAnsi" w:hAnsiTheme="minorHAnsi" w:cstheme="minorHAnsi"/>
          <w:sz w:val="22"/>
          <w:szCs w:val="22"/>
        </w:rPr>
        <w:t>7</w:t>
      </w:r>
      <w:r w:rsidRPr="00F50CA9">
        <w:rPr>
          <w:rFonts w:asciiTheme="minorHAnsi" w:hAnsiTheme="minorHAnsi" w:cstheme="minorHAnsi"/>
          <w:sz w:val="22"/>
          <w:szCs w:val="22"/>
        </w:rPr>
        <w:t xml:space="preserve"> dni </w:t>
      </w:r>
      <w:r w:rsidRPr="003C5D90">
        <w:rPr>
          <w:rFonts w:asciiTheme="minorHAnsi" w:hAnsiTheme="minorHAnsi" w:cstheme="minorHAnsi"/>
          <w:sz w:val="22"/>
          <w:szCs w:val="22"/>
        </w:rPr>
        <w:t>od dnia ogłoszenia wyników konkursu ofert. Odwołanie powinno zawierać uzasadnienie.</w:t>
      </w:r>
    </w:p>
    <w:p w14:paraId="79B4101E" w14:textId="6E744C9A" w:rsidR="00235BC6" w:rsidRPr="003C5D90" w:rsidRDefault="00235BC6" w:rsidP="003A35E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Wniesienie odwołania wstrzymuje, </w:t>
      </w:r>
      <w:r w:rsidR="00D13A54">
        <w:rPr>
          <w:rFonts w:asciiTheme="minorHAnsi" w:hAnsiTheme="minorHAnsi" w:cstheme="minorHAnsi"/>
          <w:sz w:val="22"/>
          <w:szCs w:val="22"/>
        </w:rPr>
        <w:t xml:space="preserve">do czasu jego rozstrzygnięcia, </w:t>
      </w:r>
      <w:r w:rsidR="00924DE3">
        <w:rPr>
          <w:rFonts w:asciiTheme="minorHAnsi" w:hAnsiTheme="minorHAnsi" w:cstheme="minorHAnsi"/>
          <w:sz w:val="22"/>
          <w:szCs w:val="22"/>
        </w:rPr>
        <w:t>ogłoszenie wyboru oferenta</w:t>
      </w:r>
      <w:r w:rsidR="008E624C">
        <w:rPr>
          <w:rFonts w:asciiTheme="minorHAnsi" w:hAnsiTheme="minorHAnsi" w:cstheme="minorHAnsi"/>
          <w:sz w:val="22"/>
          <w:szCs w:val="22"/>
        </w:rPr>
        <w:t xml:space="preserve"> i podpisania umowy</w:t>
      </w:r>
      <w:r w:rsidRPr="003C5D90">
        <w:rPr>
          <w:rFonts w:asciiTheme="minorHAnsi" w:hAnsiTheme="minorHAnsi" w:cstheme="minorHAnsi"/>
          <w:sz w:val="22"/>
          <w:szCs w:val="22"/>
        </w:rPr>
        <w:t>.</w:t>
      </w:r>
    </w:p>
    <w:p w14:paraId="0BDB563A" w14:textId="77777777" w:rsidR="00235BC6" w:rsidRPr="003C5D90" w:rsidRDefault="00235BC6" w:rsidP="003A35E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>Odwołanie wniesione po terminie lub złożone przez podmiot do tego nieuprawniony pozostawia się bez rozpoznania.</w:t>
      </w:r>
    </w:p>
    <w:p w14:paraId="788794E8" w14:textId="5F5B6581" w:rsidR="00235BC6" w:rsidRPr="003C5D90" w:rsidRDefault="004445B9" w:rsidP="003A35E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Wójt Gminy Dywity </w:t>
      </w:r>
      <w:r w:rsidR="00235BC6" w:rsidRPr="003C5D90">
        <w:rPr>
          <w:rFonts w:asciiTheme="minorHAnsi" w:hAnsiTheme="minorHAnsi" w:cstheme="minorHAnsi"/>
          <w:sz w:val="22"/>
          <w:szCs w:val="22"/>
        </w:rPr>
        <w:t xml:space="preserve">przekazuje odwołanie Komisji </w:t>
      </w:r>
      <w:r w:rsidR="00C4742F">
        <w:rPr>
          <w:rFonts w:asciiTheme="minorHAnsi" w:hAnsiTheme="minorHAnsi" w:cstheme="minorHAnsi"/>
          <w:sz w:val="22"/>
          <w:szCs w:val="22"/>
        </w:rPr>
        <w:t>K</w:t>
      </w:r>
      <w:r w:rsidR="00235BC6" w:rsidRPr="003C5D90">
        <w:rPr>
          <w:rFonts w:asciiTheme="minorHAnsi" w:hAnsiTheme="minorHAnsi" w:cstheme="minorHAnsi"/>
          <w:sz w:val="22"/>
          <w:szCs w:val="22"/>
        </w:rPr>
        <w:t>onkursowej celem wydania opinii na temat zasadności odwołania.</w:t>
      </w:r>
    </w:p>
    <w:p w14:paraId="04687E13" w14:textId="752CF271" w:rsidR="00235BC6" w:rsidRPr="003C5D90" w:rsidRDefault="004445B9" w:rsidP="003A35ED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5D90">
        <w:rPr>
          <w:rFonts w:asciiTheme="minorHAnsi" w:hAnsiTheme="minorHAnsi" w:cstheme="minorHAnsi"/>
          <w:sz w:val="22"/>
          <w:szCs w:val="22"/>
        </w:rPr>
        <w:t xml:space="preserve">Wójt Gminy Dywity </w:t>
      </w:r>
      <w:r w:rsidR="00235BC6" w:rsidRPr="003C5D90">
        <w:rPr>
          <w:rFonts w:asciiTheme="minorHAnsi" w:hAnsiTheme="minorHAnsi" w:cstheme="minorHAnsi"/>
          <w:sz w:val="22"/>
          <w:szCs w:val="22"/>
        </w:rPr>
        <w:t xml:space="preserve">po zapoznaniu się z opinią Komisji </w:t>
      </w:r>
      <w:r w:rsidR="00C4742F">
        <w:rPr>
          <w:rFonts w:asciiTheme="minorHAnsi" w:hAnsiTheme="minorHAnsi" w:cstheme="minorHAnsi"/>
          <w:sz w:val="22"/>
          <w:szCs w:val="22"/>
        </w:rPr>
        <w:t>K</w:t>
      </w:r>
      <w:r w:rsidR="00235BC6" w:rsidRPr="003C5D90">
        <w:rPr>
          <w:rFonts w:asciiTheme="minorHAnsi" w:hAnsiTheme="minorHAnsi" w:cstheme="minorHAnsi"/>
          <w:sz w:val="22"/>
          <w:szCs w:val="22"/>
        </w:rPr>
        <w:t>onkursowej, oddala odwołanie lub je uwzględnia. Od rozstrzygnięcia w tym przedmiocie nie przysługuje dalsze odwołanie.</w:t>
      </w:r>
    </w:p>
    <w:p w14:paraId="37B940B2" w14:textId="77777777" w:rsidR="00235BC6" w:rsidRPr="00104869" w:rsidRDefault="00235BC6" w:rsidP="003A35ED">
      <w:pPr>
        <w:pStyle w:val="Nagwek4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  <w:u w:val="single"/>
        </w:rPr>
      </w:pPr>
      <w:r w:rsidRPr="00104869">
        <w:rPr>
          <w:rStyle w:val="Pogrubieni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  <w:u w:val="single"/>
        </w:rPr>
        <w:lastRenderedPageBreak/>
        <w:t>Odwołanie konkursu, przedłużenie terminu składania ofert i terminu rozstrzygnięcia konkursu:</w:t>
      </w:r>
    </w:p>
    <w:p w14:paraId="58F3C36E" w14:textId="0942F790" w:rsidR="00235BC6" w:rsidRPr="003C5D90" w:rsidRDefault="00D13A54" w:rsidP="003A35ED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</w:t>
      </w:r>
      <w:r w:rsidR="00235BC6" w:rsidRPr="003C5D90">
        <w:rPr>
          <w:rFonts w:asciiTheme="minorHAnsi" w:hAnsiTheme="minorHAnsi" w:cstheme="minorHAnsi"/>
          <w:sz w:val="22"/>
          <w:szCs w:val="22"/>
        </w:rPr>
        <w:t xml:space="preserve"> zastrzega sobie prawo do odwołania konkursu ofert przed upływem terminu na złożenie ofert oraz prawo do wprowadzenia zmian w ogłoszeniu, w tym do przedłużenia terminu na złożenie ofert, terminu uzupełnienia braków formalnych lub terminu rozstrzygnięcia konkursu, z wyłączeniem zmian skutkujących nierównym traktowaniem oferentów, chyba, że konieczność ich wprowadzenia wynika ze zmiany przepisów prawa powszechnie obowiązującego.</w:t>
      </w:r>
    </w:p>
    <w:p w14:paraId="1A9D39D7" w14:textId="72122CB6" w:rsidR="00235BC6" w:rsidRPr="003C5D90" w:rsidRDefault="00D13A54" w:rsidP="003A35ED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</w:t>
      </w:r>
      <w:r w:rsidR="004445B9" w:rsidRPr="003C5D90">
        <w:rPr>
          <w:rFonts w:asciiTheme="minorHAnsi" w:hAnsiTheme="minorHAnsi" w:cstheme="minorHAnsi"/>
          <w:sz w:val="22"/>
          <w:szCs w:val="22"/>
        </w:rPr>
        <w:t xml:space="preserve"> </w:t>
      </w:r>
      <w:r w:rsidR="00235BC6" w:rsidRPr="003C5D90">
        <w:rPr>
          <w:rFonts w:asciiTheme="minorHAnsi" w:hAnsiTheme="minorHAnsi" w:cstheme="minorHAnsi"/>
          <w:sz w:val="22"/>
          <w:szCs w:val="22"/>
        </w:rPr>
        <w:t>zastrzega sobie prawo do unieważnienia konkursu ofert bez podania przyczyn.</w:t>
      </w:r>
    </w:p>
    <w:p w14:paraId="514CD2A1" w14:textId="77777777" w:rsidR="00050339" w:rsidRDefault="00050339" w:rsidP="003A35E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9BE1B" w14:textId="0F9B3BAB" w:rsidR="00BE36D3" w:rsidRPr="003C5D90" w:rsidRDefault="00814528" w:rsidP="003A35E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12070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E5FC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C17B6" w:rsidRPr="003C5D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E36D3" w:rsidRPr="003C5D90">
        <w:rPr>
          <w:rFonts w:asciiTheme="minorHAnsi" w:hAnsiTheme="minorHAnsi" w:cstheme="minorHAnsi"/>
          <w:b/>
          <w:bCs/>
          <w:sz w:val="22"/>
          <w:szCs w:val="22"/>
        </w:rPr>
        <w:t xml:space="preserve"> INFORMACJE DODATKOWE</w:t>
      </w:r>
    </w:p>
    <w:p w14:paraId="55EEF516" w14:textId="48D42039" w:rsidR="00BE36D3" w:rsidRPr="003C5D90" w:rsidRDefault="00BE36D3" w:rsidP="003A35E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W zakresie nieuregulowanym w ustawie z dnia 27 sierpnia 2004 r. o świadczeniach opieki zdrowotnej finansowanych ze środków publicznych, o której mowa w ust. 1, do trybu przeprowadzenia Konkursu ofert i zawarcia umowy na realizację Programu stosuje się odpowiednio przepisy Kodeksu </w:t>
      </w:r>
      <w:r w:rsidR="007F66B4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ywilnego</w:t>
      </w:r>
      <w:r w:rsidR="00661BC2">
        <w:rPr>
          <w:rFonts w:asciiTheme="minorHAnsi" w:hAnsiTheme="minorHAnsi" w:cstheme="minorHAnsi"/>
          <w:sz w:val="22"/>
          <w:szCs w:val="22"/>
          <w:lang w:eastAsia="pl-PL"/>
        </w:rPr>
        <w:t xml:space="preserve"> (Dz. U. 2021, poz. 1285)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B3D40AE" w14:textId="3EA2C454" w:rsidR="00BE36D3" w:rsidRPr="003C5D90" w:rsidRDefault="00BE36D3" w:rsidP="003A35E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Szczegółowe i ostateczne warunki realizacji zadania zostaną uregulowane w umowie zawartej pomiędzy </w:t>
      </w:r>
      <w:r w:rsidR="008E624C">
        <w:rPr>
          <w:rFonts w:asciiTheme="minorHAnsi" w:hAnsiTheme="minorHAnsi" w:cstheme="minorHAnsi"/>
          <w:sz w:val="22"/>
          <w:szCs w:val="22"/>
          <w:lang w:eastAsia="pl-PL"/>
        </w:rPr>
        <w:t>Organizator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>, a wyłonionym w drodze postępowania konkursowego Oferentem.</w:t>
      </w:r>
    </w:p>
    <w:p w14:paraId="07E73E70" w14:textId="51CF2BB3" w:rsidR="00BE36D3" w:rsidRPr="003C5D90" w:rsidRDefault="00BE36D3" w:rsidP="003A35E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3" w:name="_Hlk111197062"/>
      <w:r w:rsidRPr="003C5D90">
        <w:rPr>
          <w:rFonts w:asciiTheme="minorHAnsi" w:hAnsiTheme="minorHAnsi" w:cstheme="minorHAnsi"/>
          <w:sz w:val="22"/>
          <w:szCs w:val="22"/>
          <w:lang w:eastAsia="pl-PL"/>
        </w:rPr>
        <w:t>W zakresie związanym z udziałem w Konkursie</w:t>
      </w:r>
      <w:r w:rsidR="00D13A54">
        <w:rPr>
          <w:rFonts w:asciiTheme="minorHAnsi" w:hAnsiTheme="minorHAnsi" w:cstheme="minorHAnsi"/>
          <w:sz w:val="22"/>
          <w:szCs w:val="22"/>
          <w:lang w:eastAsia="pl-PL"/>
        </w:rPr>
        <w:t xml:space="preserve"> ofert,</w:t>
      </w:r>
      <w:r w:rsidRPr="003C5D90">
        <w:rPr>
          <w:rFonts w:asciiTheme="minorHAnsi" w:hAnsiTheme="minorHAnsi" w:cstheme="minorHAnsi"/>
          <w:sz w:val="22"/>
          <w:szCs w:val="22"/>
          <w:lang w:eastAsia="pl-PL"/>
        </w:rPr>
        <w:t xml:space="preserve"> Oferent zobowiązany jest do ochrony danych osobowych zgodnie z rozporządzeniem parlamentu Europejskiego i Rady (UE) 2016/679 z dnia 27 kwietnia 2016 r. w sprawie ochrony osób fizycznych w związku z przetwarzaniem danych osobowych i w sprawie swobodnego przepływu takich danych oraz uchylenia dyrektywy 95/46/WE (ogólne rozporządzenie o ochronie danych osobowych).</w:t>
      </w:r>
    </w:p>
    <w:bookmarkEnd w:id="3"/>
    <w:p w14:paraId="041C7BB8" w14:textId="77777777" w:rsidR="00BE36D3" w:rsidRPr="003C5D90" w:rsidRDefault="00BE36D3" w:rsidP="003A35ED">
      <w:pPr>
        <w:pStyle w:val="Tekstpodstawowy"/>
        <w:spacing w:line="276" w:lineRule="auto"/>
        <w:rPr>
          <w:rFonts w:asciiTheme="minorHAnsi" w:hAnsiTheme="minorHAnsi" w:cstheme="minorHAnsi"/>
          <w:u w:val="single"/>
        </w:rPr>
      </w:pPr>
      <w:r w:rsidRPr="003C5D90">
        <w:rPr>
          <w:rFonts w:asciiTheme="minorHAnsi" w:hAnsiTheme="minorHAnsi" w:cstheme="minorHAnsi"/>
          <w:u w:val="single"/>
        </w:rPr>
        <w:t>Załączniki do ogłoszenia:</w:t>
      </w:r>
    </w:p>
    <w:p w14:paraId="79137EEA" w14:textId="77777777" w:rsidR="00BE36D3" w:rsidRPr="003C5D90" w:rsidRDefault="00BE36D3" w:rsidP="003A35E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C5D90">
        <w:rPr>
          <w:rFonts w:asciiTheme="minorHAnsi" w:hAnsiTheme="minorHAnsi" w:cstheme="minorHAnsi"/>
        </w:rPr>
        <w:t>Załącznik nr 1 – Formularz ofertowy</w:t>
      </w:r>
    </w:p>
    <w:p w14:paraId="78885872" w14:textId="5BE07A95" w:rsidR="00BE36D3" w:rsidRDefault="00BE36D3" w:rsidP="003A35ED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C5D90">
        <w:rPr>
          <w:rFonts w:asciiTheme="minorHAnsi" w:hAnsiTheme="minorHAnsi" w:cstheme="minorHAnsi"/>
        </w:rPr>
        <w:t xml:space="preserve">Załącznik nr </w:t>
      </w:r>
      <w:r w:rsidR="00AE70E0">
        <w:rPr>
          <w:rFonts w:asciiTheme="minorHAnsi" w:hAnsiTheme="minorHAnsi" w:cstheme="minorHAnsi"/>
        </w:rPr>
        <w:t>2</w:t>
      </w:r>
      <w:r w:rsidRPr="003C5D90">
        <w:rPr>
          <w:rFonts w:asciiTheme="minorHAnsi" w:hAnsiTheme="minorHAnsi" w:cstheme="minorHAnsi"/>
        </w:rPr>
        <w:t xml:space="preserve"> – </w:t>
      </w:r>
      <w:r w:rsidR="00AE70E0">
        <w:rPr>
          <w:rFonts w:asciiTheme="minorHAnsi" w:hAnsiTheme="minorHAnsi" w:cstheme="minorHAnsi"/>
        </w:rPr>
        <w:t>Karta oceny oferty</w:t>
      </w:r>
    </w:p>
    <w:p w14:paraId="3AB7A6D0" w14:textId="0D6D7508" w:rsidR="002743AC" w:rsidRDefault="00814528" w:rsidP="003A35ED">
      <w:pPr>
        <w:pStyle w:val="Tekstpodstawow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AE70E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- </w:t>
      </w:r>
      <w:r w:rsidR="00AE70E0">
        <w:rPr>
          <w:rFonts w:asciiTheme="minorHAnsi" w:hAnsiTheme="minorHAnsi" w:cstheme="minorHAnsi"/>
        </w:rPr>
        <w:t>Umowa</w:t>
      </w:r>
    </w:p>
    <w:p w14:paraId="3B2F7911" w14:textId="62492CDA" w:rsidR="00AE70E0" w:rsidRPr="003C5D90" w:rsidRDefault="00AE70E0" w:rsidP="003A35ED">
      <w:pPr>
        <w:pStyle w:val="Tekstpodstawow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4- Formularz sprawozdania</w:t>
      </w:r>
    </w:p>
    <w:sectPr w:rsidR="00AE70E0" w:rsidRPr="003C5D90" w:rsidSect="001048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33AF7"/>
    <w:multiLevelType w:val="hybridMultilevel"/>
    <w:tmpl w:val="D652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DAD"/>
    <w:multiLevelType w:val="hybridMultilevel"/>
    <w:tmpl w:val="468E0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549"/>
    <w:multiLevelType w:val="hybridMultilevel"/>
    <w:tmpl w:val="1092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24BA"/>
    <w:multiLevelType w:val="multilevel"/>
    <w:tmpl w:val="76E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F3552"/>
    <w:multiLevelType w:val="multilevel"/>
    <w:tmpl w:val="1DA6B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84EA5"/>
    <w:multiLevelType w:val="hybridMultilevel"/>
    <w:tmpl w:val="B98C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4579"/>
    <w:multiLevelType w:val="hybridMultilevel"/>
    <w:tmpl w:val="0316B3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0663A"/>
    <w:multiLevelType w:val="hybridMultilevel"/>
    <w:tmpl w:val="FD34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1BC6"/>
    <w:multiLevelType w:val="multilevel"/>
    <w:tmpl w:val="8BB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E296E"/>
    <w:multiLevelType w:val="multilevel"/>
    <w:tmpl w:val="537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41F2B"/>
    <w:multiLevelType w:val="hybridMultilevel"/>
    <w:tmpl w:val="CBBC8C08"/>
    <w:lvl w:ilvl="0" w:tplc="ACB88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405D"/>
    <w:multiLevelType w:val="multilevel"/>
    <w:tmpl w:val="E066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05423"/>
    <w:multiLevelType w:val="multilevel"/>
    <w:tmpl w:val="6F384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648BE"/>
    <w:multiLevelType w:val="multilevel"/>
    <w:tmpl w:val="CA72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C3312"/>
    <w:multiLevelType w:val="multilevel"/>
    <w:tmpl w:val="6F384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E4CD5"/>
    <w:multiLevelType w:val="hybridMultilevel"/>
    <w:tmpl w:val="656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50FC9"/>
    <w:multiLevelType w:val="hybridMultilevel"/>
    <w:tmpl w:val="8F82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13046"/>
    <w:multiLevelType w:val="hybridMultilevel"/>
    <w:tmpl w:val="D1FC2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623"/>
    <w:multiLevelType w:val="hybridMultilevel"/>
    <w:tmpl w:val="C46AC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8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54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147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0333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57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8633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6149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905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547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3893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8985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4225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937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253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659817">
    <w:abstractNumId w:val="21"/>
  </w:num>
  <w:num w:numId="16" w16cid:durableId="1353148406">
    <w:abstractNumId w:val="17"/>
  </w:num>
  <w:num w:numId="17" w16cid:durableId="190607218">
    <w:abstractNumId w:val="11"/>
  </w:num>
  <w:num w:numId="18" w16cid:durableId="1843204344">
    <w:abstractNumId w:val="17"/>
  </w:num>
  <w:num w:numId="19" w16cid:durableId="508564688">
    <w:abstractNumId w:val="1"/>
  </w:num>
  <w:num w:numId="20" w16cid:durableId="408309304">
    <w:abstractNumId w:val="13"/>
  </w:num>
  <w:num w:numId="21" w16cid:durableId="1546479679">
    <w:abstractNumId w:val="12"/>
  </w:num>
  <w:num w:numId="22" w16cid:durableId="334498964">
    <w:abstractNumId w:val="14"/>
  </w:num>
  <w:num w:numId="23" w16cid:durableId="1256742068">
    <w:abstractNumId w:val="4"/>
  </w:num>
  <w:num w:numId="24" w16cid:durableId="581183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3"/>
    <w:rsid w:val="00050339"/>
    <w:rsid w:val="00057D81"/>
    <w:rsid w:val="000949B2"/>
    <w:rsid w:val="000B4D71"/>
    <w:rsid w:val="00104869"/>
    <w:rsid w:val="001073F2"/>
    <w:rsid w:val="00120703"/>
    <w:rsid w:val="00166E93"/>
    <w:rsid w:val="0016773B"/>
    <w:rsid w:val="001D360F"/>
    <w:rsid w:val="001D7181"/>
    <w:rsid w:val="001E7801"/>
    <w:rsid w:val="00233504"/>
    <w:rsid w:val="00235BC6"/>
    <w:rsid w:val="002743AC"/>
    <w:rsid w:val="002937F4"/>
    <w:rsid w:val="002A4A43"/>
    <w:rsid w:val="002B1E64"/>
    <w:rsid w:val="002C5AB2"/>
    <w:rsid w:val="0034352F"/>
    <w:rsid w:val="003A35ED"/>
    <w:rsid w:val="003C5D90"/>
    <w:rsid w:val="00443715"/>
    <w:rsid w:val="004445B9"/>
    <w:rsid w:val="00460D77"/>
    <w:rsid w:val="004C0760"/>
    <w:rsid w:val="004E3FC4"/>
    <w:rsid w:val="00514413"/>
    <w:rsid w:val="005400F8"/>
    <w:rsid w:val="005452C1"/>
    <w:rsid w:val="005645A6"/>
    <w:rsid w:val="00577236"/>
    <w:rsid w:val="005A3E93"/>
    <w:rsid w:val="005F6A2E"/>
    <w:rsid w:val="00661BC2"/>
    <w:rsid w:val="0069530D"/>
    <w:rsid w:val="006973E9"/>
    <w:rsid w:val="006D303C"/>
    <w:rsid w:val="00730DBC"/>
    <w:rsid w:val="007910EC"/>
    <w:rsid w:val="007E5FCB"/>
    <w:rsid w:val="007F66B4"/>
    <w:rsid w:val="00814528"/>
    <w:rsid w:val="00867F87"/>
    <w:rsid w:val="008916A2"/>
    <w:rsid w:val="00892426"/>
    <w:rsid w:val="008A091D"/>
    <w:rsid w:val="008B13A7"/>
    <w:rsid w:val="008E624C"/>
    <w:rsid w:val="00924DE3"/>
    <w:rsid w:val="00986FCD"/>
    <w:rsid w:val="009C0A05"/>
    <w:rsid w:val="009C157A"/>
    <w:rsid w:val="00A03A85"/>
    <w:rsid w:val="00A6251C"/>
    <w:rsid w:val="00A80EA4"/>
    <w:rsid w:val="00AE14F8"/>
    <w:rsid w:val="00AE70E0"/>
    <w:rsid w:val="00B36765"/>
    <w:rsid w:val="00BA33E0"/>
    <w:rsid w:val="00BB1FC1"/>
    <w:rsid w:val="00BE2C7D"/>
    <w:rsid w:val="00BE36D3"/>
    <w:rsid w:val="00C14E22"/>
    <w:rsid w:val="00C44C6D"/>
    <w:rsid w:val="00C4742F"/>
    <w:rsid w:val="00D13A54"/>
    <w:rsid w:val="00D31DA2"/>
    <w:rsid w:val="00D932DF"/>
    <w:rsid w:val="00DC17B6"/>
    <w:rsid w:val="00E05144"/>
    <w:rsid w:val="00E2734A"/>
    <w:rsid w:val="00E360A4"/>
    <w:rsid w:val="00E8353D"/>
    <w:rsid w:val="00ED46FD"/>
    <w:rsid w:val="00EF10CA"/>
    <w:rsid w:val="00F50CA9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62EC"/>
  <w15:chartTrackingRefBased/>
  <w15:docId w15:val="{9067F7C3-2EF7-4A9C-AB8B-4FEDD81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36D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6D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E36D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6D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36D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BE36D3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unhideWhenUsed/>
    <w:rsid w:val="00BE36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E36D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E36D3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E36D3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BE36D3"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BE3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67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36765"/>
    <w:rPr>
      <w:b/>
      <w:bCs/>
    </w:rPr>
  </w:style>
  <w:style w:type="paragraph" w:styleId="NormalnyWeb">
    <w:name w:val="Normal (Web)"/>
    <w:basedOn w:val="Normalny"/>
    <w:uiPriority w:val="99"/>
    <w:unhideWhenUsed/>
    <w:rsid w:val="00235BC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0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6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30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inadywity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nzxha2tm" TargetMode="External"/><Relationship Id="rId5" Type="http://schemas.openxmlformats.org/officeDocument/2006/relationships/hyperlink" Target="https://sip.legalis.pl/document-view.seam?documentId=mfrxilrtg4ytkmzvg44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Walentynowicz</dc:creator>
  <cp:keywords/>
  <dc:description/>
  <cp:lastModifiedBy>Agnieszka Walentynowicz</cp:lastModifiedBy>
  <cp:revision>32</cp:revision>
  <cp:lastPrinted>2022-08-22T08:05:00Z</cp:lastPrinted>
  <dcterms:created xsi:type="dcterms:W3CDTF">2022-08-01T11:09:00Z</dcterms:created>
  <dcterms:modified xsi:type="dcterms:W3CDTF">2022-08-22T08:07:00Z</dcterms:modified>
</cp:coreProperties>
</file>