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F710E" w14:textId="77777777" w:rsidR="00E92768" w:rsidRPr="00CC7312" w:rsidRDefault="00E92768" w:rsidP="00E92768">
      <w:pPr>
        <w:pStyle w:val="Skrconyadreszwrotny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CC7312">
        <w:rPr>
          <w:b/>
          <w:sz w:val="20"/>
          <w:szCs w:val="20"/>
        </w:rPr>
        <w:t>Załącznik nr 1 do SIWZ</w:t>
      </w:r>
    </w:p>
    <w:p w14:paraId="11A11F19" w14:textId="77777777" w:rsidR="00E92768" w:rsidRPr="00CC7312" w:rsidRDefault="00E92768" w:rsidP="00E92768">
      <w:pPr>
        <w:ind w:left="2832"/>
        <w:jc w:val="right"/>
        <w:rPr>
          <w:b/>
          <w:sz w:val="20"/>
          <w:szCs w:val="20"/>
        </w:rPr>
      </w:pPr>
    </w:p>
    <w:p w14:paraId="6D32C30B" w14:textId="77777777" w:rsidR="00E92768" w:rsidRPr="00CC7312" w:rsidRDefault="00E92768" w:rsidP="00E92768">
      <w:pPr>
        <w:rPr>
          <w:sz w:val="20"/>
          <w:szCs w:val="20"/>
        </w:rPr>
      </w:pPr>
      <w:r w:rsidRPr="00CC7312">
        <w:rPr>
          <w:sz w:val="20"/>
          <w:szCs w:val="20"/>
        </w:rPr>
        <w:t>(pieczęć adresowa wykonawcy)</w:t>
      </w:r>
      <w:r w:rsidRPr="00CC7312">
        <w:rPr>
          <w:sz w:val="20"/>
          <w:szCs w:val="20"/>
        </w:rPr>
        <w:tab/>
        <w:t xml:space="preserve">                                       </w:t>
      </w:r>
    </w:p>
    <w:p w14:paraId="4F716958" w14:textId="77777777" w:rsidR="00E92768" w:rsidRPr="00CC7312" w:rsidRDefault="00E92768" w:rsidP="00E92768">
      <w:pPr>
        <w:ind w:left="540"/>
        <w:rPr>
          <w:sz w:val="20"/>
          <w:szCs w:val="20"/>
        </w:rPr>
      </w:pPr>
    </w:p>
    <w:p w14:paraId="4CE3219F" w14:textId="77777777" w:rsidR="00E92768" w:rsidRPr="00CC7312" w:rsidRDefault="00E92768" w:rsidP="00E92768">
      <w:pPr>
        <w:pStyle w:val="Nagwek3"/>
        <w:ind w:left="5942"/>
        <w:rPr>
          <w:sz w:val="20"/>
          <w:szCs w:val="20"/>
        </w:rPr>
      </w:pPr>
    </w:p>
    <w:p w14:paraId="408DA3A2" w14:textId="77777777" w:rsidR="00E92768" w:rsidRPr="00CC7312" w:rsidRDefault="00E92768" w:rsidP="00E92768">
      <w:pPr>
        <w:jc w:val="center"/>
        <w:rPr>
          <w:b/>
          <w:i/>
          <w:sz w:val="20"/>
          <w:szCs w:val="20"/>
        </w:rPr>
      </w:pPr>
    </w:p>
    <w:p w14:paraId="14CB53A6" w14:textId="77777777"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14:paraId="5754B9F5" w14:textId="77777777"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14:paraId="686EBDC0" w14:textId="77777777" w:rsidR="00E92768" w:rsidRPr="00415619" w:rsidRDefault="00E92768" w:rsidP="004C2CF9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14:paraId="7B724F1B" w14:textId="77777777" w:rsidR="00E92768" w:rsidRPr="00CC7312" w:rsidRDefault="00E92768" w:rsidP="004B5C47">
      <w:pPr>
        <w:pStyle w:val="Tekstpodstawowywcity"/>
        <w:tabs>
          <w:tab w:val="left" w:pos="0"/>
        </w:tabs>
        <w:ind w:firstLine="0"/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Dane wykonawcy:</w:t>
      </w:r>
    </w:p>
    <w:p w14:paraId="6B51AF46" w14:textId="77777777" w:rsidR="00E92768" w:rsidRPr="00CC7312" w:rsidRDefault="00E92768" w:rsidP="004C2CF9">
      <w:pPr>
        <w:pStyle w:val="Tekstpodstawowywcity"/>
        <w:tabs>
          <w:tab w:val="left" w:pos="0"/>
        </w:tabs>
        <w:rPr>
          <w:b/>
          <w:sz w:val="20"/>
          <w:szCs w:val="20"/>
        </w:rPr>
      </w:pPr>
    </w:p>
    <w:p w14:paraId="37BE02FF" w14:textId="77777777" w:rsidR="00E92768" w:rsidRPr="00CC7312" w:rsidRDefault="00E92768" w:rsidP="004C2CF9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Nazwa/Imię i Nazwisko: …............................................................................................................</w:t>
      </w:r>
    </w:p>
    <w:p w14:paraId="0F85C024" w14:textId="77777777" w:rsidR="00E92768" w:rsidRPr="00CC7312" w:rsidRDefault="00E92768" w:rsidP="004C2CF9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14:paraId="1928CDD8" w14:textId="77777777" w:rsidR="00E92768" w:rsidRPr="00CC7312" w:rsidRDefault="00E92768" w:rsidP="004C2CF9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Siedziba/miejsce zamieszkania:...................................................................................................</w:t>
      </w:r>
    </w:p>
    <w:p w14:paraId="4D6D83C0" w14:textId="77777777" w:rsidR="00E92768" w:rsidRPr="00CC7312" w:rsidRDefault="00E92768" w:rsidP="004C2CF9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14:paraId="7D6443FF" w14:textId="77777777" w:rsidR="00E92768" w:rsidRPr="00BE6AEB" w:rsidRDefault="00E92768" w:rsidP="004C2CF9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BE6AEB">
        <w:rPr>
          <w:sz w:val="20"/>
          <w:szCs w:val="20"/>
        </w:rPr>
        <w:t>Numer REGON: ............................................... Numer NIP: ………………………….……</w:t>
      </w:r>
    </w:p>
    <w:p w14:paraId="0A919962" w14:textId="77777777" w:rsidR="00E92768" w:rsidRPr="00BE6AEB" w:rsidRDefault="00E92768" w:rsidP="004C2CF9">
      <w:pPr>
        <w:pStyle w:val="Tekstpodstawowywcity"/>
        <w:tabs>
          <w:tab w:val="left" w:pos="0"/>
        </w:tabs>
        <w:rPr>
          <w:sz w:val="20"/>
          <w:szCs w:val="20"/>
        </w:rPr>
      </w:pPr>
    </w:p>
    <w:p w14:paraId="0EB5EEF0" w14:textId="77777777" w:rsidR="00E92768" w:rsidRPr="00BE6AEB" w:rsidRDefault="00E92768" w:rsidP="004C2CF9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BE6AEB">
        <w:rPr>
          <w:sz w:val="20"/>
          <w:szCs w:val="20"/>
        </w:rPr>
        <w:t xml:space="preserve">Nr KRS................................................................ </w:t>
      </w:r>
    </w:p>
    <w:p w14:paraId="749C38B6" w14:textId="77777777" w:rsidR="004C2CF9" w:rsidRDefault="004C2CF9" w:rsidP="004C2CF9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</w:p>
    <w:p w14:paraId="2838A1EB" w14:textId="77777777" w:rsidR="00E92768" w:rsidRPr="00CC7312" w:rsidRDefault="00E92768" w:rsidP="004C2CF9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zarejestrowany przez.....................................................................................................................</w:t>
      </w:r>
    </w:p>
    <w:p w14:paraId="1FA87B55" w14:textId="77777777" w:rsidR="00E92768" w:rsidRPr="00CC7312" w:rsidRDefault="00E92768" w:rsidP="004C2CF9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albo</w:t>
      </w:r>
    </w:p>
    <w:p w14:paraId="1D901FE2" w14:textId="77777777" w:rsidR="00E92768" w:rsidRPr="00CC7312" w:rsidRDefault="00E92768" w:rsidP="004C2CF9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CC7312">
        <w:rPr>
          <w:sz w:val="20"/>
          <w:szCs w:val="20"/>
        </w:rPr>
        <w:t>Nr wpisu do ewidencji działalności gospodarczej.................................................</w:t>
      </w:r>
    </w:p>
    <w:p w14:paraId="3D23D6D3" w14:textId="77777777" w:rsidR="00E92768" w:rsidRPr="00CC7312" w:rsidRDefault="00E92768" w:rsidP="004C2CF9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14:paraId="22F53F8F" w14:textId="77777777" w:rsidR="00E92768" w:rsidRPr="00CC7312" w:rsidRDefault="00E92768" w:rsidP="004C2CF9">
      <w:pPr>
        <w:pStyle w:val="Tekstpodstawowywcity"/>
        <w:tabs>
          <w:tab w:val="left" w:pos="0"/>
        </w:tabs>
        <w:ind w:firstLine="45"/>
        <w:rPr>
          <w:sz w:val="20"/>
          <w:szCs w:val="20"/>
        </w:rPr>
      </w:pPr>
      <w:r w:rsidRPr="00CC7312">
        <w:rPr>
          <w:sz w:val="20"/>
          <w:szCs w:val="20"/>
        </w:rPr>
        <w:t>zarejestrowany przez ...................................................................................................................</w:t>
      </w:r>
    </w:p>
    <w:p w14:paraId="359421CC" w14:textId="77777777" w:rsidR="00A94946" w:rsidRDefault="00A94946" w:rsidP="004C2CF9">
      <w:pPr>
        <w:pStyle w:val="Tekstpodstawowy3"/>
        <w:rPr>
          <w:sz w:val="20"/>
          <w:szCs w:val="20"/>
        </w:rPr>
      </w:pPr>
    </w:p>
    <w:p w14:paraId="0EE16894" w14:textId="77777777" w:rsidR="00A94946" w:rsidRPr="00A94946" w:rsidRDefault="00C506F4" w:rsidP="004C2CF9">
      <w:pPr>
        <w:pStyle w:val="Tekstpodstawowy3"/>
        <w:rPr>
          <w:sz w:val="20"/>
          <w:szCs w:val="20"/>
        </w:rPr>
      </w:pPr>
      <w:r>
        <w:rPr>
          <w:sz w:val="20"/>
          <w:szCs w:val="20"/>
        </w:rPr>
        <w:t>N</w:t>
      </w:r>
      <w:r w:rsidR="00A94946" w:rsidRPr="00A94946">
        <w:rPr>
          <w:sz w:val="20"/>
          <w:szCs w:val="20"/>
        </w:rPr>
        <w:t>umer konta , na które Zamawiający zwróci wadium …………………………………….</w:t>
      </w:r>
    </w:p>
    <w:p w14:paraId="7875A498" w14:textId="77777777" w:rsidR="00E92768" w:rsidRDefault="00E92768" w:rsidP="00E92768">
      <w:pPr>
        <w:jc w:val="both"/>
        <w:rPr>
          <w:sz w:val="20"/>
          <w:szCs w:val="20"/>
        </w:rPr>
      </w:pPr>
      <w:r w:rsidRPr="00CC7312">
        <w:rPr>
          <w:sz w:val="20"/>
          <w:szCs w:val="20"/>
        </w:rPr>
        <w:t xml:space="preserve">Odpowiadając na ogłoszenie o przetargu nieograniczonym </w:t>
      </w:r>
      <w:r w:rsidRPr="00CC7312">
        <w:rPr>
          <w:b/>
          <w:sz w:val="20"/>
          <w:szCs w:val="20"/>
        </w:rPr>
        <w:t>na świadczenie usług pocztowych w zakresie przyjmowania, przemieszczania i doręczania przesyłek pocztowych oraz ich ewentualnych zwrotów w obrocie krajowym i zagranicznym dla  potrzeb Urzędu Gminy Dywity w okresie od 01.01.20</w:t>
      </w:r>
      <w:r w:rsidR="00183D85">
        <w:rPr>
          <w:b/>
          <w:sz w:val="20"/>
          <w:szCs w:val="20"/>
        </w:rPr>
        <w:t>21</w:t>
      </w:r>
      <w:r w:rsidRPr="00CC7312">
        <w:rPr>
          <w:b/>
          <w:sz w:val="20"/>
          <w:szCs w:val="20"/>
        </w:rPr>
        <w:t xml:space="preserve"> r. do 31.12.20</w:t>
      </w:r>
      <w:r w:rsidR="00BE6AEB">
        <w:rPr>
          <w:b/>
          <w:sz w:val="20"/>
          <w:szCs w:val="20"/>
        </w:rPr>
        <w:t>2</w:t>
      </w:r>
      <w:r w:rsidR="00183D85">
        <w:rPr>
          <w:b/>
          <w:sz w:val="20"/>
          <w:szCs w:val="20"/>
        </w:rPr>
        <w:t>3</w:t>
      </w:r>
      <w:r w:rsidRPr="00CC7312">
        <w:rPr>
          <w:b/>
          <w:sz w:val="20"/>
          <w:szCs w:val="20"/>
        </w:rPr>
        <w:t xml:space="preserve"> r.  </w:t>
      </w:r>
      <w:r w:rsidRPr="00CC7312">
        <w:rPr>
          <w:bCs/>
          <w:sz w:val="20"/>
          <w:szCs w:val="20"/>
        </w:rPr>
        <w:t>prowadzonym pod nr</w:t>
      </w:r>
      <w:r w:rsidR="00183D85">
        <w:rPr>
          <w:bCs/>
          <w:sz w:val="20"/>
          <w:szCs w:val="20"/>
        </w:rPr>
        <w:t xml:space="preserve"> </w:t>
      </w:r>
      <w:r w:rsidR="00183D85" w:rsidRPr="00183D85">
        <w:rPr>
          <w:b/>
          <w:bCs/>
          <w:sz w:val="20"/>
          <w:szCs w:val="20"/>
        </w:rPr>
        <w:t>ZP.271.21.2020</w:t>
      </w:r>
      <w:r w:rsidR="00183D85">
        <w:rPr>
          <w:bCs/>
          <w:sz w:val="20"/>
          <w:szCs w:val="20"/>
        </w:rPr>
        <w:t>.</w:t>
      </w:r>
      <w:r w:rsidRPr="00CC7312">
        <w:rPr>
          <w:b/>
          <w:sz w:val="20"/>
          <w:szCs w:val="20"/>
        </w:rPr>
        <w:t xml:space="preserve"> </w:t>
      </w:r>
      <w:r w:rsidRPr="00CC7312">
        <w:rPr>
          <w:sz w:val="20"/>
          <w:szCs w:val="20"/>
        </w:rPr>
        <w:t>oferujemy wykonanie zamówienia, zgodnie z wymogami specyfikacji istotnych warunków zamówienia za cenę:</w:t>
      </w:r>
    </w:p>
    <w:tbl>
      <w:tblPr>
        <w:tblW w:w="10295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980"/>
        <w:gridCol w:w="2340"/>
        <w:gridCol w:w="1025"/>
        <w:gridCol w:w="1180"/>
        <w:gridCol w:w="1100"/>
        <w:gridCol w:w="1240"/>
      </w:tblGrid>
      <w:tr w:rsidR="004C2CF9" w:rsidRPr="00BC70FF" w14:paraId="68E4DCF3" w14:textId="77777777" w:rsidTr="004B5C47">
        <w:trPr>
          <w:trHeight w:val="3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4936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8F56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8D3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4370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F73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65BA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5042" w14:textId="77777777" w:rsidR="004C2CF9" w:rsidRPr="00BC70FF" w:rsidRDefault="004C2CF9" w:rsidP="004C2CF9">
            <w:pPr>
              <w:rPr>
                <w:color w:val="000000"/>
              </w:rPr>
            </w:pPr>
          </w:p>
        </w:tc>
      </w:tr>
      <w:tr w:rsidR="004C2CF9" w:rsidRPr="00BC70FF" w14:paraId="493543C2" w14:textId="77777777" w:rsidTr="004B5C47">
        <w:trPr>
          <w:trHeight w:val="1200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D427A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9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C00E3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Rodzaj przesyłki</w:t>
            </w:r>
          </w:p>
        </w:tc>
        <w:tc>
          <w:tcPr>
            <w:tcW w:w="2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AD1A4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 xml:space="preserve">waga przesyłki 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95DDD" w14:textId="77777777" w:rsidR="004C2CF9" w:rsidRPr="00BC70FF" w:rsidRDefault="00D767E4" w:rsidP="00D767E4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 xml:space="preserve">Ilość </w:t>
            </w:r>
            <w:r w:rsidR="004C2CF9" w:rsidRPr="00BC70FF">
              <w:rPr>
                <w:color w:val="000000"/>
                <w:sz w:val="18"/>
                <w:szCs w:val="18"/>
              </w:rPr>
              <w:t>szac</w:t>
            </w:r>
            <w:r w:rsidRPr="00BC70FF">
              <w:rPr>
                <w:color w:val="000000"/>
                <w:sz w:val="18"/>
                <w:szCs w:val="18"/>
              </w:rPr>
              <w:t xml:space="preserve">unkowa przesyłek </w:t>
            </w:r>
            <w:r w:rsidRPr="00BC70FF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2C699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Cena jednostkowa</w:t>
            </w:r>
          </w:p>
          <w:p w14:paraId="695990DB" w14:textId="77777777" w:rsidR="00A374F4" w:rsidRPr="00BC70FF" w:rsidRDefault="00A374F4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70105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 xml:space="preserve">wartość brutto </w:t>
            </w:r>
            <w:r w:rsidRPr="00BC70FF">
              <w:rPr>
                <w:color w:val="000000"/>
                <w:sz w:val="18"/>
                <w:szCs w:val="18"/>
              </w:rPr>
              <w:br/>
              <w:t xml:space="preserve">(iloczyn kolumn </w:t>
            </w:r>
            <w:r w:rsidRPr="00BC70FF">
              <w:rPr>
                <w:color w:val="000000"/>
                <w:sz w:val="18"/>
                <w:szCs w:val="18"/>
              </w:rPr>
              <w:br/>
              <w:t xml:space="preserve">D i E) 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EE008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wartość VAT 23%</w:t>
            </w:r>
          </w:p>
        </w:tc>
      </w:tr>
      <w:tr w:rsidR="004C2CF9" w:rsidRPr="00BC70FF" w14:paraId="73EE2480" w14:textId="77777777" w:rsidTr="004B5C47">
        <w:trPr>
          <w:trHeight w:val="300"/>
        </w:trPr>
        <w:tc>
          <w:tcPr>
            <w:tcW w:w="4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7553C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CAFA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B346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6C0D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01CFE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90AC4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F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EDD5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G</w:t>
            </w:r>
          </w:p>
        </w:tc>
      </w:tr>
      <w:tr w:rsidR="004C2CF9" w:rsidRPr="00BC70FF" w14:paraId="6C8EA3EA" w14:textId="77777777" w:rsidTr="004B5C47">
        <w:trPr>
          <w:trHeight w:val="300"/>
        </w:trPr>
        <w:tc>
          <w:tcPr>
            <w:tcW w:w="10295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00" w:fill="FFFF00"/>
            <w:noWrap/>
            <w:vAlign w:val="center"/>
            <w:hideMark/>
          </w:tcPr>
          <w:p w14:paraId="11FB30DF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 xml:space="preserve">PRZESYŁKI, LISTY I PACZKI KRAJOWE </w:t>
            </w:r>
          </w:p>
        </w:tc>
      </w:tr>
      <w:tr w:rsidR="004C2CF9" w:rsidRPr="00BC70FF" w14:paraId="60299337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33E1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202C0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 xml:space="preserve">Przesyłki nierejestrowane niebędące przesyłkami najszybszej kategorii w obrocie krajowym (zwykłe)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04608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B894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23 853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E69F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A42EA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9DA0A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2875D58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6018FA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4F1D2DC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33B27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1437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65FF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0D170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8F7C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A17C236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E14EC0F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3B0D549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3498E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9A62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6F5C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5009E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9862E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A0B9875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809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BD4C8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Przesyłki nierejestrowane najszybszej kategorii w obrocie krajowym (priorytetowe)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6ED1D9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55FD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A145F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1C378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A5C8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D616415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9E480F1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E337F7B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E7B09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2CAB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8463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49B32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6986B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AC0A32C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9586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1ABBB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5FAE1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664A5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E420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79AE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7F392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C23AC5C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0C18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E0DBA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Przesyłki rejestrowane, niebędące przesyłkami najszybszej kategorii (polecone zwykłe)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14154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42C8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2 139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8CF7E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04AD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3EAC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62B96ED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98493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03DD6AB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1121F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10B5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1D46A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B342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7D8A3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70B253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149D81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8F4BE74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3B53E3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E0CF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1385E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45DD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0A4B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A0E2D83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FA63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77F57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Przesyłki rejestrowane, niebędące przesyłkami najszybszej kategorii z przyspieszonym terminem doręczenia (polecone priorytetowe)</w:t>
            </w:r>
          </w:p>
        </w:tc>
        <w:tc>
          <w:tcPr>
            <w:tcW w:w="2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D08C4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63C8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2D655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62B2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1470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D35599E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CF4B1F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25C0D1F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047B0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AF43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F7D48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1CE4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738EA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51DC168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C2E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14D8C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8B2BA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D4C4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134CC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54F1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68660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20D7C5B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1571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81DC6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Przesyłki rejestrowane, niebędące przesyłkami najszybszej kategorii ze zwrotnym potwierdzeniem odbioru w obrocie krajowym (polecone ZPO)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2B02C7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681E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56 098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83680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B4D0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06057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A70A4EC" w14:textId="77777777" w:rsidTr="004B5C47">
        <w:trPr>
          <w:trHeight w:val="345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6870EC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3C0DA9D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F7A73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9573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19 901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73666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BF7F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D3F52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74A84E5" w14:textId="77777777" w:rsidTr="004B5C47">
        <w:trPr>
          <w:trHeight w:val="51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73BDC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944AFDE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BCE90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027E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97AE9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11E9B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3FEBE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0037A85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D8F59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2AF19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Przesyłki rejestrowane, najszybszej kategorii ze zwrotnym potwierdzeniem odbioru w obrocie krajowym (polecone ZPO, priorytetowe)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4149F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7D6A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A1A12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B1084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83A5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6B55E6E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0800267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9E90B32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F7F03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88E0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E5B3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4E4CB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E2968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AB87A15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6F4944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FEA2EDA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45C14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D40E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4FF5BA" w14:textId="77777777" w:rsidR="004C2CF9" w:rsidRPr="00BC70FF" w:rsidRDefault="004C2CF9" w:rsidP="004C2CF9">
            <w:pPr>
              <w:jc w:val="center"/>
              <w:rPr>
                <w:sz w:val="20"/>
                <w:szCs w:val="20"/>
              </w:rPr>
            </w:pPr>
            <w:r w:rsidRPr="00BC70FF"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92943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4C21C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1D019C6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0203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1AF3B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Paczki rejestrowane niebędące paczkami najszybszej kategorii w obrocie krajowym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C59E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2BDB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603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09CB9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D3577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411D153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7797FB8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B2597ED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2300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9103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13853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4A902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893DB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F17168F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98454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EA7873E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C416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6954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A158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99514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D0248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C2A2E31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C91DA0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5826D5F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AAC51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77BD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7A0D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21D32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AEA62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51C6C7C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AF4D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F3990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Paczki rejestrowane najszybszej kategorii w obrocie krajowym (priorytetowe)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02D4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56F6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EC8B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67AEB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A7455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B800592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E7A7BFA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BF32918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C608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0CB1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C822F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B017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41B8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38DDD4A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62867B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3CE11B9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AB56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E306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375D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7BDF1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B55F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684D75B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6F43B0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848EAE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2779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28F2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BC1D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9703D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ACFD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AFDED06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468CE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7973E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Usługa „zwrot przesyłki rejestrowanej do siedziby zamawiającego” w obrocie krajowym (poleconej, ZPO)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1D088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9E0C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3 582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16C7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1BDFB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621CF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5FA98AE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7AC8FB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7D422B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01E32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3554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C75F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665C6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37C7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743958A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C00E92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7FBDC31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B25E2" w14:textId="77777777" w:rsidR="004C2CF9" w:rsidRPr="00BC70FF" w:rsidRDefault="004C2CF9" w:rsidP="004C2CF9">
            <w:pPr>
              <w:jc w:val="center"/>
              <w:rPr>
                <w:color w:val="000000"/>
                <w:sz w:val="16"/>
                <w:szCs w:val="16"/>
              </w:rPr>
            </w:pPr>
            <w:r w:rsidRPr="00BC70FF">
              <w:rPr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9200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E669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73661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21082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3C2B6FE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CBE4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B8567" w14:textId="77777777" w:rsidR="004C2CF9" w:rsidRPr="00BC70FF" w:rsidRDefault="004C2CF9" w:rsidP="004C2CF9">
            <w:pPr>
              <w:jc w:val="center"/>
              <w:rPr>
                <w:color w:val="000000"/>
                <w:sz w:val="18"/>
                <w:szCs w:val="18"/>
              </w:rPr>
            </w:pPr>
            <w:r w:rsidRPr="00BC70FF">
              <w:rPr>
                <w:color w:val="000000"/>
                <w:sz w:val="18"/>
                <w:szCs w:val="18"/>
              </w:rPr>
              <w:t>Usługa „zwrot paczki rejestrowanej do siedziby zamawiającego” w obrocie krajowym</w:t>
            </w:r>
            <w:r w:rsidRPr="00BC70FF">
              <w:rPr>
                <w:color w:val="000000"/>
                <w:sz w:val="18"/>
                <w:szCs w:val="18"/>
              </w:rPr>
              <w:br/>
              <w:t>PRIORYTETOWA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98653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30A0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755DC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9B78F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7C046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E00571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FF30F9C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AA8546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7B1B7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9607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5BA4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7E68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52728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5366745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1A1A71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756273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ECA4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3641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436E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8A0BC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F2104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A7A199B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C8A0892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6779025" w14:textId="77777777" w:rsidR="004C2CF9" w:rsidRPr="00BC70FF" w:rsidRDefault="004C2CF9" w:rsidP="004C2CF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1C3B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F23D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FDF4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167D2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CBA4B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536A278" w14:textId="77777777" w:rsidTr="004B5C47">
        <w:trPr>
          <w:trHeight w:val="900"/>
        </w:trPr>
        <w:tc>
          <w:tcPr>
            <w:tcW w:w="10295" w:type="dxa"/>
            <w:gridSpan w:val="7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FFCC00" w:fill="99CC00"/>
            <w:vAlign w:val="center"/>
            <w:hideMark/>
          </w:tcPr>
          <w:p w14:paraId="29351A17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 xml:space="preserve">PRZESYŁKI ZAGRANICZNE </w:t>
            </w:r>
            <w:r w:rsidRPr="00BC70FF">
              <w:rPr>
                <w:b/>
                <w:bCs/>
                <w:color w:val="000000"/>
                <w:sz w:val="22"/>
                <w:szCs w:val="22"/>
              </w:rPr>
              <w:br/>
              <w:t>Przesyłki zagraniczne STREFA A (Europa łącznie z Cyprem całą Rosją i Izraelem)</w:t>
            </w:r>
          </w:p>
        </w:tc>
      </w:tr>
      <w:tr w:rsidR="004C2CF9" w:rsidRPr="00BC70FF" w14:paraId="4D1070AC" w14:textId="77777777" w:rsidTr="004B5C47">
        <w:trPr>
          <w:trHeight w:val="270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3C5B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3C09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Przesyłki nierejestrowane będące przesyłkami najszybszej kategorii w obrocie zagranicznym (priorytetowe)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0178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do 50g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46CF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E60DE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B081F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7747F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DBB0A48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ABF5B44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1CFEF1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D4913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962D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11B7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382E0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499A8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401C0D8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B865E0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CD2CFCC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A8BF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962A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2B1A6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A0CAE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95699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C6B6943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4FEE44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F7491B4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6688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5D1F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B514C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E9D4A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90E34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1DE2EA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B22D12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177DD96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C995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43E6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AE96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C91B8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315D8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9D7F9D2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3B0AD5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F78374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ADB9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749F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EE147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9359B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E4B3F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9ABDFCA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97BC0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5A1C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Przesyłki rejestrowane będące przesyłkami najszybszej kategorii w obrocie zagranicznym (polecone, priorytetowe)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D0B1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048F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8C78F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093C8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64B62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68A49B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1B50D0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C13AFB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00719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1C55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CC18C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E0894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FE442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4038F49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3AC361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366282B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FE1D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80EB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C91D87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7EB3D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C5F2E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483CB2E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79CAC93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0956111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97E9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AA0F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3E7827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94482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A023A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8284464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166892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9B6801C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5D683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31E9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68FA7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5E8ED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998FA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344F754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4AAE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D8CC6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E89D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B6F0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E00D0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61A8E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9A79F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E9444BB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D1371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13</w:t>
            </w:r>
          </w:p>
          <w:p w14:paraId="703C5F6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5B72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Przesyłki rejestrowane będące przesyłkami najszybszej kategorii w obrocie zagranicznym (polecone ZPO priorytetowe)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05C5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425A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F5C857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13ACC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D88C8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6F66A55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D6F0F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3A63F9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A12E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44B1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D2628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1B1B2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ED8AE6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3E43B2C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59EB04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99AB68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17C0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05B8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9355D3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508A7E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DDF3F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1049F87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5BEB990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0E19417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B1AD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14D8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8CA7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8C834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946C1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DF4C444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968D5B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DB6E85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BE87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2ED22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D0169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FF14E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D1429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881A5AB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21A58F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7D4DE85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94A6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8A3E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4447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1231A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080A5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275F5A5E" w14:textId="77777777" w:rsidTr="004B5C47">
        <w:trPr>
          <w:trHeight w:val="945"/>
        </w:trPr>
        <w:tc>
          <w:tcPr>
            <w:tcW w:w="102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CC00" w:fill="99CC00"/>
            <w:vAlign w:val="center"/>
            <w:hideMark/>
          </w:tcPr>
          <w:p w14:paraId="70BD4079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PRZESYŁKI ZAGRANICZNE </w:t>
            </w:r>
            <w:r w:rsidRPr="00BC70FF">
              <w:rPr>
                <w:b/>
                <w:bCs/>
                <w:color w:val="000000"/>
                <w:sz w:val="22"/>
                <w:szCs w:val="22"/>
              </w:rPr>
              <w:br/>
              <w:t>Przesyłki zagraniczne STREFA B (Ameryka Północna, Afryka)</w:t>
            </w:r>
          </w:p>
        </w:tc>
      </w:tr>
      <w:tr w:rsidR="004C2CF9" w:rsidRPr="00BC70FF" w14:paraId="286D6A3C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A9E1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FBF4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Przesyłki rejestrowane najszybszej </w:t>
            </w:r>
            <w:proofErr w:type="spellStart"/>
            <w:r w:rsidRPr="00BC70FF">
              <w:rPr>
                <w:color w:val="000000"/>
                <w:sz w:val="20"/>
                <w:szCs w:val="20"/>
              </w:rPr>
              <w:t>kategori</w:t>
            </w:r>
            <w:proofErr w:type="spellEnd"/>
            <w:r w:rsidRPr="00BC70FF">
              <w:rPr>
                <w:color w:val="000000"/>
                <w:sz w:val="20"/>
                <w:szCs w:val="20"/>
              </w:rPr>
              <w:t xml:space="preserve"> w obrocie zagranicznym  (priorytetowe polecone ZPO)       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B033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6C30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B39A1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2A211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461E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67443CC5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8914EED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8D8661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91E7D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386C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16C40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6A454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F0E31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8E5438F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DC4ED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1C9A949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00FD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B848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B89B2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249B5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67CB0B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47E6646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E5D8144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34F002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8628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19B5A9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5AC03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8D54E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FDED1D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C07D9BE" w14:textId="77777777" w:rsidTr="004B5C47">
        <w:trPr>
          <w:trHeight w:val="870"/>
        </w:trPr>
        <w:tc>
          <w:tcPr>
            <w:tcW w:w="102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CC00" w:fill="99CC00"/>
            <w:vAlign w:val="center"/>
            <w:hideMark/>
          </w:tcPr>
          <w:p w14:paraId="70266544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 xml:space="preserve">PRZESYŁKI ZAGRANICZNE </w:t>
            </w:r>
            <w:r w:rsidRPr="00BC70FF">
              <w:rPr>
                <w:b/>
                <w:bCs/>
                <w:color w:val="000000"/>
                <w:sz w:val="22"/>
                <w:szCs w:val="22"/>
              </w:rPr>
              <w:br/>
              <w:t xml:space="preserve">Przesyłki zagraniczne STREFA C (Ameryka </w:t>
            </w:r>
            <w:proofErr w:type="spellStart"/>
            <w:r w:rsidRPr="00BC70FF">
              <w:rPr>
                <w:b/>
                <w:bCs/>
                <w:color w:val="000000"/>
                <w:sz w:val="22"/>
                <w:szCs w:val="22"/>
              </w:rPr>
              <w:t>Południow</w:t>
            </w:r>
            <w:proofErr w:type="spellEnd"/>
            <w:r w:rsidRPr="00BC70FF">
              <w:rPr>
                <w:b/>
                <w:bCs/>
                <w:color w:val="000000"/>
                <w:sz w:val="22"/>
                <w:szCs w:val="22"/>
              </w:rPr>
              <w:t xml:space="preserve"> i Środkowa, Azja)</w:t>
            </w:r>
          </w:p>
        </w:tc>
      </w:tr>
      <w:tr w:rsidR="004C2CF9" w:rsidRPr="00BC70FF" w14:paraId="7DDAD8F4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39013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FDDB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Przesyłki rejestrowane najszybszej kategorii w obrocie zagranicznym  (priorytetowe polecone ZPO)       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892D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5024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F5AAB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A34CE1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C92D4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0F7D7FA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1F283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E817EC1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892E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9354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5E0B48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3BA5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71B9F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FB48FA8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561D7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8277502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0A9F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53337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CA6760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EC8FA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5032AC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0CB95D6B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F7E916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B5DD09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D9FC6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7525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BF6EAE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0612B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08693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18605EF" w14:textId="77777777" w:rsidTr="004B5C47">
        <w:trPr>
          <w:trHeight w:val="780"/>
        </w:trPr>
        <w:tc>
          <w:tcPr>
            <w:tcW w:w="102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CC00" w:fill="99CC00"/>
            <w:vAlign w:val="center"/>
            <w:hideMark/>
          </w:tcPr>
          <w:p w14:paraId="3E417DDB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 xml:space="preserve">PRZESYŁKI ZAGRANICZNE </w:t>
            </w:r>
            <w:r w:rsidRPr="00BC70FF">
              <w:rPr>
                <w:b/>
                <w:bCs/>
                <w:color w:val="000000"/>
                <w:sz w:val="22"/>
                <w:szCs w:val="22"/>
              </w:rPr>
              <w:br/>
              <w:t>Przesyłki zagraniczne STREFA D (Australia ,Oceania)</w:t>
            </w:r>
          </w:p>
        </w:tc>
      </w:tr>
      <w:tr w:rsidR="004C2CF9" w:rsidRPr="00BC70FF" w14:paraId="5FA1FD87" w14:textId="77777777" w:rsidTr="004B5C47">
        <w:trPr>
          <w:trHeight w:val="315"/>
        </w:trPr>
        <w:tc>
          <w:tcPr>
            <w:tcW w:w="4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9E97B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E0A2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 xml:space="preserve">Przesyłki rejestrowane najszybszej kategorii w obrocie zagranicznym  (priorytetowe polecone ZPO)       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7BA5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40BA4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FF9EB2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7DFE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5F84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3783A5FE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8000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076F506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2BC2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8D6E5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F8E7F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86B63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CA1AF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CFE8CDD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3DEEF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E0C529C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A181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A2583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4DC431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C6F1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E45F5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793975DF" w14:textId="77777777" w:rsidTr="004B5C47">
        <w:trPr>
          <w:trHeight w:val="300"/>
        </w:trPr>
        <w:tc>
          <w:tcPr>
            <w:tcW w:w="4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ED15A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2624616" w14:textId="77777777" w:rsidR="004C2CF9" w:rsidRPr="00BC70FF" w:rsidRDefault="004C2CF9" w:rsidP="004C2C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76C0C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8C8BA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E93C2B" w14:textId="77777777" w:rsidR="004C2CF9" w:rsidRPr="00BC70FF" w:rsidRDefault="004C2CF9" w:rsidP="004C2CF9">
            <w:pPr>
              <w:jc w:val="center"/>
              <w:rPr>
                <w:color w:val="000000"/>
                <w:sz w:val="20"/>
                <w:szCs w:val="20"/>
              </w:rPr>
            </w:pPr>
            <w:r w:rsidRPr="00BC70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62B1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FF9A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4B47A3AA" w14:textId="77777777" w:rsidTr="004B5C47">
        <w:trPr>
          <w:trHeight w:val="75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BF60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A5ADC" w14:textId="1B0FF084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 xml:space="preserve">Miesięczny koszt odbioru przesyłek z siedziby </w:t>
            </w:r>
            <w:r w:rsidR="00BC70FF" w:rsidRPr="00BC70FF">
              <w:rPr>
                <w:color w:val="000000"/>
                <w:sz w:val="22"/>
                <w:szCs w:val="22"/>
              </w:rPr>
              <w:t>Zamawiającego</w:t>
            </w:r>
            <w:r w:rsidR="00BC70FF">
              <w:rPr>
                <w:color w:val="000000"/>
                <w:sz w:val="22"/>
                <w:szCs w:val="22"/>
              </w:rPr>
              <w:t xml:space="preserve"> z Biura Obsługi Interesant</w:t>
            </w:r>
            <w:r w:rsidR="00E8727C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C8E7A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2AF04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C11E59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5F367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</w:p>
        </w:tc>
      </w:tr>
      <w:tr w:rsidR="004C2CF9" w:rsidRPr="00BC70FF" w14:paraId="6EC58726" w14:textId="77777777" w:rsidTr="004B5C47">
        <w:trPr>
          <w:trHeight w:val="300"/>
        </w:trPr>
        <w:tc>
          <w:tcPr>
            <w:tcW w:w="7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5E8428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00AC60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E1C169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C2CF9" w:rsidRPr="00BC70FF" w14:paraId="403233C6" w14:textId="77777777" w:rsidTr="004B5C47">
        <w:trPr>
          <w:trHeight w:val="300"/>
        </w:trPr>
        <w:tc>
          <w:tcPr>
            <w:tcW w:w="79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DEAAE0" w14:textId="77777777" w:rsidR="004C2CF9" w:rsidRPr="00BC70FF" w:rsidRDefault="004C2CF9" w:rsidP="004C2CF9">
            <w:pPr>
              <w:jc w:val="center"/>
              <w:rPr>
                <w:color w:val="000000"/>
              </w:rPr>
            </w:pPr>
            <w:r w:rsidRPr="00BC70FF">
              <w:rPr>
                <w:color w:val="000000"/>
                <w:sz w:val="22"/>
                <w:szCs w:val="22"/>
              </w:rPr>
              <w:t>RAZEM Z WARTOŚCIĄ VAT</w:t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4E26C5" w14:textId="77777777" w:rsidR="004C2CF9" w:rsidRPr="00BC70FF" w:rsidRDefault="004C2CF9" w:rsidP="004C2CF9">
            <w:pPr>
              <w:jc w:val="center"/>
              <w:rPr>
                <w:b/>
                <w:bCs/>
                <w:color w:val="000000"/>
              </w:rPr>
            </w:pPr>
            <w:r w:rsidRPr="00BC70F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C2CF9" w:rsidRPr="00BC70FF" w14:paraId="1BEF1F64" w14:textId="77777777" w:rsidTr="004B5C47">
        <w:trPr>
          <w:trHeight w:val="3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157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243C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FFD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BAF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9555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C48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698D" w14:textId="77777777" w:rsidR="004C2CF9" w:rsidRPr="00BC70FF" w:rsidRDefault="004C2CF9" w:rsidP="004C2CF9">
            <w:pPr>
              <w:rPr>
                <w:color w:val="000000"/>
              </w:rPr>
            </w:pPr>
          </w:p>
        </w:tc>
      </w:tr>
      <w:tr w:rsidR="004C2CF9" w:rsidRPr="00BC70FF" w14:paraId="6B0DC432" w14:textId="77777777" w:rsidTr="004B5C47">
        <w:trPr>
          <w:trHeight w:val="3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F8A6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D06C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8A17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5970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09A9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687E" w14:textId="77777777" w:rsidR="004C2CF9" w:rsidRPr="00BC70FF" w:rsidRDefault="004C2CF9" w:rsidP="004C2CF9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8A47" w14:textId="77777777" w:rsidR="004C2CF9" w:rsidRPr="00BC70FF" w:rsidRDefault="004C2CF9" w:rsidP="004C2CF9">
            <w:pPr>
              <w:rPr>
                <w:color w:val="000000"/>
              </w:rPr>
            </w:pPr>
          </w:p>
        </w:tc>
      </w:tr>
    </w:tbl>
    <w:p w14:paraId="0A2C9C6A" w14:textId="77777777" w:rsidR="00E92768" w:rsidRDefault="00E92768" w:rsidP="00E92768">
      <w:pPr>
        <w:tabs>
          <w:tab w:val="left" w:pos="5760"/>
        </w:tabs>
        <w:jc w:val="both"/>
        <w:rPr>
          <w:sz w:val="20"/>
          <w:szCs w:val="20"/>
        </w:rPr>
      </w:pPr>
      <w:r w:rsidRPr="002371D4">
        <w:rPr>
          <w:sz w:val="20"/>
          <w:szCs w:val="20"/>
        </w:rPr>
        <w:t>* szacunkowa ilość przesyłek każdego rodzaju, została podana wyłącznie w celu obliczenia wartości oferty i nie jest wielkością zobowiązującą  Zamawiającego</w:t>
      </w:r>
    </w:p>
    <w:p w14:paraId="6C7957DC" w14:textId="77777777" w:rsidR="00A374F4" w:rsidRDefault="00A374F4" w:rsidP="00E92768">
      <w:pPr>
        <w:tabs>
          <w:tab w:val="left" w:pos="5760"/>
        </w:tabs>
        <w:jc w:val="both"/>
        <w:rPr>
          <w:sz w:val="20"/>
          <w:szCs w:val="20"/>
        </w:rPr>
      </w:pPr>
    </w:p>
    <w:p w14:paraId="062C8C76" w14:textId="77777777" w:rsidR="004F0A5D" w:rsidRPr="002371D4" w:rsidRDefault="004F0A5D" w:rsidP="00E92768">
      <w:pPr>
        <w:tabs>
          <w:tab w:val="left" w:pos="5760"/>
        </w:tabs>
        <w:jc w:val="both"/>
        <w:rPr>
          <w:sz w:val="20"/>
          <w:szCs w:val="20"/>
        </w:rPr>
      </w:pPr>
    </w:p>
    <w:p w14:paraId="76152FF4" w14:textId="77777777" w:rsidR="00E92768" w:rsidRDefault="00E92768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Oświadczenia:</w:t>
      </w:r>
    </w:p>
    <w:p w14:paraId="25DDA079" w14:textId="77777777"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14:paraId="42620D1C" w14:textId="77777777" w:rsidR="007F40DE" w:rsidRPr="00B07915" w:rsidRDefault="007F40DE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Oświadczamy ,że nasza oferta odpowiada warunkom zamówienia </w:t>
      </w:r>
      <w:r w:rsidR="00183D85">
        <w:rPr>
          <w:b/>
          <w:sz w:val="22"/>
          <w:szCs w:val="22"/>
        </w:rPr>
        <w:t>ZP.271.21.2020.</w:t>
      </w:r>
      <w:r w:rsidRPr="00193AB0">
        <w:rPr>
          <w:b/>
          <w:sz w:val="22"/>
          <w:szCs w:val="22"/>
        </w:rPr>
        <w:t xml:space="preserve"> </w:t>
      </w:r>
      <w:r w:rsidRPr="00193AB0">
        <w:rPr>
          <w:b/>
          <w:sz w:val="22"/>
          <w:szCs w:val="22"/>
        </w:rPr>
        <w:br/>
      </w:r>
      <w:r w:rsidRPr="00B07915">
        <w:rPr>
          <w:sz w:val="22"/>
          <w:szCs w:val="22"/>
        </w:rPr>
        <w:t>i jest ważna przez okres związania ofertą określony przez Zamawiającego.</w:t>
      </w:r>
    </w:p>
    <w:p w14:paraId="469DCC21" w14:textId="77777777" w:rsidR="00E92768" w:rsidRPr="00CC7312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CC7312">
        <w:rPr>
          <w:sz w:val="20"/>
          <w:szCs w:val="20"/>
        </w:rPr>
        <w:t>Oświadczamy, że zapoznaliśmy się ze specyfikacją istotnych warunków zamówienia i nie wnosimy do niej żadnych zastrzeżeń oraz uzyskaliśmy wszelkie informacje niezbędne do przygotowania oferty.</w:t>
      </w:r>
    </w:p>
    <w:p w14:paraId="2EACE97A" w14:textId="77777777" w:rsidR="00E92768" w:rsidRPr="00251C26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251C26">
        <w:rPr>
          <w:sz w:val="20"/>
          <w:szCs w:val="20"/>
        </w:rPr>
        <w:t>W razie wybrania niniejszej oferty zobowiązujemy się do podpisania umowy na warunkach zawartych w specyfikacji istotnych warunków zamówienia oraz w miejscu i terminie określonym przez zamawiającego.</w:t>
      </w:r>
    </w:p>
    <w:p w14:paraId="3A85BED8" w14:textId="77777777" w:rsidR="000106AE" w:rsidRPr="00251C26" w:rsidRDefault="00E92768" w:rsidP="009A636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251C26">
        <w:rPr>
          <w:sz w:val="20"/>
          <w:szCs w:val="20"/>
        </w:rPr>
        <w:t>Nie powierzymy wykonania zamówienia podwykonawcom /</w:t>
      </w:r>
      <w:r w:rsidRPr="00251C26">
        <w:rPr>
          <w:sz w:val="20"/>
          <w:szCs w:val="20"/>
          <w:vertAlign w:val="superscript"/>
        </w:rPr>
        <w:t>■</w:t>
      </w:r>
      <w:r w:rsidRPr="00251C26">
        <w:rPr>
          <w:sz w:val="20"/>
          <w:szCs w:val="20"/>
        </w:rPr>
        <w:t xml:space="preserve"> powierzymy podwykonawcom wykonanie części zamówienia w zakresie: .................................................</w:t>
      </w:r>
      <w:r w:rsidR="00AB5C22" w:rsidRPr="00251C26">
        <w:rPr>
          <w:sz w:val="20"/>
          <w:szCs w:val="20"/>
        </w:rPr>
        <w:t>..............................</w:t>
      </w:r>
    </w:p>
    <w:p w14:paraId="37F72FEC" w14:textId="77777777" w:rsidR="006C2C5D" w:rsidRPr="00251C26" w:rsidRDefault="00E92768" w:rsidP="002F6ACE">
      <w:pPr>
        <w:jc w:val="both"/>
        <w:rPr>
          <w:sz w:val="20"/>
          <w:szCs w:val="20"/>
        </w:rPr>
      </w:pPr>
      <w:r w:rsidRPr="00251C26">
        <w:rPr>
          <w:sz w:val="20"/>
          <w:szCs w:val="20"/>
          <w:vertAlign w:val="superscript"/>
        </w:rPr>
        <w:t>■</w:t>
      </w:r>
      <w:r w:rsidRPr="00251C26">
        <w:rPr>
          <w:sz w:val="20"/>
          <w:szCs w:val="20"/>
        </w:rPr>
        <w:t xml:space="preserve">  niepotrzebne skreślić</w:t>
      </w:r>
    </w:p>
    <w:p w14:paraId="20F64734" w14:textId="77777777" w:rsidR="0075139B" w:rsidRPr="00251C26" w:rsidRDefault="0075139B" w:rsidP="00D12699">
      <w:pPr>
        <w:jc w:val="both"/>
        <w:rPr>
          <w:sz w:val="20"/>
          <w:szCs w:val="20"/>
        </w:rPr>
      </w:pPr>
    </w:p>
    <w:p w14:paraId="231660E5" w14:textId="6E718BEA" w:rsidR="009D247A" w:rsidRPr="009D247A" w:rsidRDefault="007C1AF0" w:rsidP="009D247A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D12699" w:rsidRPr="00251C26">
        <w:rPr>
          <w:sz w:val="20"/>
          <w:szCs w:val="20"/>
        </w:rPr>
        <w:t>. Zobowiązujemy się do zatrudnienia w pełnym wymiarze czasu pracy na podstawie umowy o pracę we własnym przedsiębiorstwie lub przez podwykonawcę osób mających realizować zamówienie , zgodnie z  art. 22 § 1 ustawy z dnia 26 czerwca 1974 r. – Kodeks pracy (Dz. U. z 20</w:t>
      </w:r>
      <w:r w:rsidR="00DE584D">
        <w:rPr>
          <w:sz w:val="20"/>
          <w:szCs w:val="20"/>
        </w:rPr>
        <w:t>20</w:t>
      </w:r>
      <w:r w:rsidR="00D12699" w:rsidRPr="00251C26">
        <w:rPr>
          <w:sz w:val="20"/>
          <w:szCs w:val="20"/>
        </w:rPr>
        <w:t xml:space="preserve"> r. poz. </w:t>
      </w:r>
      <w:r w:rsidR="00DE584D">
        <w:rPr>
          <w:sz w:val="20"/>
          <w:szCs w:val="20"/>
        </w:rPr>
        <w:t>1320 t.j.</w:t>
      </w:r>
      <w:r w:rsidR="00D12699" w:rsidRPr="00251C26">
        <w:rPr>
          <w:sz w:val="20"/>
          <w:szCs w:val="20"/>
        </w:rPr>
        <w:t xml:space="preserve">) tj. </w:t>
      </w:r>
      <w:r w:rsidR="009D247A" w:rsidRPr="009D247A">
        <w:rPr>
          <w:sz w:val="20"/>
          <w:szCs w:val="20"/>
        </w:rPr>
        <w:t>pracowników związanych z realizacją usług objętych niniejszym postępowaniem w zakresie: odbierania i dostarczania korespondencji, obsługi korespondencji w placówkach pocztowych, spedycji i transportu, czynności ekspedycyjno-rozdzielczych.</w:t>
      </w:r>
    </w:p>
    <w:p w14:paraId="2C900437" w14:textId="77777777" w:rsidR="00D12699" w:rsidRPr="00251C26" w:rsidRDefault="00D12699" w:rsidP="002F6ACE">
      <w:pPr>
        <w:jc w:val="both"/>
        <w:rPr>
          <w:sz w:val="20"/>
          <w:szCs w:val="20"/>
        </w:rPr>
      </w:pPr>
    </w:p>
    <w:p w14:paraId="2BFE6F59" w14:textId="77777777" w:rsidR="006C2C5D" w:rsidRPr="00251C26" w:rsidRDefault="007C1AF0" w:rsidP="002D19A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6</w:t>
      </w:r>
      <w:r w:rsidR="00A87319" w:rsidRPr="00251C26">
        <w:rPr>
          <w:sz w:val="20"/>
          <w:szCs w:val="20"/>
        </w:rPr>
        <w:t xml:space="preserve">. </w:t>
      </w:r>
      <w:r w:rsidR="002D19A2" w:rsidRPr="00251C26">
        <w:rPr>
          <w:sz w:val="20"/>
          <w:szCs w:val="20"/>
        </w:rPr>
        <w:t xml:space="preserve">Oświadczamy, że wypełniamy obowiązki informacyjne przewidziane w art. 13 </w:t>
      </w:r>
      <w:r w:rsidR="002D19A2" w:rsidRPr="00251C26">
        <w:rPr>
          <w:sz w:val="20"/>
          <w:szCs w:val="20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5B027A1A" w14:textId="77777777" w:rsidR="006C2C5D" w:rsidRPr="00251C26" w:rsidRDefault="007C1AF0" w:rsidP="006C2C5D">
      <w:pPr>
        <w:pStyle w:val="Tekstpodstawowy3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6C2C5D" w:rsidRPr="00251C26">
        <w:rPr>
          <w:sz w:val="20"/>
          <w:szCs w:val="20"/>
        </w:rPr>
        <w:t>.  Oświadczamy, że wszystkie strony naszej oferty, łącznie z  wszystkimi załącznikami są w kolejności ponumerowane i cała oferta składa się z ………….......... stron.</w:t>
      </w:r>
    </w:p>
    <w:p w14:paraId="0913304F" w14:textId="77777777" w:rsidR="006C2C5D" w:rsidRPr="00251C26" w:rsidRDefault="007C1AF0" w:rsidP="006C2C5D">
      <w:pPr>
        <w:pStyle w:val="Tekstpodstawowy35"/>
        <w:tabs>
          <w:tab w:val="left" w:pos="284"/>
        </w:tabs>
        <w:ind w:left="360" w:hanging="360"/>
        <w:jc w:val="both"/>
        <w:rPr>
          <w:i/>
          <w:sz w:val="20"/>
        </w:rPr>
      </w:pPr>
      <w:r>
        <w:rPr>
          <w:sz w:val="20"/>
        </w:rPr>
        <w:t>8</w:t>
      </w:r>
      <w:r w:rsidR="006C2C5D" w:rsidRPr="00251C26">
        <w:rPr>
          <w:sz w:val="20"/>
        </w:rPr>
        <w:t>.    Załącznikami do niniejszej oferty są:</w:t>
      </w:r>
    </w:p>
    <w:p w14:paraId="4030F9A7" w14:textId="77777777" w:rsidR="006C2C5D" w:rsidRPr="00251C26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14:paraId="31E642ED" w14:textId="77777777" w:rsidR="006C2C5D" w:rsidRPr="00251C26" w:rsidRDefault="006C2C5D" w:rsidP="006C2C5D">
      <w:pPr>
        <w:ind w:left="360"/>
        <w:rPr>
          <w:color w:val="000000"/>
          <w:sz w:val="20"/>
          <w:szCs w:val="20"/>
        </w:rPr>
      </w:pPr>
      <w:r w:rsidRPr="00251C26">
        <w:rPr>
          <w:color w:val="000000"/>
          <w:sz w:val="20"/>
          <w:szCs w:val="20"/>
        </w:rPr>
        <w:t>1)</w:t>
      </w:r>
      <w:r w:rsidR="000827E9">
        <w:rPr>
          <w:color w:val="000000"/>
          <w:sz w:val="20"/>
          <w:szCs w:val="20"/>
        </w:rPr>
        <w:t>………………………..</w:t>
      </w:r>
      <w:r w:rsidRPr="00251C26">
        <w:rPr>
          <w:color w:val="000000"/>
          <w:sz w:val="20"/>
          <w:szCs w:val="20"/>
        </w:rPr>
        <w:t xml:space="preserve">  </w:t>
      </w:r>
    </w:p>
    <w:p w14:paraId="69A24DF8" w14:textId="77777777" w:rsidR="006C2C5D" w:rsidRPr="00251C26" w:rsidRDefault="006C2C5D" w:rsidP="006C2C5D">
      <w:pPr>
        <w:ind w:left="360"/>
        <w:rPr>
          <w:color w:val="000000"/>
          <w:sz w:val="20"/>
          <w:szCs w:val="20"/>
        </w:rPr>
      </w:pPr>
      <w:r w:rsidRPr="00251C26">
        <w:rPr>
          <w:color w:val="000000"/>
          <w:sz w:val="20"/>
          <w:szCs w:val="20"/>
        </w:rPr>
        <w:t>2). …………………………………………….</w:t>
      </w:r>
    </w:p>
    <w:p w14:paraId="12961510" w14:textId="77777777" w:rsidR="006C2C5D" w:rsidRPr="00251C26" w:rsidRDefault="006C2C5D" w:rsidP="006C2C5D">
      <w:pPr>
        <w:ind w:left="360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3)……………………………………………………..</w:t>
      </w:r>
    </w:p>
    <w:p w14:paraId="22B2C4DB" w14:textId="77777777" w:rsidR="006C2C5D" w:rsidRPr="00251C26" w:rsidRDefault="006C2C5D" w:rsidP="006C2C5D">
      <w:pPr>
        <w:ind w:left="360"/>
        <w:jc w:val="both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4).……………………………………………</w:t>
      </w:r>
    </w:p>
    <w:p w14:paraId="3F36C852" w14:textId="77777777" w:rsidR="006C2C5D" w:rsidRPr="00251C26" w:rsidRDefault="006C2C5D" w:rsidP="006C2C5D">
      <w:pPr>
        <w:ind w:left="360"/>
        <w:jc w:val="both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5).……………………………………………………</w:t>
      </w:r>
    </w:p>
    <w:p w14:paraId="33AFC58F" w14:textId="77777777" w:rsidR="006C2C5D" w:rsidRPr="00251C26" w:rsidRDefault="006C2C5D" w:rsidP="006C2C5D">
      <w:pPr>
        <w:rPr>
          <w:b/>
          <w:color w:val="000000"/>
          <w:sz w:val="20"/>
          <w:szCs w:val="20"/>
        </w:rPr>
      </w:pPr>
    </w:p>
    <w:p w14:paraId="793ADBA2" w14:textId="77777777" w:rsidR="006C2C5D" w:rsidRPr="00251C26" w:rsidRDefault="006C2C5D" w:rsidP="006C2C5D">
      <w:pPr>
        <w:rPr>
          <w:b/>
          <w:color w:val="000000"/>
          <w:sz w:val="20"/>
          <w:szCs w:val="20"/>
        </w:rPr>
      </w:pPr>
    </w:p>
    <w:p w14:paraId="6208CA23" w14:textId="393EC817" w:rsidR="00DE75E4" w:rsidRPr="00DE75E4" w:rsidRDefault="00DE75E4" w:rsidP="00DE75E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E75E4">
        <w:rPr>
          <w:sz w:val="20"/>
          <w:szCs w:val="20"/>
        </w:rPr>
        <w:t xml:space="preserve">Oświadczam(y), że oferta </w:t>
      </w:r>
      <w:r w:rsidRPr="00DE75E4">
        <w:rPr>
          <w:b/>
          <w:sz w:val="20"/>
          <w:szCs w:val="20"/>
        </w:rPr>
        <w:t xml:space="preserve">zawiera**/nie zawiera** informacji stanowiących tajemnicę przedsiębiorstwa, </w:t>
      </w:r>
      <w:r w:rsidRPr="00DE75E4">
        <w:rPr>
          <w:sz w:val="20"/>
          <w:szCs w:val="20"/>
        </w:rPr>
        <w:t xml:space="preserve">w rozumieniu art. 11 ustawy z dnia 16 kwietnia 1993 r. przepisów     o zwalczaniu nieuczciwej konkurencji </w:t>
      </w:r>
      <w:r w:rsidRPr="00DE75E4">
        <w:rPr>
          <w:bCs/>
          <w:sz w:val="20"/>
          <w:szCs w:val="20"/>
        </w:rPr>
        <w:t>(tj. Dz. U. z 20</w:t>
      </w:r>
      <w:r w:rsidR="0070642B">
        <w:rPr>
          <w:bCs/>
          <w:sz w:val="20"/>
          <w:szCs w:val="20"/>
        </w:rPr>
        <w:t>20</w:t>
      </w:r>
      <w:r w:rsidRPr="00DE75E4">
        <w:rPr>
          <w:bCs/>
          <w:sz w:val="20"/>
          <w:szCs w:val="20"/>
        </w:rPr>
        <w:t xml:space="preserve"> r. poz. </w:t>
      </w:r>
      <w:r w:rsidR="0070642B">
        <w:rPr>
          <w:bCs/>
          <w:sz w:val="20"/>
          <w:szCs w:val="20"/>
        </w:rPr>
        <w:t xml:space="preserve">1913 </w:t>
      </w:r>
      <w:r w:rsidRPr="00DE75E4">
        <w:rPr>
          <w:bCs/>
          <w:sz w:val="20"/>
          <w:szCs w:val="20"/>
        </w:rPr>
        <w:t>)</w:t>
      </w:r>
      <w:r w:rsidRPr="00DE75E4">
        <w:rPr>
          <w:sz w:val="20"/>
          <w:szCs w:val="20"/>
        </w:rPr>
        <w:t>. Informacje takie zawarte są w następujących dokumentach:</w:t>
      </w:r>
    </w:p>
    <w:p w14:paraId="063F9D53" w14:textId="77777777" w:rsidR="00DE75E4" w:rsidRPr="00DE75E4" w:rsidRDefault="00DE75E4" w:rsidP="00DE75E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E75E4">
        <w:rPr>
          <w:sz w:val="20"/>
          <w:szCs w:val="20"/>
        </w:rPr>
        <w:t>…………..…………………………………………………………………………………..</w:t>
      </w:r>
    </w:p>
    <w:p w14:paraId="51832F40" w14:textId="77777777" w:rsidR="006C2C5D" w:rsidRPr="00251C26" w:rsidRDefault="006C2C5D" w:rsidP="006C2C5D">
      <w:pPr>
        <w:rPr>
          <w:color w:val="000000"/>
          <w:sz w:val="20"/>
          <w:szCs w:val="20"/>
        </w:rPr>
      </w:pPr>
    </w:p>
    <w:p w14:paraId="30B889A3" w14:textId="77777777" w:rsidR="006C2C5D" w:rsidRPr="00251C26" w:rsidRDefault="006C2C5D" w:rsidP="006C2C5D">
      <w:pPr>
        <w:pStyle w:val="Tekstpodstawowy3"/>
        <w:jc w:val="both"/>
        <w:rPr>
          <w:sz w:val="20"/>
          <w:szCs w:val="20"/>
        </w:rPr>
      </w:pPr>
    </w:p>
    <w:p w14:paraId="3284EE75" w14:textId="77777777" w:rsidR="006C2C5D" w:rsidRPr="00251C26" w:rsidRDefault="006C2C5D" w:rsidP="006C2C5D">
      <w:pPr>
        <w:pStyle w:val="Tekstpodstawowy3"/>
        <w:spacing w:line="276" w:lineRule="auto"/>
        <w:jc w:val="both"/>
        <w:rPr>
          <w:sz w:val="20"/>
          <w:szCs w:val="20"/>
        </w:rPr>
      </w:pPr>
    </w:p>
    <w:p w14:paraId="30BCD9D8" w14:textId="77777777"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57FDF70E" w14:textId="77777777"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44FBA7C8" w14:textId="77777777" w:rsidR="006C2C5D" w:rsidRPr="004F0A5D" w:rsidRDefault="006C2C5D" w:rsidP="006C2C5D">
      <w:pPr>
        <w:pStyle w:val="Tekstpodstawowy3"/>
        <w:spacing w:line="276" w:lineRule="auto"/>
        <w:jc w:val="both"/>
        <w:rPr>
          <w:sz w:val="20"/>
          <w:szCs w:val="20"/>
        </w:rPr>
      </w:pPr>
      <w:r w:rsidRPr="004F0A5D">
        <w:rPr>
          <w:sz w:val="20"/>
          <w:szCs w:val="20"/>
        </w:rPr>
        <w:t xml:space="preserve"> ......................................................... dn.  ......................................r.</w:t>
      </w:r>
    </w:p>
    <w:p w14:paraId="05607961" w14:textId="77777777" w:rsidR="006C2C5D" w:rsidRPr="004F0A5D" w:rsidRDefault="006C2C5D" w:rsidP="006C2C5D">
      <w:pPr>
        <w:pStyle w:val="Tekstpodstawowy3"/>
        <w:ind w:firstLine="708"/>
        <w:jc w:val="both"/>
        <w:rPr>
          <w:sz w:val="20"/>
          <w:szCs w:val="20"/>
        </w:rPr>
      </w:pPr>
      <w:r w:rsidRPr="004F0A5D">
        <w:rPr>
          <w:sz w:val="20"/>
          <w:szCs w:val="20"/>
        </w:rPr>
        <w:t>miejscowość</w:t>
      </w:r>
      <w:r w:rsidRPr="004F0A5D">
        <w:rPr>
          <w:sz w:val="20"/>
          <w:szCs w:val="20"/>
        </w:rPr>
        <w:tab/>
      </w:r>
      <w:r w:rsidRPr="004F0A5D">
        <w:rPr>
          <w:sz w:val="20"/>
          <w:szCs w:val="20"/>
        </w:rPr>
        <w:tab/>
        <w:t xml:space="preserve"> </w:t>
      </w:r>
    </w:p>
    <w:p w14:paraId="611D29EB" w14:textId="77777777" w:rsidR="006C2C5D" w:rsidRPr="004F0A5D" w:rsidRDefault="006C2C5D" w:rsidP="006C2C5D">
      <w:pPr>
        <w:pStyle w:val="Tekstpodstawowy3"/>
        <w:jc w:val="both"/>
        <w:rPr>
          <w:sz w:val="20"/>
          <w:szCs w:val="20"/>
        </w:rPr>
      </w:pPr>
      <w:r w:rsidRPr="004F0A5D">
        <w:rPr>
          <w:sz w:val="20"/>
          <w:szCs w:val="20"/>
        </w:rPr>
        <w:t xml:space="preserve">                             </w:t>
      </w:r>
      <w:r w:rsidRPr="004F0A5D">
        <w:rPr>
          <w:sz w:val="20"/>
          <w:szCs w:val="20"/>
        </w:rPr>
        <w:tab/>
      </w:r>
      <w:r w:rsidRPr="004F0A5D">
        <w:rPr>
          <w:sz w:val="20"/>
          <w:szCs w:val="20"/>
        </w:rPr>
        <w:tab/>
        <w:t xml:space="preserve">                      ………………………………..…………………………………………………………..…................ </w:t>
      </w:r>
    </w:p>
    <w:p w14:paraId="36DE189A" w14:textId="77777777" w:rsidR="006C2C5D" w:rsidRPr="004F0A5D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  <w:r w:rsidRPr="004F0A5D">
        <w:rPr>
          <w:sz w:val="20"/>
          <w:szCs w:val="20"/>
        </w:rPr>
        <w:t xml:space="preserve">(podpis z podaniem imienia i nazwiska oraz stanowiska osoby uprawnionej) </w:t>
      </w:r>
    </w:p>
    <w:p w14:paraId="0162ABEF" w14:textId="77777777" w:rsidR="006C2C5D" w:rsidRPr="004F0A5D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</w:p>
    <w:sectPr w:rsidR="006C2C5D" w:rsidRPr="004F0A5D" w:rsidSect="004B5C47"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3C3AF" w14:textId="77777777" w:rsidR="004C2CF9" w:rsidRDefault="004C2CF9" w:rsidP="00363254">
      <w:r>
        <w:separator/>
      </w:r>
    </w:p>
  </w:endnote>
  <w:endnote w:type="continuationSeparator" w:id="0">
    <w:p w14:paraId="7ED6E90B" w14:textId="77777777" w:rsidR="004C2CF9" w:rsidRDefault="004C2CF9" w:rsidP="0036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E9F696" w14:textId="77777777" w:rsidR="004C2CF9" w:rsidRDefault="004C2CF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rPr>
            <w:b/>
            <w:noProof/>
          </w:rPr>
          <w:fldChar w:fldCharType="begin"/>
        </w:r>
        <w:r>
          <w:rPr>
            <w:b/>
            <w:noProof/>
          </w:rPr>
          <w:instrText xml:space="preserve"> PAGE   \* MERGEFORMAT </w:instrText>
        </w:r>
        <w:r>
          <w:rPr>
            <w:b/>
            <w:noProof/>
          </w:rPr>
          <w:fldChar w:fldCharType="separate"/>
        </w:r>
        <w:r w:rsidR="004F0A5D">
          <w:rPr>
            <w:b/>
            <w:noProof/>
          </w:rPr>
          <w:t>4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AA5B0C3" w14:textId="77777777" w:rsidR="004C2CF9" w:rsidRDefault="004C2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A9716" w14:textId="77777777" w:rsidR="004C2CF9" w:rsidRDefault="004C2CF9" w:rsidP="00363254">
      <w:r>
        <w:separator/>
      </w:r>
    </w:p>
  </w:footnote>
  <w:footnote w:type="continuationSeparator" w:id="0">
    <w:p w14:paraId="0DBC3C9F" w14:textId="77777777" w:rsidR="004C2CF9" w:rsidRDefault="004C2CF9" w:rsidP="0036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1" w15:restartNumberingAfterBreak="0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4" w15:restartNumberingAfterBreak="0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68"/>
    <w:rsid w:val="000076A7"/>
    <w:rsid w:val="000106AE"/>
    <w:rsid w:val="000827E9"/>
    <w:rsid w:val="000B29D2"/>
    <w:rsid w:val="000E1836"/>
    <w:rsid w:val="000E4E15"/>
    <w:rsid w:val="000F70DB"/>
    <w:rsid w:val="00116CF1"/>
    <w:rsid w:val="00183D85"/>
    <w:rsid w:val="00187AD0"/>
    <w:rsid w:val="00193AB0"/>
    <w:rsid w:val="001A1600"/>
    <w:rsid w:val="001C4A87"/>
    <w:rsid w:val="00202238"/>
    <w:rsid w:val="002371D4"/>
    <w:rsid w:val="00245076"/>
    <w:rsid w:val="00251C26"/>
    <w:rsid w:val="0027568C"/>
    <w:rsid w:val="002D19A2"/>
    <w:rsid w:val="002F6ACE"/>
    <w:rsid w:val="0030598D"/>
    <w:rsid w:val="00315AB3"/>
    <w:rsid w:val="00363254"/>
    <w:rsid w:val="0037178F"/>
    <w:rsid w:val="003B48B1"/>
    <w:rsid w:val="00415619"/>
    <w:rsid w:val="00490DAC"/>
    <w:rsid w:val="004963D3"/>
    <w:rsid w:val="004B5C47"/>
    <w:rsid w:val="004C2CF9"/>
    <w:rsid w:val="004F0A5D"/>
    <w:rsid w:val="00524FEF"/>
    <w:rsid w:val="005B51A4"/>
    <w:rsid w:val="005C356D"/>
    <w:rsid w:val="00601BC0"/>
    <w:rsid w:val="006056D2"/>
    <w:rsid w:val="006727E9"/>
    <w:rsid w:val="006C2C5D"/>
    <w:rsid w:val="006E1E66"/>
    <w:rsid w:val="006F7EDE"/>
    <w:rsid w:val="0070642B"/>
    <w:rsid w:val="007116D2"/>
    <w:rsid w:val="00726E03"/>
    <w:rsid w:val="00744938"/>
    <w:rsid w:val="0075139B"/>
    <w:rsid w:val="00751CE0"/>
    <w:rsid w:val="007B1D50"/>
    <w:rsid w:val="007B68C7"/>
    <w:rsid w:val="007C1AF0"/>
    <w:rsid w:val="007E6E43"/>
    <w:rsid w:val="007F40DE"/>
    <w:rsid w:val="00836112"/>
    <w:rsid w:val="00855C50"/>
    <w:rsid w:val="00896C64"/>
    <w:rsid w:val="008A602D"/>
    <w:rsid w:val="008A761D"/>
    <w:rsid w:val="008F6BCA"/>
    <w:rsid w:val="009A280D"/>
    <w:rsid w:val="009A636C"/>
    <w:rsid w:val="009C3D4E"/>
    <w:rsid w:val="009C49A5"/>
    <w:rsid w:val="009D1099"/>
    <w:rsid w:val="009D247A"/>
    <w:rsid w:val="00A1707C"/>
    <w:rsid w:val="00A374F4"/>
    <w:rsid w:val="00A87319"/>
    <w:rsid w:val="00A94946"/>
    <w:rsid w:val="00AA2BD5"/>
    <w:rsid w:val="00AB2D97"/>
    <w:rsid w:val="00AB5C22"/>
    <w:rsid w:val="00B335B8"/>
    <w:rsid w:val="00BC70FF"/>
    <w:rsid w:val="00BE6AEB"/>
    <w:rsid w:val="00BF4232"/>
    <w:rsid w:val="00C00761"/>
    <w:rsid w:val="00C506F4"/>
    <w:rsid w:val="00CC7312"/>
    <w:rsid w:val="00CD293B"/>
    <w:rsid w:val="00D12699"/>
    <w:rsid w:val="00D24019"/>
    <w:rsid w:val="00D31D93"/>
    <w:rsid w:val="00D767E4"/>
    <w:rsid w:val="00DE584D"/>
    <w:rsid w:val="00DE75E4"/>
    <w:rsid w:val="00E06F84"/>
    <w:rsid w:val="00E76F7F"/>
    <w:rsid w:val="00E84F3C"/>
    <w:rsid w:val="00E8727C"/>
    <w:rsid w:val="00E92768"/>
    <w:rsid w:val="00EB0A44"/>
    <w:rsid w:val="00EB510A"/>
    <w:rsid w:val="00EB7EF4"/>
    <w:rsid w:val="00EE1234"/>
    <w:rsid w:val="00EF221B"/>
    <w:rsid w:val="00F63B47"/>
    <w:rsid w:val="00F8269F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96E57"/>
  <w15:docId w15:val="{4CEA4AA7-B8A0-4793-A4F6-6F7C1432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735E2-99F3-441C-9699-6E38E58F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5</cp:revision>
  <cp:lastPrinted>2020-11-27T10:10:00Z</cp:lastPrinted>
  <dcterms:created xsi:type="dcterms:W3CDTF">2020-11-26T08:48:00Z</dcterms:created>
  <dcterms:modified xsi:type="dcterms:W3CDTF">2020-11-27T10:10:00Z</dcterms:modified>
</cp:coreProperties>
</file>