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29CBF2" w14:textId="6EA2FC50" w:rsidR="00AB55F5" w:rsidRPr="00CF4E52" w:rsidRDefault="00F74F1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F4E52">
        <w:rPr>
          <w:rFonts w:ascii="Times New Roman" w:hAnsi="Times New Roman" w:cs="Times New Roman"/>
          <w:b/>
          <w:bCs/>
          <w:sz w:val="24"/>
          <w:szCs w:val="24"/>
        </w:rPr>
        <w:t>ZP.271.</w:t>
      </w:r>
      <w:r w:rsidR="000D764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B7666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F505F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CF4E52">
        <w:rPr>
          <w:rFonts w:ascii="Times New Roman" w:hAnsi="Times New Roman" w:cs="Times New Roman"/>
          <w:b/>
          <w:bCs/>
          <w:sz w:val="24"/>
          <w:szCs w:val="24"/>
        </w:rPr>
        <w:t>2020</w:t>
      </w:r>
    </w:p>
    <w:p w14:paraId="3B81A5FB" w14:textId="77777777" w:rsidR="00A21603" w:rsidRPr="00CF4E52" w:rsidRDefault="00A21603" w:rsidP="00A21603">
      <w:pPr>
        <w:pBdr>
          <w:bottom w:val="single" w:sz="4" w:space="1" w:color="auto"/>
        </w:pBd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F4E52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45233A" w:rsidRPr="00CF4E5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84600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CF4E52">
        <w:rPr>
          <w:rFonts w:ascii="Times New Roman" w:hAnsi="Times New Roman" w:cs="Times New Roman"/>
          <w:b/>
          <w:bCs/>
          <w:sz w:val="24"/>
          <w:szCs w:val="24"/>
        </w:rPr>
        <w:t xml:space="preserve"> do SIWZ</w:t>
      </w:r>
    </w:p>
    <w:p w14:paraId="77C96852" w14:textId="77777777" w:rsidR="00A21603" w:rsidRPr="00F74F18" w:rsidRDefault="00A21603" w:rsidP="00A21603">
      <w:pPr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04B40ACD" w14:textId="77777777" w:rsidR="00214CB1" w:rsidRPr="00F74F18" w:rsidRDefault="00214CB1" w:rsidP="00214CB1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74F18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0A0F1B70" w14:textId="77777777" w:rsidR="00214CB1" w:rsidRPr="00F74F18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F74F18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009C5DAD" w14:textId="77777777" w:rsidR="00214CB1" w:rsidRPr="00F74F18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09C25BFD" w14:textId="77777777" w:rsidR="00214CB1" w:rsidRPr="00F74F18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F74F18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004FBDD9" w14:textId="77777777" w:rsidR="00214CB1" w:rsidRPr="00F74F18" w:rsidRDefault="00214CB1" w:rsidP="00214CB1">
      <w:pPr>
        <w:spacing w:after="120" w:line="240" w:lineRule="auto"/>
        <w:ind w:right="5954"/>
        <w:rPr>
          <w:rFonts w:ascii="Times New Roman" w:hAnsi="Times New Roman" w:cs="Times New Roman"/>
          <w:i/>
          <w:sz w:val="24"/>
          <w:szCs w:val="24"/>
        </w:rPr>
      </w:pPr>
      <w:r w:rsidRPr="00F74F18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F74F18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F74F18">
        <w:rPr>
          <w:rFonts w:ascii="Times New Roman" w:hAnsi="Times New Roman" w:cs="Times New Roman"/>
          <w:i/>
          <w:sz w:val="24"/>
          <w:szCs w:val="24"/>
        </w:rPr>
        <w:t>)</w:t>
      </w:r>
    </w:p>
    <w:p w14:paraId="0E32F102" w14:textId="77777777" w:rsidR="00214CB1" w:rsidRPr="00F74F18" w:rsidRDefault="00214CB1" w:rsidP="00214CB1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74F18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53549A47" w14:textId="77777777" w:rsidR="00214CB1" w:rsidRPr="00F74F18" w:rsidRDefault="00214CB1" w:rsidP="00214CB1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6FAF7D5C" w14:textId="77777777" w:rsidR="00214CB1" w:rsidRPr="00F74F18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F74F18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3A692BCE" w14:textId="77777777" w:rsidR="00214CB1" w:rsidRPr="00F74F18" w:rsidRDefault="00214CB1" w:rsidP="00214CB1">
      <w:pPr>
        <w:tabs>
          <w:tab w:val="left" w:pos="4395"/>
        </w:tabs>
        <w:spacing w:after="0" w:line="240" w:lineRule="auto"/>
        <w:ind w:right="5528"/>
        <w:rPr>
          <w:rFonts w:ascii="Times New Roman" w:hAnsi="Times New Roman" w:cs="Times New Roman"/>
          <w:i/>
          <w:sz w:val="24"/>
          <w:szCs w:val="24"/>
        </w:rPr>
      </w:pPr>
      <w:r w:rsidRPr="00F74F18">
        <w:rPr>
          <w:rFonts w:ascii="Times New Roman" w:hAnsi="Times New Roman" w:cs="Times New Roman"/>
          <w:i/>
          <w:sz w:val="24"/>
          <w:szCs w:val="24"/>
        </w:rPr>
        <w:t>(imię, nazwisko, stanowisko/podstawa do reprezentacji)</w:t>
      </w:r>
    </w:p>
    <w:p w14:paraId="6FC26190" w14:textId="77777777" w:rsidR="00A21603" w:rsidRPr="00F74F18" w:rsidRDefault="00A21603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F25C874" w14:textId="77777777" w:rsidR="00214CB1" w:rsidRPr="00F74F18" w:rsidRDefault="00214CB1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787B66D" w14:textId="77777777" w:rsidR="00A21603" w:rsidRPr="00F74F18" w:rsidRDefault="00214CB1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4F18">
        <w:rPr>
          <w:rFonts w:ascii="Times New Roman" w:hAnsi="Times New Roman" w:cs="Times New Roman"/>
          <w:b/>
          <w:bCs/>
          <w:sz w:val="24"/>
          <w:szCs w:val="24"/>
        </w:rPr>
        <w:t>OŚWIADCZENIE</w:t>
      </w:r>
      <w:r w:rsidR="00A21603" w:rsidRPr="00F74F18">
        <w:rPr>
          <w:rFonts w:ascii="Times New Roman" w:hAnsi="Times New Roman" w:cs="Times New Roman"/>
          <w:b/>
          <w:bCs/>
          <w:sz w:val="24"/>
          <w:szCs w:val="24"/>
        </w:rPr>
        <w:t xml:space="preserve"> O NIEZALEGANIU Z PODATKAMI I OPŁATAMI LOKALNYMI</w:t>
      </w:r>
    </w:p>
    <w:p w14:paraId="6C6E347C" w14:textId="5CB47EEE" w:rsidR="000D2648" w:rsidRPr="000D2648" w:rsidRDefault="001F5F39" w:rsidP="001F5F39">
      <w:pPr>
        <w:jc w:val="center"/>
        <w:rPr>
          <w:rFonts w:ascii="Garamond" w:hAnsi="Garamond" w:cs="Times New Roman"/>
          <w:i/>
          <w:sz w:val="24"/>
          <w:szCs w:val="24"/>
        </w:rPr>
      </w:pPr>
      <w:r w:rsidRPr="000D2648">
        <w:rPr>
          <w:rFonts w:ascii="Garamond" w:hAnsi="Garamond" w:cs="Times New Roman"/>
          <w:sz w:val="24"/>
          <w:szCs w:val="24"/>
        </w:rPr>
        <w:t xml:space="preserve">Na potrzeby postępowania w sprawie udzielenia zamówienia publicznego w trybie przetargu nieograniczonego na </w:t>
      </w:r>
      <w:r w:rsidR="00357BAC">
        <w:rPr>
          <w:rFonts w:ascii="Palatino Linotype" w:hAnsi="Palatino Linotype"/>
          <w:b/>
          <w:bCs/>
        </w:rPr>
        <w:t>„</w:t>
      </w:r>
      <w:r w:rsidR="00DD4E85">
        <w:rPr>
          <w:rFonts w:ascii="Times New Roman" w:hAnsi="Times New Roman"/>
          <w:b/>
          <w:sz w:val="24"/>
          <w:szCs w:val="24"/>
        </w:rPr>
        <w:t xml:space="preserve">Odśnieżanie </w:t>
      </w:r>
      <w:r w:rsidR="00CB7666">
        <w:rPr>
          <w:rFonts w:ascii="Times New Roman" w:hAnsi="Times New Roman"/>
          <w:b/>
          <w:sz w:val="24"/>
          <w:szCs w:val="24"/>
        </w:rPr>
        <w:t>9</w:t>
      </w:r>
      <w:r w:rsidR="00DD4E85">
        <w:rPr>
          <w:rFonts w:ascii="Times New Roman" w:hAnsi="Times New Roman"/>
          <w:b/>
          <w:sz w:val="24"/>
          <w:szCs w:val="24"/>
        </w:rPr>
        <w:t xml:space="preserve"> obszarów dróg gminnych na terenie Gminy Dywity</w:t>
      </w:r>
      <w:r w:rsidR="00357BAC">
        <w:rPr>
          <w:rFonts w:ascii="Palatino Linotype" w:hAnsi="Palatino Linotype"/>
          <w:b/>
          <w:bCs/>
        </w:rPr>
        <w:t>”</w:t>
      </w:r>
    </w:p>
    <w:p w14:paraId="5AE05E6C" w14:textId="77777777" w:rsidR="00A21603" w:rsidRPr="000D2648" w:rsidRDefault="00214CB1" w:rsidP="00A21603">
      <w:pPr>
        <w:autoSpaceDE w:val="0"/>
        <w:autoSpaceDN w:val="0"/>
        <w:adjustRightInd w:val="0"/>
        <w:jc w:val="center"/>
        <w:rPr>
          <w:rFonts w:ascii="Garamond" w:hAnsi="Garamond" w:cs="Times New Roman"/>
          <w:bCs/>
          <w:sz w:val="24"/>
          <w:szCs w:val="24"/>
        </w:rPr>
      </w:pPr>
      <w:r w:rsidRPr="000D2648">
        <w:rPr>
          <w:rFonts w:ascii="Garamond" w:hAnsi="Garamond" w:cs="Times New Roman"/>
          <w:bCs/>
          <w:sz w:val="24"/>
          <w:szCs w:val="24"/>
        </w:rPr>
        <w:t>Oświadczam</w:t>
      </w:r>
      <w:r w:rsidR="00A21603" w:rsidRPr="000D2648">
        <w:rPr>
          <w:rFonts w:ascii="Garamond" w:hAnsi="Garamond" w:cs="Times New Roman"/>
          <w:bCs/>
          <w:sz w:val="24"/>
          <w:szCs w:val="24"/>
        </w:rPr>
        <w:t xml:space="preserve">, że nie </w:t>
      </w:r>
      <w:r w:rsidR="00A21603" w:rsidRPr="000D2648">
        <w:rPr>
          <w:rFonts w:ascii="Garamond" w:hAnsi="Garamond" w:cs="Times New Roman"/>
          <w:sz w:val="24"/>
          <w:szCs w:val="24"/>
        </w:rPr>
        <w:t>zalega</w:t>
      </w:r>
      <w:r w:rsidRPr="000D2648">
        <w:rPr>
          <w:rFonts w:ascii="Garamond" w:hAnsi="Garamond" w:cs="Times New Roman"/>
          <w:sz w:val="24"/>
          <w:szCs w:val="24"/>
        </w:rPr>
        <w:t>m</w:t>
      </w:r>
      <w:r w:rsidR="00A21603" w:rsidRPr="000D2648">
        <w:rPr>
          <w:rFonts w:ascii="Garamond" w:hAnsi="Garamond" w:cs="Times New Roman"/>
          <w:sz w:val="24"/>
          <w:szCs w:val="24"/>
        </w:rPr>
        <w:t xml:space="preserve"> z opłacaniem podatków i opłat lokalnych, o których mowa w </w:t>
      </w:r>
      <w:hyperlink r:id="rId6" w:anchor="/dokument/16793992" w:history="1">
        <w:r w:rsidR="00A21603" w:rsidRPr="000D2648">
          <w:rPr>
            <w:rStyle w:val="Hipercze"/>
            <w:rFonts w:ascii="Garamond" w:hAnsi="Garamond" w:cs="Times New Roman"/>
            <w:sz w:val="24"/>
            <w:szCs w:val="24"/>
            <w:u w:val="none"/>
          </w:rPr>
          <w:t>ustawie</w:t>
        </w:r>
      </w:hyperlink>
      <w:r w:rsidR="00A21603" w:rsidRPr="000D2648">
        <w:rPr>
          <w:rFonts w:ascii="Garamond" w:hAnsi="Garamond" w:cs="Times New Roman"/>
          <w:sz w:val="24"/>
          <w:szCs w:val="24"/>
        </w:rPr>
        <w:t xml:space="preserve"> z dnia 12 stycznia 1991 r. o podatkach i opłatach lokalnych (Dz. U. z 2016 r. poz. 716);</w:t>
      </w:r>
    </w:p>
    <w:p w14:paraId="6C934C4B" w14:textId="77777777" w:rsidR="00A21603" w:rsidRPr="00F74F18" w:rsidRDefault="00A21603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9E2CB23" w14:textId="77777777" w:rsidR="00A21603" w:rsidRDefault="00A21603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C97DB27" w14:textId="77777777" w:rsidR="00F74F18" w:rsidRDefault="00F74F18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8BF2E0D" w14:textId="77777777" w:rsidR="00F74F18" w:rsidRPr="00F74F18" w:rsidRDefault="00F74F18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9567C1E" w14:textId="77777777" w:rsidR="00A21603" w:rsidRPr="00F74F18" w:rsidRDefault="00A21603" w:rsidP="00A21603">
      <w:pPr>
        <w:contextualSpacing/>
        <w:jc w:val="right"/>
        <w:rPr>
          <w:rFonts w:ascii="Times New Roman" w:hAnsi="Times New Roman" w:cs="Times New Roman"/>
          <w:sz w:val="16"/>
          <w:szCs w:val="16"/>
        </w:rPr>
      </w:pPr>
      <w:r w:rsidRPr="00F74F18">
        <w:rPr>
          <w:rFonts w:ascii="Times New Roman" w:hAnsi="Times New Roman" w:cs="Times New Roman"/>
          <w:sz w:val="16"/>
          <w:szCs w:val="16"/>
        </w:rPr>
        <w:t>.................................................................................................</w:t>
      </w:r>
    </w:p>
    <w:p w14:paraId="15E46B1C" w14:textId="77777777" w:rsidR="00A21603" w:rsidRPr="00F74F18" w:rsidRDefault="00A21603" w:rsidP="00A21603">
      <w:pPr>
        <w:contextualSpacing/>
        <w:jc w:val="right"/>
        <w:rPr>
          <w:rFonts w:ascii="Times New Roman" w:hAnsi="Times New Roman" w:cs="Times New Roman"/>
          <w:i/>
          <w:sz w:val="16"/>
          <w:szCs w:val="16"/>
        </w:rPr>
      </w:pPr>
      <w:r w:rsidRPr="00F74F18">
        <w:rPr>
          <w:rFonts w:ascii="Times New Roman" w:hAnsi="Times New Roman" w:cs="Times New Roman"/>
          <w:i/>
          <w:sz w:val="16"/>
          <w:szCs w:val="16"/>
        </w:rPr>
        <w:t xml:space="preserve">(data i czytelny  podpis </w:t>
      </w:r>
      <w:r w:rsidR="00214CB1" w:rsidRPr="00F74F18">
        <w:rPr>
          <w:rFonts w:ascii="Times New Roman" w:hAnsi="Times New Roman" w:cs="Times New Roman"/>
          <w:i/>
          <w:sz w:val="16"/>
          <w:szCs w:val="16"/>
        </w:rPr>
        <w:t xml:space="preserve">Wykonawcy lub </w:t>
      </w:r>
      <w:r w:rsidRPr="00F74F18">
        <w:rPr>
          <w:rFonts w:ascii="Times New Roman" w:hAnsi="Times New Roman" w:cs="Times New Roman"/>
          <w:i/>
          <w:sz w:val="16"/>
          <w:szCs w:val="16"/>
        </w:rPr>
        <w:t>uprawnionego przedstawiciela (i) Wykonawcy)</w:t>
      </w:r>
    </w:p>
    <w:sectPr w:rsidR="00A21603" w:rsidRPr="00F74F18" w:rsidSect="001F5F39">
      <w:pgSz w:w="11906" w:h="16838"/>
      <w:pgMar w:top="851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BF0ECF" w14:textId="77777777" w:rsidR="006B0972" w:rsidRDefault="006B0972" w:rsidP="00A21603">
      <w:pPr>
        <w:spacing w:after="0" w:line="240" w:lineRule="auto"/>
      </w:pPr>
      <w:r>
        <w:separator/>
      </w:r>
    </w:p>
  </w:endnote>
  <w:endnote w:type="continuationSeparator" w:id="0">
    <w:p w14:paraId="3DB8DD1D" w14:textId="77777777" w:rsidR="006B0972" w:rsidRDefault="006B0972" w:rsidP="00A21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EDCD56" w14:textId="77777777" w:rsidR="006B0972" w:rsidRDefault="006B0972" w:rsidP="00A21603">
      <w:pPr>
        <w:spacing w:after="0" w:line="240" w:lineRule="auto"/>
      </w:pPr>
      <w:r>
        <w:separator/>
      </w:r>
    </w:p>
  </w:footnote>
  <w:footnote w:type="continuationSeparator" w:id="0">
    <w:p w14:paraId="2E747CAE" w14:textId="77777777" w:rsidR="006B0972" w:rsidRDefault="006B0972" w:rsidP="00A21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603"/>
    <w:rsid w:val="000D2648"/>
    <w:rsid w:val="000D7642"/>
    <w:rsid w:val="00156DEA"/>
    <w:rsid w:val="0019522F"/>
    <w:rsid w:val="001A1C4C"/>
    <w:rsid w:val="001F2B4A"/>
    <w:rsid w:val="001F5F39"/>
    <w:rsid w:val="00214CB1"/>
    <w:rsid w:val="002D107A"/>
    <w:rsid w:val="00304C30"/>
    <w:rsid w:val="00357BAC"/>
    <w:rsid w:val="00375C9E"/>
    <w:rsid w:val="0045233A"/>
    <w:rsid w:val="00520DC4"/>
    <w:rsid w:val="005E1856"/>
    <w:rsid w:val="006172DF"/>
    <w:rsid w:val="006B0972"/>
    <w:rsid w:val="007B16A6"/>
    <w:rsid w:val="0084600E"/>
    <w:rsid w:val="008E6942"/>
    <w:rsid w:val="008F37E8"/>
    <w:rsid w:val="009E2922"/>
    <w:rsid w:val="00A21603"/>
    <w:rsid w:val="00A74D75"/>
    <w:rsid w:val="00AB55F5"/>
    <w:rsid w:val="00AB682A"/>
    <w:rsid w:val="00B07D03"/>
    <w:rsid w:val="00BD3414"/>
    <w:rsid w:val="00C7409C"/>
    <w:rsid w:val="00C97697"/>
    <w:rsid w:val="00CB7666"/>
    <w:rsid w:val="00CF4E52"/>
    <w:rsid w:val="00D63071"/>
    <w:rsid w:val="00DD4E85"/>
    <w:rsid w:val="00EB0833"/>
    <w:rsid w:val="00EF0F96"/>
    <w:rsid w:val="00F505FB"/>
    <w:rsid w:val="00F74F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3851A"/>
  <w15:docId w15:val="{0A3890CD-920E-4DE5-9B3A-BC76BB1B2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5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21603"/>
    <w:rPr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21603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1603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iPriority w:val="99"/>
    <w:unhideWhenUsed/>
    <w:rsid w:val="00A21603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F0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0F96"/>
  </w:style>
  <w:style w:type="paragraph" w:styleId="Stopka">
    <w:name w:val="footer"/>
    <w:basedOn w:val="Normalny"/>
    <w:link w:val="StopkaZnak"/>
    <w:uiPriority w:val="99"/>
    <w:unhideWhenUsed/>
    <w:rsid w:val="00EF0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0F96"/>
  </w:style>
  <w:style w:type="character" w:customStyle="1" w:styleId="FontStyle12">
    <w:name w:val="Font Style12"/>
    <w:rsid w:val="001F5F39"/>
    <w:rPr>
      <w:rFonts w:ascii="Microsoft Sans Serif" w:hAnsi="Microsoft Sans Serif" w:cs="Microsoft Sans Serif" w:hint="default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7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bonowak</dc:creator>
  <cp:lastModifiedBy>Justyna Rogowska</cp:lastModifiedBy>
  <cp:revision>3</cp:revision>
  <cp:lastPrinted>2020-10-30T09:04:00Z</cp:lastPrinted>
  <dcterms:created xsi:type="dcterms:W3CDTF">2020-10-12T07:53:00Z</dcterms:created>
  <dcterms:modified xsi:type="dcterms:W3CDTF">2020-10-30T09:04:00Z</dcterms:modified>
</cp:coreProperties>
</file>