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6036" w14:textId="031E8FB6" w:rsidR="000E718D" w:rsidRPr="009A3B4D" w:rsidRDefault="000E718D">
      <w:pPr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ZP.271.</w:t>
      </w:r>
      <w:r w:rsidR="00190086">
        <w:rPr>
          <w:rFonts w:ascii="Garamond" w:hAnsi="Garamond"/>
          <w:b/>
          <w:bCs/>
        </w:rPr>
        <w:t>9</w:t>
      </w:r>
      <w:r w:rsidRPr="009A3B4D">
        <w:rPr>
          <w:rFonts w:ascii="Garamond" w:hAnsi="Garamond"/>
          <w:b/>
          <w:bCs/>
        </w:rPr>
        <w:t>.2020</w:t>
      </w:r>
    </w:p>
    <w:p w14:paraId="75B3D215" w14:textId="4EBDF95B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1</w:t>
      </w:r>
      <w:r w:rsidR="000E718D" w:rsidRPr="009A3B4D">
        <w:rPr>
          <w:rFonts w:ascii="Garamond" w:hAnsi="Garamond"/>
          <w:b/>
          <w:bCs/>
        </w:rPr>
        <w:t>0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0E8F6E56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2571362C" w14:textId="6E906DF2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0337F89A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1548CB6B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KRS/CEiDG)</w:t>
      </w:r>
    </w:p>
    <w:p w14:paraId="24B08671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23225ADE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7804CADD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6AE786C7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4F2A824B" w14:textId="77777777" w:rsidR="00DA295B" w:rsidRDefault="00DA295B" w:rsidP="00DA295B">
      <w:pPr>
        <w:rPr>
          <w:b/>
          <w:sz w:val="32"/>
          <w:szCs w:val="32"/>
        </w:rPr>
      </w:pPr>
    </w:p>
    <w:p w14:paraId="2CD556C8" w14:textId="4BDBC5CC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/>
          <w:b/>
          <w:sz w:val="24"/>
          <w:szCs w:val="24"/>
        </w:rPr>
        <w:t xml:space="preserve">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Pzp</w:t>
      </w:r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0F6F00D7" w14:textId="12D0A675" w:rsidR="00E000FA" w:rsidRPr="008039E8" w:rsidRDefault="001627F0" w:rsidP="001627F0">
      <w:pPr>
        <w:jc w:val="center"/>
        <w:rPr>
          <w:rFonts w:ascii="Garamond" w:hAnsi="Garamond" w:cstheme="minorHAnsi"/>
          <w:i/>
        </w:rPr>
      </w:pPr>
      <w:r w:rsidRPr="008039E8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373B18">
        <w:rPr>
          <w:rFonts w:ascii="Garamond" w:hAnsi="Garamond" w:cstheme="minorHAnsi"/>
        </w:rPr>
        <w:t xml:space="preserve"> </w:t>
      </w:r>
      <w:r w:rsidR="00190086">
        <w:rPr>
          <w:rFonts w:ascii="Palatino Linotype" w:hAnsi="Palatino Linotype"/>
          <w:b/>
          <w:bCs/>
        </w:rPr>
        <w:t>„Budowę odcinka kanalizacji sanitarnej na osiedlu „za Cefarmem”</w:t>
      </w:r>
      <w:r w:rsidR="000E718D" w:rsidRPr="008039E8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0139D6D1" w14:textId="35D6DDB7" w:rsidR="008039E8" w:rsidRDefault="008039E8" w:rsidP="008039E8">
      <w:pPr>
        <w:jc w:val="both"/>
        <w:rPr>
          <w:rFonts w:ascii="Garamond" w:hAnsi="Garamond"/>
          <w:sz w:val="24"/>
          <w:szCs w:val="24"/>
        </w:rPr>
      </w:pPr>
    </w:p>
    <w:p w14:paraId="0F04989D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307FE4D7" w14:textId="17E32CC9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  <w:r w:rsidR="00014AFA" w:rsidRPr="008039E8">
        <w:rPr>
          <w:rFonts w:ascii="Garamond" w:hAnsi="Garamond"/>
          <w:sz w:val="24"/>
          <w:szCs w:val="24"/>
        </w:rPr>
        <w:t xml:space="preserve"> </w:t>
      </w:r>
    </w:p>
    <w:p w14:paraId="357AD071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39B4BB4" w14:textId="441825BE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1F9B1CDA" w14:textId="1CAE8D5F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6F72357F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37B40B4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  <w:t xml:space="preserve">     </w:t>
      </w:r>
    </w:p>
    <w:p w14:paraId="1120DF2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351CF45E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31DFA066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32D78BE5" w14:textId="42C8F158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14AFA"/>
    <w:rsid w:val="00044A47"/>
    <w:rsid w:val="0006245A"/>
    <w:rsid w:val="0009722A"/>
    <w:rsid w:val="000E718D"/>
    <w:rsid w:val="001627F0"/>
    <w:rsid w:val="00190086"/>
    <w:rsid w:val="00373B18"/>
    <w:rsid w:val="003C2868"/>
    <w:rsid w:val="003D24DA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B56BA"/>
    <w:rsid w:val="00BC26C4"/>
    <w:rsid w:val="00C222A0"/>
    <w:rsid w:val="00C84AA3"/>
    <w:rsid w:val="00D1233A"/>
    <w:rsid w:val="00D63567"/>
    <w:rsid w:val="00DA295B"/>
    <w:rsid w:val="00E000FA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0F66"/>
  <w15:docId w15:val="{F5B3172A-9838-495D-B0CD-0557CF9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22</cp:revision>
  <dcterms:created xsi:type="dcterms:W3CDTF">2018-02-27T08:41:00Z</dcterms:created>
  <dcterms:modified xsi:type="dcterms:W3CDTF">2020-05-29T10:06:00Z</dcterms:modified>
</cp:coreProperties>
</file>