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75" w:rsidRDefault="00BC4675" w:rsidP="00BC4675">
      <w:pPr>
        <w:pStyle w:val="Standard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Załącznik nr 11 do SIWZ</w:t>
      </w:r>
    </w:p>
    <w:p w:rsidR="00BC4675" w:rsidRDefault="00BC4675" w:rsidP="00BC4675">
      <w:pPr>
        <w:pStyle w:val="WW-Domylnie"/>
        <w:shd w:val="clear" w:color="auto" w:fill="FFFFFF"/>
        <w:spacing w:line="280" w:lineRule="atLeast"/>
        <w:ind w:left="74"/>
        <w:jc w:val="center"/>
        <w:rPr>
          <w:rFonts w:cs="Arial"/>
          <w:i/>
          <w:iCs/>
          <w:spacing w:val="-1"/>
          <w:szCs w:val="24"/>
          <w:lang w:val="pl-PL"/>
        </w:rPr>
      </w:pPr>
    </w:p>
    <w:p w:rsidR="00BC4675" w:rsidRPr="00E604CA" w:rsidRDefault="00BC4675" w:rsidP="00BC4675">
      <w:pPr>
        <w:pStyle w:val="WW-Domylnie"/>
        <w:shd w:val="clear" w:color="auto" w:fill="FFFFFF"/>
        <w:spacing w:line="280" w:lineRule="atLeast"/>
        <w:ind w:left="74"/>
        <w:jc w:val="center"/>
        <w:rPr>
          <w:rFonts w:cs="Arial"/>
          <w:i/>
          <w:iCs/>
          <w:spacing w:val="-1"/>
          <w:szCs w:val="24"/>
          <w:lang w:val="pl-PL"/>
        </w:rPr>
      </w:pPr>
      <w:r w:rsidRPr="00E604CA">
        <w:rPr>
          <w:rFonts w:cs="Arial"/>
          <w:i/>
          <w:iCs/>
          <w:spacing w:val="-1"/>
          <w:szCs w:val="24"/>
          <w:lang w:val="pl-PL"/>
        </w:rPr>
        <w:t>(dokument składany na wezwanie zamawiającego)</w:t>
      </w:r>
    </w:p>
    <w:p w:rsidR="00BC4675" w:rsidRDefault="00BC4675" w:rsidP="00BC4675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</w:p>
    <w:p w:rsidR="00B44A70" w:rsidRDefault="00B44A70" w:rsidP="00B44A70">
      <w:pPr>
        <w:pStyle w:val="Style17"/>
        <w:widowControl/>
        <w:spacing w:before="134" w:line="240" w:lineRule="auto"/>
        <w:ind w:firstLine="0"/>
        <w:rPr>
          <w:rStyle w:val="FontStyle34"/>
          <w:rFonts w:ascii="Arial" w:hAnsi="Arial" w:cs="Arial"/>
          <w:b/>
          <w:bCs/>
          <w:sz w:val="20"/>
          <w:szCs w:val="20"/>
          <w:u w:val="single"/>
        </w:rPr>
      </w:pPr>
      <w:r w:rsidRPr="00294EAA">
        <w:rPr>
          <w:rStyle w:val="FontStyle34"/>
          <w:rFonts w:ascii="Arial" w:hAnsi="Arial" w:cs="Arial"/>
          <w:sz w:val="20"/>
          <w:szCs w:val="20"/>
          <w:u w:val="single"/>
        </w:rPr>
        <w:t xml:space="preserve">Nr sprawy: </w:t>
      </w:r>
      <w:r w:rsidR="003339E2" w:rsidRPr="003339E2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INF.271.1.2018.</w:t>
      </w:r>
    </w:p>
    <w:p w:rsidR="003339E2" w:rsidRPr="00294EAA" w:rsidRDefault="003339E2" w:rsidP="003339E2">
      <w:pPr>
        <w:pStyle w:val="Style17"/>
        <w:widowControl/>
        <w:spacing w:before="134" w:line="240" w:lineRule="auto"/>
        <w:ind w:left="993" w:firstLine="0"/>
        <w:rPr>
          <w:rStyle w:val="FontStyle34"/>
          <w:rFonts w:ascii="Arial" w:hAnsi="Arial" w:cs="Arial"/>
          <w:sz w:val="20"/>
          <w:szCs w:val="20"/>
          <w:u w:val="single"/>
        </w:rPr>
      </w:pPr>
      <w:r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ZP.271.15.2018.</w:t>
      </w:r>
    </w:p>
    <w:p w:rsidR="00B44A70" w:rsidRDefault="00B44A70" w:rsidP="00BC4675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</w:p>
    <w:p w:rsidR="00BC4675" w:rsidRDefault="00BC4675" w:rsidP="00BC4675">
      <w:pPr>
        <w:pStyle w:val="Standard"/>
        <w:spacing w:after="0" w:line="240" w:lineRule="auto"/>
        <w:ind w:left="525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Zamawiający:</w:t>
      </w:r>
    </w:p>
    <w:p w:rsidR="008C6EA7" w:rsidRDefault="008C6EA7" w:rsidP="008C6EA7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Gmina Dywity</w:t>
      </w:r>
    </w:p>
    <w:p w:rsidR="008C6EA7" w:rsidRDefault="008C6EA7" w:rsidP="008C6EA7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ul. Olsztyńska 32</w:t>
      </w:r>
    </w:p>
    <w:p w:rsidR="008C6EA7" w:rsidRDefault="008C6EA7" w:rsidP="008C6EA7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11-001 Dywity</w:t>
      </w:r>
    </w:p>
    <w:p w:rsidR="00BC4675" w:rsidRDefault="008C6EA7" w:rsidP="008C6EA7">
      <w:pPr>
        <w:pStyle w:val="Standard"/>
        <w:spacing w:after="0" w:line="240" w:lineRule="auto"/>
        <w:ind w:left="6046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</w:t>
      </w:r>
      <w:r w:rsidR="00BC4675">
        <w:rPr>
          <w:rFonts w:cs="Arial"/>
          <w:i/>
          <w:sz w:val="18"/>
          <w:szCs w:val="18"/>
        </w:rPr>
        <w:t>(pełna nazwa/firma, adres)</w:t>
      </w:r>
    </w:p>
    <w:p w:rsidR="00D87247" w:rsidRDefault="00D87247">
      <w:pPr>
        <w:pStyle w:val="Standard"/>
        <w:spacing w:after="0" w:line="240" w:lineRule="auto"/>
        <w:ind w:left="6046"/>
        <w:rPr>
          <w:rFonts w:cs="Arial"/>
          <w:i/>
          <w:sz w:val="18"/>
          <w:szCs w:val="18"/>
        </w:rPr>
      </w:pPr>
    </w:p>
    <w:p w:rsidR="00D87247" w:rsidRDefault="00505A75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wykonawcy</w:t>
      </w:r>
    </w:p>
    <w:p w:rsidR="00D87247" w:rsidRDefault="00505A75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 braku wydania wobec niego prawomocnego wyroku sądu lub ostatecznej decyzji administracyjnej o zaleganiu z uiszczaniem podatków, opłat lub składek na ubezpieczenie społeczne lub zdrowotne</w:t>
      </w:r>
    </w:p>
    <w:p w:rsidR="00D87247" w:rsidRDefault="00D87247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:rsidR="00D87247" w:rsidRDefault="00505A75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DOTYCZĄCE PRZESŁANEK WYKLUCZENIA Z POSTĘPOWANIA</w:t>
      </w:r>
    </w:p>
    <w:p w:rsidR="00D87247" w:rsidRDefault="00D87247">
      <w:pPr>
        <w:pStyle w:val="Standard"/>
        <w:spacing w:after="0" w:line="240" w:lineRule="auto"/>
        <w:ind w:left="6046"/>
        <w:rPr>
          <w:rFonts w:cs="Arial"/>
          <w:i/>
          <w:sz w:val="18"/>
          <w:szCs w:val="18"/>
        </w:rPr>
      </w:pPr>
    </w:p>
    <w:p w:rsidR="00D87247" w:rsidRDefault="00505A75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Ja/ my niżej podpisani:</w:t>
      </w:r>
    </w:p>
    <w:p w:rsidR="00D87247" w:rsidRDefault="00D87247">
      <w:pPr>
        <w:pStyle w:val="Standard"/>
        <w:spacing w:after="0" w:line="240" w:lineRule="auto"/>
        <w:rPr>
          <w:rFonts w:cs="Arial"/>
          <w:sz w:val="24"/>
          <w:szCs w:val="24"/>
        </w:rPr>
      </w:pPr>
    </w:p>
    <w:p w:rsidR="00D87247" w:rsidRDefault="00505A75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……………………………….....................................................................................................</w:t>
      </w:r>
    </w:p>
    <w:p w:rsidR="00D87247" w:rsidRDefault="00D87247">
      <w:pPr>
        <w:pStyle w:val="Standard"/>
        <w:spacing w:after="0" w:line="240" w:lineRule="auto"/>
        <w:rPr>
          <w:rFonts w:cs="Arial"/>
          <w:sz w:val="24"/>
          <w:szCs w:val="24"/>
        </w:rPr>
      </w:pPr>
    </w:p>
    <w:p w:rsidR="00D87247" w:rsidRDefault="00505A75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.………………………………............................................................................………………</w:t>
      </w:r>
    </w:p>
    <w:p w:rsidR="00D87247" w:rsidRDefault="00505A75">
      <w:pPr>
        <w:pStyle w:val="Standard"/>
        <w:spacing w:after="0" w:line="240" w:lineRule="auto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(imię, nazwisko, stanowisko/podstawa do reprezentacji)(</w:t>
      </w:r>
    </w:p>
    <w:p w:rsidR="00D87247" w:rsidRDefault="00505A75">
      <w:pPr>
        <w:pStyle w:val="Standard"/>
        <w:spacing w:after="0" w:line="240" w:lineRule="auto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działając w imieniu i na rzecz:</w:t>
      </w:r>
    </w:p>
    <w:p w:rsidR="00D87247" w:rsidRDefault="00D87247">
      <w:pPr>
        <w:pStyle w:val="Standard"/>
        <w:spacing w:after="0" w:line="240" w:lineRule="auto"/>
        <w:rPr>
          <w:rFonts w:cs="Arial"/>
          <w:sz w:val="24"/>
          <w:szCs w:val="24"/>
          <w:u w:val="single"/>
        </w:rPr>
      </w:pPr>
    </w:p>
    <w:p w:rsidR="00D87247" w:rsidRDefault="00505A75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……………………………….....................................................................................................</w:t>
      </w:r>
    </w:p>
    <w:p w:rsidR="00D87247" w:rsidRDefault="00D87247">
      <w:pPr>
        <w:pStyle w:val="Standard"/>
        <w:spacing w:after="0" w:line="240" w:lineRule="auto"/>
        <w:rPr>
          <w:rFonts w:cs="Arial"/>
          <w:sz w:val="24"/>
          <w:szCs w:val="24"/>
        </w:rPr>
      </w:pPr>
    </w:p>
    <w:p w:rsidR="00D87247" w:rsidRDefault="00505A75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…………………………………………….............................…………………………………</w:t>
      </w:r>
    </w:p>
    <w:p w:rsidR="00D87247" w:rsidRDefault="00505A75">
      <w:pPr>
        <w:pStyle w:val="Standard"/>
        <w:spacing w:after="0" w:line="240" w:lineRule="auto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pełna nazwa Wykonawcy/ Wykonawców w przypadku wspólnego ubiegania się o udzielenie zamówienie)</w:t>
      </w:r>
    </w:p>
    <w:p w:rsidR="00D87247" w:rsidRDefault="00D87247">
      <w:pPr>
        <w:pStyle w:val="Standard"/>
        <w:spacing w:after="0" w:line="240" w:lineRule="auto"/>
        <w:jc w:val="center"/>
        <w:rPr>
          <w:rFonts w:cs="Arial"/>
          <w:sz w:val="24"/>
          <w:szCs w:val="24"/>
        </w:rPr>
      </w:pPr>
    </w:p>
    <w:p w:rsidR="00D87247" w:rsidRDefault="00505A75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składając ofertę w postępowaniu o udzielenie zamówienia pu</w:t>
      </w:r>
      <w:r w:rsidR="00BC4675">
        <w:rPr>
          <w:rFonts w:cs="Arial"/>
          <w:sz w:val="24"/>
          <w:szCs w:val="24"/>
        </w:rPr>
        <w:t xml:space="preserve">blicznego prowadzonego </w:t>
      </w:r>
      <w:r>
        <w:rPr>
          <w:rFonts w:cs="Arial"/>
          <w:sz w:val="24"/>
          <w:szCs w:val="24"/>
        </w:rPr>
        <w:t xml:space="preserve">w trybie przetargu nieograniczonego, pn.: </w:t>
      </w:r>
      <w:r>
        <w:rPr>
          <w:rFonts w:eastAsia="Times New Roman" w:cs="Times New Roman"/>
          <w:b/>
          <w:bCs/>
          <w:sz w:val="24"/>
          <w:szCs w:val="24"/>
          <w:lang w:eastAsia="ar-SA"/>
        </w:rPr>
        <w:t>„</w:t>
      </w:r>
      <w:r w:rsidR="00BC4675" w:rsidRPr="00BA25B1">
        <w:rPr>
          <w:b/>
          <w:sz w:val="24"/>
          <w:szCs w:val="24"/>
        </w:rPr>
        <w:t>Wdro</w:t>
      </w:r>
      <w:r w:rsidR="00BC4675">
        <w:rPr>
          <w:b/>
          <w:sz w:val="24"/>
          <w:szCs w:val="24"/>
        </w:rPr>
        <w:t xml:space="preserve">żenie projektu: „Cyfrowe usługi </w:t>
      </w:r>
      <w:r w:rsidR="00BC4675" w:rsidRPr="00BA25B1">
        <w:rPr>
          <w:b/>
          <w:sz w:val="24"/>
          <w:szCs w:val="24"/>
        </w:rPr>
        <w:t xml:space="preserve">w zakresie udostępniania informacji publicznej </w:t>
      </w:r>
      <w:r w:rsidR="008C6EA7">
        <w:rPr>
          <w:b/>
          <w:sz w:val="24"/>
          <w:szCs w:val="24"/>
        </w:rPr>
        <w:t>Gminy Dywity</w:t>
      </w:r>
      <w:r w:rsidR="00BC4675" w:rsidRPr="00BA25B1">
        <w:rPr>
          <w:b/>
          <w:sz w:val="24"/>
          <w:szCs w:val="24"/>
        </w:rPr>
        <w:t>” dofinansowywanego ze środków Europejskieg</w:t>
      </w:r>
      <w:r w:rsidR="00BC4675">
        <w:rPr>
          <w:b/>
          <w:sz w:val="24"/>
          <w:szCs w:val="24"/>
        </w:rPr>
        <w:t>o Funduszu Rozwoju Regionalnego</w:t>
      </w:r>
      <w:r w:rsidR="008C6EA7">
        <w:rPr>
          <w:b/>
          <w:sz w:val="24"/>
          <w:szCs w:val="24"/>
        </w:rPr>
        <w:t xml:space="preserve"> </w:t>
      </w:r>
      <w:r w:rsidR="00BC4675" w:rsidRPr="00BA25B1">
        <w:rPr>
          <w:b/>
          <w:sz w:val="24"/>
          <w:szCs w:val="24"/>
        </w:rPr>
        <w:t>w ramach Regionalnego Programu Operacyjnego Województwa Warmińsko – Mazurskiego na lata 2014</w:t>
      </w:r>
      <w:r w:rsidR="00BC4675">
        <w:rPr>
          <w:b/>
          <w:sz w:val="24"/>
          <w:szCs w:val="24"/>
        </w:rPr>
        <w:t xml:space="preserve"> – </w:t>
      </w:r>
      <w:r w:rsidR="00BC4675" w:rsidRPr="00BA25B1">
        <w:rPr>
          <w:b/>
          <w:sz w:val="24"/>
          <w:szCs w:val="24"/>
        </w:rPr>
        <w:t>2020</w:t>
      </w:r>
      <w:r w:rsidR="00BC4675">
        <w:rPr>
          <w:b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oświadczam, że:</w:t>
      </w:r>
    </w:p>
    <w:p w:rsidR="00D87247" w:rsidRDefault="00D87247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D87247" w:rsidRDefault="00505A75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wobec Wykonawcy nie został wydany prawomocny wyrok sądu lub ostateczna decyzja administracyjna o zaleganiu z uiszczaniem podatków, opłat lub składek na ubezpieczenie społeczne lub zdrowotne*</w:t>
      </w:r>
    </w:p>
    <w:p w:rsidR="00D87247" w:rsidRDefault="00D87247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D87247" w:rsidRDefault="00505A75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albo</w:t>
      </w:r>
    </w:p>
    <w:p w:rsidR="00D87247" w:rsidRDefault="00D87247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D87247" w:rsidRDefault="00505A75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mimo przypadku wydania takiego wyroku lub decyzji administracyjna o zaleganiu</w:t>
      </w:r>
      <w:r w:rsidR="00BC4675">
        <w:rPr>
          <w:rFonts w:cs="Arial"/>
          <w:sz w:val="24"/>
          <w:szCs w:val="24"/>
        </w:rPr>
        <w:br/>
      </w:r>
      <w:r>
        <w:rPr>
          <w:rFonts w:cs="Arial"/>
          <w:sz w:val="24"/>
          <w:szCs w:val="24"/>
        </w:rPr>
        <w:t>z uiszczaniem podatków, opłat lub składek na ubezpieczenie społeczne lub zdrowotne, przedstawiam dokumenty potwierdzające dokonanie</w:t>
      </w:r>
      <w:r w:rsidR="00BC4675">
        <w:rPr>
          <w:rFonts w:cs="Arial"/>
          <w:sz w:val="24"/>
          <w:szCs w:val="24"/>
        </w:rPr>
        <w:t xml:space="preserve"> płatności tych należności wraz</w:t>
      </w:r>
      <w:r w:rsidR="00BC4675">
        <w:rPr>
          <w:rFonts w:cs="Arial"/>
          <w:sz w:val="24"/>
          <w:szCs w:val="24"/>
        </w:rPr>
        <w:br/>
      </w:r>
      <w:r>
        <w:rPr>
          <w:rFonts w:cs="Arial"/>
          <w:sz w:val="24"/>
          <w:szCs w:val="24"/>
        </w:rPr>
        <w:t xml:space="preserve">z ewentualnymi odsetkami lub grzywnami lub zawarcie wiążącego porozumienia w sprawie spłat tych należności*  </w:t>
      </w:r>
    </w:p>
    <w:p w:rsidR="00BC4675" w:rsidRDefault="00BC4675" w:rsidP="00BC4675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eastAsia="Times New Roman" w:cs="Times New Roman"/>
          <w:i/>
          <w:color w:val="000000"/>
          <w:sz w:val="18"/>
          <w:szCs w:val="18"/>
          <w:shd w:val="clear" w:color="auto" w:fill="FFFFFF"/>
        </w:rPr>
      </w:pPr>
    </w:p>
    <w:p w:rsidR="00BC4675" w:rsidRDefault="00BC4675" w:rsidP="00BC4675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eastAsia="Times New Roman" w:cs="Times New Roman"/>
          <w:i/>
          <w:color w:val="000000"/>
          <w:sz w:val="18"/>
          <w:szCs w:val="18"/>
          <w:shd w:val="clear" w:color="auto" w:fill="FFFFFF"/>
        </w:rPr>
      </w:pPr>
      <w:r>
        <w:rPr>
          <w:rFonts w:eastAsia="Times New Roman" w:cs="Times New Roman"/>
          <w:i/>
          <w:color w:val="000000"/>
          <w:sz w:val="18"/>
          <w:szCs w:val="18"/>
          <w:shd w:val="clear" w:color="auto" w:fill="FFFFFF"/>
        </w:rPr>
        <w:t>...................................., dnia ............................</w:t>
      </w:r>
    </w:p>
    <w:p w:rsidR="00BC4675" w:rsidRDefault="00BC4675" w:rsidP="00BC4675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</w:pPr>
    </w:p>
    <w:p w:rsidR="00BC4675" w:rsidRDefault="00BC4675" w:rsidP="00BC4675">
      <w:pPr>
        <w:pStyle w:val="Standard"/>
        <w:tabs>
          <w:tab w:val="center" w:pos="4896"/>
          <w:tab w:val="right" w:pos="9432"/>
        </w:tabs>
        <w:spacing w:after="0"/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 xml:space="preserve"> </w:t>
      </w:r>
      <w:r>
        <w:rPr>
          <w:rFonts w:eastAsia="Times New Roman" w:cs="Times New Roman"/>
          <w:shd w:val="clear" w:color="auto" w:fill="FFFFFF"/>
        </w:rPr>
        <w:tab/>
        <w:t xml:space="preserve">                                                                .....................................................................................</w:t>
      </w:r>
    </w:p>
    <w:p w:rsidR="00BC4675" w:rsidRDefault="00BC4675" w:rsidP="00BC4675">
      <w:pPr>
        <w:pStyle w:val="Standard"/>
        <w:tabs>
          <w:tab w:val="center" w:pos="4896"/>
          <w:tab w:val="right" w:pos="9432"/>
        </w:tabs>
        <w:spacing w:after="0"/>
        <w:rPr>
          <w:rFonts w:eastAsia="Times New Roman" w:cs="Times New Roman"/>
          <w:sz w:val="18"/>
          <w:szCs w:val="18"/>
          <w:shd w:val="clear" w:color="auto" w:fill="FFFFFF"/>
        </w:rPr>
      </w:pPr>
      <w:r>
        <w:rPr>
          <w:rFonts w:eastAsia="Times New Roman" w:cs="Times New Roman"/>
          <w:sz w:val="18"/>
          <w:szCs w:val="18"/>
          <w:shd w:val="clear" w:color="auto" w:fill="FFFFFF"/>
        </w:rPr>
        <w:tab/>
        <w:t xml:space="preserve">                                                                                     /podpis i pieczęć uprawnionego przedstawiciela Wykonawcy/</w:t>
      </w:r>
    </w:p>
    <w:p w:rsidR="00D87247" w:rsidRDefault="00505A75">
      <w:pPr>
        <w:pStyle w:val="Standard"/>
        <w:tabs>
          <w:tab w:val="center" w:pos="4896"/>
          <w:tab w:val="right" w:pos="9432"/>
        </w:tabs>
        <w:rPr>
          <w:rFonts w:eastAsia="Times New Roman" w:cs="Arial"/>
          <w:i/>
          <w:color w:val="000000"/>
          <w:sz w:val="18"/>
          <w:szCs w:val="18"/>
          <w:lang w:eastAsia="ar-SA"/>
        </w:rPr>
      </w:pPr>
      <w:r>
        <w:rPr>
          <w:rFonts w:eastAsia="Times New Roman" w:cs="Arial"/>
          <w:i/>
          <w:color w:val="000000"/>
          <w:sz w:val="18"/>
          <w:szCs w:val="18"/>
          <w:lang w:eastAsia="ar-SA"/>
        </w:rPr>
        <w:t>* niepotrzebne skreślić</w:t>
      </w:r>
    </w:p>
    <w:sectPr w:rsidR="00D87247" w:rsidSect="001011B0">
      <w:headerReference w:type="default" r:id="rId8"/>
      <w:endnotePr>
        <w:numFmt w:val="decimal"/>
      </w:endnotePr>
      <w:pgSz w:w="11906" w:h="16838"/>
      <w:pgMar w:top="646" w:right="1417" w:bottom="993" w:left="1417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3DF" w:rsidRDefault="009F03DF">
      <w:r>
        <w:separator/>
      </w:r>
    </w:p>
  </w:endnote>
  <w:endnote w:type="continuationSeparator" w:id="0">
    <w:p w:rsidR="009F03DF" w:rsidRDefault="009F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3DF" w:rsidRDefault="009F03DF">
      <w:r>
        <w:rPr>
          <w:color w:val="000000"/>
        </w:rPr>
        <w:separator/>
      </w:r>
    </w:p>
  </w:footnote>
  <w:footnote w:type="continuationSeparator" w:id="0">
    <w:p w:rsidR="009F03DF" w:rsidRDefault="009F0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675" w:rsidRDefault="00BC4675">
    <w:pPr>
      <w:pStyle w:val="Nagwek"/>
    </w:pPr>
    <w:r>
      <w:rPr>
        <w:noProof/>
        <w:lang w:eastAsia="pl-PL" w:bidi="ar-SA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-386715</wp:posOffset>
          </wp:positionV>
          <wp:extent cx="5518785" cy="733425"/>
          <wp:effectExtent l="0" t="0" r="0" b="3175"/>
          <wp:wrapThrough wrapText="bothSides">
            <wp:wrapPolygon edited="0">
              <wp:start x="0" y="0"/>
              <wp:lineTo x="0" y="20945"/>
              <wp:lineTo x="21473" y="20945"/>
              <wp:lineTo x="2147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785" cy="733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7661C72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43810A6"/>
    <w:multiLevelType w:val="multilevel"/>
    <w:tmpl w:val="A5789028"/>
    <w:styleLink w:val="WWNum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8F46C8"/>
    <w:multiLevelType w:val="multilevel"/>
    <w:tmpl w:val="6C14BC84"/>
    <w:styleLink w:val="WW8Num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0083B01"/>
    <w:multiLevelType w:val="multilevel"/>
    <w:tmpl w:val="9766C45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662C19"/>
    <w:multiLevelType w:val="multilevel"/>
    <w:tmpl w:val="E8583816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11B02DC"/>
    <w:multiLevelType w:val="multilevel"/>
    <w:tmpl w:val="CE10EE1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BFB5B9C"/>
    <w:multiLevelType w:val="multilevel"/>
    <w:tmpl w:val="79A05C00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87E656C"/>
    <w:multiLevelType w:val="multilevel"/>
    <w:tmpl w:val="42D2FC20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A013C58"/>
    <w:multiLevelType w:val="multilevel"/>
    <w:tmpl w:val="92A43CDC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247"/>
    <w:rsid w:val="001011B0"/>
    <w:rsid w:val="003339E2"/>
    <w:rsid w:val="00477F4F"/>
    <w:rsid w:val="004A1A70"/>
    <w:rsid w:val="00505A75"/>
    <w:rsid w:val="00764A70"/>
    <w:rsid w:val="008C6EA7"/>
    <w:rsid w:val="009F03DF"/>
    <w:rsid w:val="00A501CD"/>
    <w:rsid w:val="00A63772"/>
    <w:rsid w:val="00A70D9C"/>
    <w:rsid w:val="00B44A70"/>
    <w:rsid w:val="00BC4675"/>
    <w:rsid w:val="00D8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A7B82-5159-47A8-9D53-3B9F5D0C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11B0"/>
  </w:style>
  <w:style w:type="paragraph" w:styleId="Nagwek1">
    <w:name w:val="heading 1"/>
    <w:basedOn w:val="Normalny"/>
    <w:next w:val="Normalny"/>
    <w:link w:val="Nagwek1Znak"/>
    <w:uiPriority w:val="9"/>
    <w:qFormat/>
    <w:rsid w:val="008C6EA7"/>
    <w:pPr>
      <w:keepNext/>
      <w:widowControl/>
      <w:numPr>
        <w:numId w:val="9"/>
      </w:numPr>
      <w:pBdr>
        <w:top w:val="single" w:sz="4" w:space="1" w:color="auto"/>
        <w:bottom w:val="single" w:sz="4" w:space="1" w:color="auto"/>
      </w:pBdr>
      <w:autoSpaceDN/>
      <w:spacing w:before="240" w:after="60" w:line="360" w:lineRule="auto"/>
      <w:textAlignment w:val="auto"/>
      <w:outlineLvl w:val="0"/>
    </w:pPr>
    <w:rPr>
      <w:rFonts w:ascii="Arial PL" w:eastAsia="Times New Roman" w:hAnsi="Arial PL" w:cs="Times New Roman"/>
      <w:color w:val="2E74B5"/>
      <w:kern w:val="28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C6EA7"/>
    <w:pPr>
      <w:keepNext/>
      <w:widowControl/>
      <w:numPr>
        <w:ilvl w:val="1"/>
        <w:numId w:val="9"/>
      </w:numPr>
      <w:autoSpaceDN/>
      <w:spacing w:line="360" w:lineRule="auto"/>
      <w:textAlignment w:val="auto"/>
      <w:outlineLvl w:val="1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styleId="Nagwek3">
    <w:name w:val="heading 3"/>
    <w:basedOn w:val="Normalny"/>
    <w:next w:val="Normalny"/>
    <w:link w:val="Nagwek3Znak"/>
    <w:qFormat/>
    <w:rsid w:val="008C6EA7"/>
    <w:pPr>
      <w:keepNext/>
      <w:widowControl/>
      <w:numPr>
        <w:ilvl w:val="2"/>
        <w:numId w:val="9"/>
      </w:numPr>
      <w:autoSpaceDN/>
      <w:spacing w:line="360" w:lineRule="auto"/>
      <w:jc w:val="both"/>
      <w:textAlignment w:val="auto"/>
      <w:outlineLvl w:val="2"/>
    </w:pPr>
    <w:rPr>
      <w:rFonts w:ascii="Arial" w:eastAsia="Times New Roman" w:hAnsi="Arial" w:cs="Times New Roman"/>
      <w:b/>
      <w:kern w:val="0"/>
      <w:sz w:val="22"/>
      <w:szCs w:val="22"/>
      <w:lang w:eastAsia="pl-PL" w:bidi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8C6EA7"/>
    <w:pPr>
      <w:keepNext/>
      <w:widowControl/>
      <w:numPr>
        <w:ilvl w:val="3"/>
        <w:numId w:val="9"/>
      </w:numPr>
      <w:autoSpaceDN/>
      <w:spacing w:before="240" w:after="60" w:line="360" w:lineRule="auto"/>
      <w:textAlignment w:val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8C6EA7"/>
    <w:pPr>
      <w:keepNext/>
      <w:widowControl/>
      <w:numPr>
        <w:ilvl w:val="4"/>
        <w:numId w:val="9"/>
      </w:numPr>
      <w:autoSpaceDN/>
      <w:spacing w:before="120" w:line="360" w:lineRule="auto"/>
      <w:jc w:val="both"/>
      <w:textAlignment w:val="auto"/>
      <w:outlineLvl w:val="4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C6EA7"/>
    <w:pPr>
      <w:widowControl/>
      <w:numPr>
        <w:ilvl w:val="5"/>
        <w:numId w:val="9"/>
      </w:numPr>
      <w:autoSpaceDN/>
      <w:spacing w:before="240" w:after="60" w:line="360" w:lineRule="auto"/>
      <w:textAlignment w:val="auto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8C6EA7"/>
    <w:pPr>
      <w:widowControl/>
      <w:numPr>
        <w:ilvl w:val="6"/>
        <w:numId w:val="9"/>
      </w:numPr>
      <w:autoSpaceDN/>
      <w:spacing w:before="240" w:after="60" w:line="360" w:lineRule="auto"/>
      <w:textAlignment w:val="auto"/>
      <w:outlineLvl w:val="6"/>
    </w:pPr>
    <w:rPr>
      <w:rFonts w:ascii="Calibri" w:eastAsia="Times New Roman" w:hAnsi="Calibri" w:cs="Times New Roman"/>
      <w:kern w:val="0"/>
      <w:lang w:eastAsia="pl-PL" w:bidi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C6EA7"/>
    <w:pPr>
      <w:widowControl/>
      <w:numPr>
        <w:ilvl w:val="7"/>
        <w:numId w:val="9"/>
      </w:numPr>
      <w:autoSpaceDN/>
      <w:spacing w:before="240" w:after="60" w:line="360" w:lineRule="auto"/>
      <w:textAlignment w:val="auto"/>
      <w:outlineLvl w:val="7"/>
    </w:pPr>
    <w:rPr>
      <w:rFonts w:ascii="Calibri" w:eastAsia="Times New Roman" w:hAnsi="Calibri" w:cs="Times New Roman"/>
      <w:i/>
      <w:iCs/>
      <w:kern w:val="0"/>
      <w:lang w:eastAsia="pl-PL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8C6EA7"/>
    <w:pPr>
      <w:widowControl/>
      <w:numPr>
        <w:ilvl w:val="8"/>
        <w:numId w:val="9"/>
      </w:numPr>
      <w:autoSpaceDN/>
      <w:spacing w:before="240" w:after="60" w:line="360" w:lineRule="auto"/>
      <w:textAlignment w:val="auto"/>
      <w:outlineLvl w:val="8"/>
    </w:pPr>
    <w:rPr>
      <w:rFonts w:ascii="Calibri Light" w:eastAsia="Times New Roman" w:hAnsi="Calibri Light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011B0"/>
    <w:pPr>
      <w:widowControl/>
      <w:spacing w:after="160" w:line="259" w:lineRule="auto"/>
    </w:pPr>
    <w:rPr>
      <w:sz w:val="22"/>
      <w:szCs w:val="22"/>
      <w:lang w:eastAsia="en-US"/>
    </w:rPr>
  </w:style>
  <w:style w:type="paragraph" w:styleId="Nagwek">
    <w:name w:val="header"/>
    <w:basedOn w:val="Standard"/>
    <w:next w:val="Textbody"/>
    <w:uiPriority w:val="99"/>
    <w:rsid w:val="001011B0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011B0"/>
    <w:pPr>
      <w:spacing w:after="120"/>
    </w:pPr>
  </w:style>
  <w:style w:type="paragraph" w:styleId="Lista">
    <w:name w:val="List"/>
    <w:basedOn w:val="Textbody"/>
    <w:rsid w:val="001011B0"/>
  </w:style>
  <w:style w:type="paragraph" w:styleId="Legenda">
    <w:name w:val="caption"/>
    <w:basedOn w:val="Standard"/>
    <w:rsid w:val="001011B0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1011B0"/>
    <w:pPr>
      <w:suppressLineNumbers/>
    </w:pPr>
  </w:style>
  <w:style w:type="paragraph" w:styleId="Akapitzlist">
    <w:name w:val="List Paragraph"/>
    <w:basedOn w:val="Standard"/>
    <w:rsid w:val="001011B0"/>
    <w:pPr>
      <w:ind w:left="720"/>
    </w:pPr>
  </w:style>
  <w:style w:type="paragraph" w:styleId="Tekstprzypisukocowego">
    <w:name w:val="endnote text"/>
    <w:basedOn w:val="Standard"/>
    <w:rsid w:val="001011B0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Standard"/>
    <w:rsid w:val="001011B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Standard"/>
    <w:rsid w:val="001011B0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rsid w:val="001011B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sid w:val="001011B0"/>
    <w:rPr>
      <w:b/>
      <w:bCs/>
    </w:rPr>
  </w:style>
  <w:style w:type="paragraph" w:styleId="Tekstdymka">
    <w:name w:val="Balloon Text"/>
    <w:basedOn w:val="Standard"/>
    <w:rsid w:val="001011B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1011B0"/>
    <w:pPr>
      <w:widowControl/>
      <w:autoSpaceDE w:val="0"/>
    </w:pPr>
    <w:rPr>
      <w:rFonts w:ascii="Calibri" w:eastAsia="Arial" w:hAnsi="Calibri" w:cs="Calibri"/>
      <w:color w:val="000000"/>
      <w:lang w:bidi="ar-SA"/>
    </w:rPr>
  </w:style>
  <w:style w:type="paragraph" w:customStyle="1" w:styleId="WW-Domylnie">
    <w:name w:val="WW-Domyślnie"/>
    <w:rsid w:val="001011B0"/>
    <w:pPr>
      <w:widowControl/>
    </w:pPr>
    <w:rPr>
      <w:rFonts w:eastAsia="Arial" w:cs="Times New Roman"/>
      <w:szCs w:val="20"/>
      <w:lang w:val="en-US" w:bidi="ar-SA"/>
    </w:rPr>
  </w:style>
  <w:style w:type="character" w:customStyle="1" w:styleId="TekstprzypisukocowegoZnak">
    <w:name w:val="Tekst przypisu końcowego Znak"/>
    <w:rsid w:val="001011B0"/>
    <w:rPr>
      <w:rFonts w:cs="Times New Roman"/>
      <w:sz w:val="20"/>
      <w:szCs w:val="20"/>
    </w:rPr>
  </w:style>
  <w:style w:type="character" w:styleId="Odwoanieprzypisukocowego">
    <w:name w:val="endnote reference"/>
    <w:rsid w:val="001011B0"/>
    <w:rPr>
      <w:rFonts w:cs="Times New Roman"/>
      <w:position w:val="0"/>
      <w:vertAlign w:val="superscript"/>
    </w:rPr>
  </w:style>
  <w:style w:type="character" w:customStyle="1" w:styleId="TekstprzypisudolnegoZnak">
    <w:name w:val="Tekst przypisu dolnego Znak"/>
    <w:rsid w:val="001011B0"/>
    <w:rPr>
      <w:rFonts w:cs="Times New Roman"/>
      <w:sz w:val="20"/>
      <w:szCs w:val="20"/>
    </w:rPr>
  </w:style>
  <w:style w:type="character" w:styleId="Odwoanieprzypisudolnego">
    <w:name w:val="footnote reference"/>
    <w:rsid w:val="001011B0"/>
    <w:rPr>
      <w:rFonts w:cs="Times New Roman"/>
      <w:position w:val="0"/>
      <w:vertAlign w:val="superscript"/>
    </w:rPr>
  </w:style>
  <w:style w:type="character" w:customStyle="1" w:styleId="NagwekZnak">
    <w:name w:val="Nagłówek Znak"/>
    <w:uiPriority w:val="99"/>
    <w:rsid w:val="001011B0"/>
    <w:rPr>
      <w:rFonts w:cs="Times New Roman"/>
    </w:rPr>
  </w:style>
  <w:style w:type="character" w:customStyle="1" w:styleId="StopkaZnak">
    <w:name w:val="Stopka Znak"/>
    <w:rsid w:val="001011B0"/>
    <w:rPr>
      <w:rFonts w:cs="Times New Roman"/>
    </w:rPr>
  </w:style>
  <w:style w:type="character" w:styleId="Odwoaniedokomentarza">
    <w:name w:val="annotation reference"/>
    <w:rsid w:val="001011B0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1011B0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1011B0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sid w:val="001011B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011B0"/>
    <w:rPr>
      <w:rFonts w:cs="Times New Roman"/>
    </w:rPr>
  </w:style>
  <w:style w:type="character" w:customStyle="1" w:styleId="ListLabel2">
    <w:name w:val="ListLabel 2"/>
    <w:rsid w:val="001011B0"/>
    <w:rPr>
      <w:rFonts w:cs="Times New Roman"/>
      <w:b/>
    </w:rPr>
  </w:style>
  <w:style w:type="character" w:customStyle="1" w:styleId="EndnoteSymbol">
    <w:name w:val="Endnote Symbol"/>
    <w:rsid w:val="001011B0"/>
  </w:style>
  <w:style w:type="character" w:customStyle="1" w:styleId="NumberingSymbols">
    <w:name w:val="Numbering Symbols"/>
    <w:rsid w:val="001011B0"/>
  </w:style>
  <w:style w:type="numbering" w:customStyle="1" w:styleId="WWNum1">
    <w:name w:val="WWNum1"/>
    <w:basedOn w:val="Bezlisty"/>
    <w:rsid w:val="001011B0"/>
    <w:pPr>
      <w:numPr>
        <w:numId w:val="1"/>
      </w:numPr>
    </w:pPr>
  </w:style>
  <w:style w:type="numbering" w:customStyle="1" w:styleId="WWNum2">
    <w:name w:val="WWNum2"/>
    <w:basedOn w:val="Bezlisty"/>
    <w:rsid w:val="001011B0"/>
    <w:pPr>
      <w:numPr>
        <w:numId w:val="2"/>
      </w:numPr>
    </w:pPr>
  </w:style>
  <w:style w:type="numbering" w:customStyle="1" w:styleId="WWNum3">
    <w:name w:val="WWNum3"/>
    <w:basedOn w:val="Bezlisty"/>
    <w:rsid w:val="001011B0"/>
    <w:pPr>
      <w:numPr>
        <w:numId w:val="3"/>
      </w:numPr>
    </w:pPr>
  </w:style>
  <w:style w:type="numbering" w:customStyle="1" w:styleId="WWNum4">
    <w:name w:val="WWNum4"/>
    <w:basedOn w:val="Bezlisty"/>
    <w:rsid w:val="001011B0"/>
    <w:pPr>
      <w:numPr>
        <w:numId w:val="4"/>
      </w:numPr>
    </w:pPr>
  </w:style>
  <w:style w:type="numbering" w:customStyle="1" w:styleId="WWNum5">
    <w:name w:val="WWNum5"/>
    <w:basedOn w:val="Bezlisty"/>
    <w:rsid w:val="001011B0"/>
    <w:pPr>
      <w:numPr>
        <w:numId w:val="5"/>
      </w:numPr>
    </w:pPr>
  </w:style>
  <w:style w:type="numbering" w:customStyle="1" w:styleId="WWNum6">
    <w:name w:val="WWNum6"/>
    <w:basedOn w:val="Bezlisty"/>
    <w:rsid w:val="001011B0"/>
    <w:pPr>
      <w:numPr>
        <w:numId w:val="6"/>
      </w:numPr>
    </w:pPr>
  </w:style>
  <w:style w:type="numbering" w:customStyle="1" w:styleId="WWNum7">
    <w:name w:val="WWNum7"/>
    <w:basedOn w:val="Bezlisty"/>
    <w:rsid w:val="001011B0"/>
    <w:pPr>
      <w:numPr>
        <w:numId w:val="7"/>
      </w:numPr>
    </w:pPr>
  </w:style>
  <w:style w:type="numbering" w:customStyle="1" w:styleId="WW8Num1">
    <w:name w:val="WW8Num1"/>
    <w:basedOn w:val="Bezlisty"/>
    <w:rsid w:val="001011B0"/>
    <w:pPr>
      <w:numPr>
        <w:numId w:val="8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8C6EA7"/>
    <w:rPr>
      <w:rFonts w:ascii="Arial PL" w:eastAsia="Times New Roman" w:hAnsi="Arial PL" w:cs="Times New Roman"/>
      <w:color w:val="2E74B5"/>
      <w:kern w:val="28"/>
      <w:szCs w:val="2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8C6EA7"/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character" w:customStyle="1" w:styleId="Nagwek3Znak">
    <w:name w:val="Nagłówek 3 Znak"/>
    <w:basedOn w:val="Domylnaczcionkaakapitu"/>
    <w:link w:val="Nagwek3"/>
    <w:rsid w:val="008C6EA7"/>
    <w:rPr>
      <w:rFonts w:ascii="Arial" w:eastAsia="Times New Roman" w:hAnsi="Arial" w:cs="Times New Roman"/>
      <w:b/>
      <w:kern w:val="0"/>
      <w:sz w:val="22"/>
      <w:szCs w:val="22"/>
      <w:lang w:eastAsia="pl-PL" w:bidi="ar-SA"/>
    </w:rPr>
  </w:style>
  <w:style w:type="character" w:customStyle="1" w:styleId="Nagwek4Znak">
    <w:name w:val="Nagłówek 4 Znak"/>
    <w:basedOn w:val="Domylnaczcionkaakapitu"/>
    <w:link w:val="Nagwek4"/>
    <w:rsid w:val="008C6EA7"/>
    <w:rPr>
      <w:rFonts w:ascii="Calibri" w:eastAsia="Times New Roman" w:hAnsi="Calibri" w:cs="Times New Roman"/>
      <w:b/>
      <w:bCs/>
      <w:kern w:val="0"/>
      <w:sz w:val="28"/>
      <w:szCs w:val="28"/>
      <w:lang w:eastAsia="pl-PL" w:bidi="ar-SA"/>
    </w:rPr>
  </w:style>
  <w:style w:type="character" w:customStyle="1" w:styleId="Nagwek5Znak">
    <w:name w:val="Nagłówek 5 Znak"/>
    <w:basedOn w:val="Domylnaczcionkaakapitu"/>
    <w:link w:val="Nagwek5"/>
    <w:rsid w:val="008C6EA7"/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8C6EA7"/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character" w:customStyle="1" w:styleId="Nagwek7Znak">
    <w:name w:val="Nagłówek 7 Znak"/>
    <w:basedOn w:val="Domylnaczcionkaakapitu"/>
    <w:link w:val="Nagwek7"/>
    <w:semiHidden/>
    <w:rsid w:val="008C6EA7"/>
    <w:rPr>
      <w:rFonts w:ascii="Calibri" w:eastAsia="Times New Roman" w:hAnsi="Calibri" w:cs="Times New Roman"/>
      <w:kern w:val="0"/>
      <w:lang w:eastAsia="pl-PL" w:bidi="ar-SA"/>
    </w:rPr>
  </w:style>
  <w:style w:type="character" w:customStyle="1" w:styleId="Nagwek8Znak">
    <w:name w:val="Nagłówek 8 Znak"/>
    <w:basedOn w:val="Domylnaczcionkaakapitu"/>
    <w:link w:val="Nagwek8"/>
    <w:semiHidden/>
    <w:rsid w:val="008C6EA7"/>
    <w:rPr>
      <w:rFonts w:ascii="Calibri" w:eastAsia="Times New Roman" w:hAnsi="Calibri" w:cs="Times New Roman"/>
      <w:i/>
      <w:iCs/>
      <w:kern w:val="0"/>
      <w:lang w:eastAsia="pl-PL" w:bidi="ar-SA"/>
    </w:rPr>
  </w:style>
  <w:style w:type="character" w:customStyle="1" w:styleId="Nagwek9Znak">
    <w:name w:val="Nagłówek 9 Znak"/>
    <w:basedOn w:val="Domylnaczcionkaakapitu"/>
    <w:link w:val="Nagwek9"/>
    <w:semiHidden/>
    <w:rsid w:val="008C6EA7"/>
    <w:rPr>
      <w:rFonts w:ascii="Calibri Light" w:eastAsia="Times New Roman" w:hAnsi="Calibri Light" w:cs="Times New Roman"/>
      <w:kern w:val="0"/>
      <w:sz w:val="22"/>
      <w:szCs w:val="22"/>
      <w:lang w:eastAsia="pl-PL" w:bidi="ar-SA"/>
    </w:rPr>
  </w:style>
  <w:style w:type="paragraph" w:customStyle="1" w:styleId="Style17">
    <w:name w:val="Style17"/>
    <w:basedOn w:val="Normalny"/>
    <w:uiPriority w:val="99"/>
    <w:rsid w:val="00B44A70"/>
    <w:pPr>
      <w:suppressAutoHyphens w:val="0"/>
      <w:autoSpaceDE w:val="0"/>
      <w:adjustRightInd w:val="0"/>
      <w:spacing w:line="230" w:lineRule="exact"/>
      <w:ind w:hanging="101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character" w:customStyle="1" w:styleId="FontStyle34">
    <w:name w:val="Font Style34"/>
    <w:uiPriority w:val="99"/>
    <w:rsid w:val="00B44A70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1504AC4-1A0E-4C5B-9BD2-3684A1BB2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ugadmin</cp:lastModifiedBy>
  <cp:lastPrinted>2016-11-18T11:28:00Z</cp:lastPrinted>
  <dcterms:created xsi:type="dcterms:W3CDTF">2018-05-30T07:10:00Z</dcterms:created>
  <dcterms:modified xsi:type="dcterms:W3CDTF">2018-05-30T07:10:00Z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