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82C" w:rsidRDefault="004B5FF3" w:rsidP="00CD382C">
      <w:pPr>
        <w:rPr>
          <w:rFonts w:ascii="Times New Roman" w:hAnsi="Times New Roman"/>
          <w:b/>
        </w:rPr>
      </w:pPr>
      <w:r>
        <w:rPr>
          <w:rFonts w:ascii="Times New Roman" w:hAnsi="Times New Roman"/>
          <w:b/>
        </w:rPr>
        <w:t xml:space="preserve">                                                                                                        </w:t>
      </w:r>
      <w:r w:rsidR="00CD382C">
        <w:rPr>
          <w:rFonts w:ascii="Times New Roman" w:hAnsi="Times New Roman"/>
          <w:b/>
        </w:rPr>
        <w:t>Załącznik nr 2 do SIWZ</w:t>
      </w:r>
    </w:p>
    <w:p w:rsidR="00CD382C" w:rsidRDefault="00CD382C" w:rsidP="00CD382C">
      <w:pPr>
        <w:pStyle w:val="ChapterTitle"/>
      </w:pPr>
    </w:p>
    <w:p w:rsidR="00CD382C" w:rsidRDefault="00CD382C" w:rsidP="00CD382C">
      <w:pPr>
        <w:pStyle w:val="ChapterTitle"/>
      </w:pPr>
      <w:r>
        <w:t xml:space="preserve">Aktualne na dzień składania ofert oświadczenie wykonawcy, składane na podstawie art.25a ust.1 ustawy z dnia 29 stycznia 2004 Prawo zamówień publicznych                                                                                             </w:t>
      </w:r>
    </w:p>
    <w:p w:rsidR="00CD382C" w:rsidRDefault="00CD382C" w:rsidP="00CD382C">
      <w:pPr>
        <w:pStyle w:val="ChapterTitle"/>
        <w:jc w:val="left"/>
        <w:rPr>
          <w:sz w:val="28"/>
          <w:szCs w:val="28"/>
        </w:rPr>
      </w:pPr>
      <w:r>
        <w:rPr>
          <w:sz w:val="28"/>
          <w:szCs w:val="28"/>
        </w:rPr>
        <w:t>Informacje zawarte w oświadczeniu będą stanowić wstępne potwierdzenie, że Wykonawca nie podlega wykluczeniu oraz spełnia warunki udziału w postępowaniu.</w:t>
      </w:r>
    </w:p>
    <w:p w:rsidR="00E50193" w:rsidRPr="0024526D" w:rsidRDefault="00CD382C" w:rsidP="00E50193">
      <w:pPr>
        <w:autoSpaceDE w:val="0"/>
        <w:autoSpaceDN w:val="0"/>
        <w:adjustRightInd w:val="0"/>
        <w:rPr>
          <w:rFonts w:ascii="Times New Roman" w:hAnsi="Times New Roman"/>
          <w:b/>
          <w:bCs/>
        </w:rPr>
      </w:pPr>
      <w:r>
        <w:rPr>
          <w:rFonts w:ascii="Times New Roman" w:hAnsi="Times New Roman"/>
        </w:rPr>
        <w:t>Postępowanie w sprawie udzielenia zamówienia publicznego</w:t>
      </w:r>
      <w:r>
        <w:rPr>
          <w:rFonts w:ascii="Times New Roman" w:hAnsi="Times New Roman"/>
          <w:b/>
        </w:rPr>
        <w:t xml:space="preserve"> </w:t>
      </w:r>
      <w:r w:rsidR="00E50193" w:rsidRPr="0024526D">
        <w:rPr>
          <w:rFonts w:ascii="Times New Roman" w:hAnsi="Times New Roman"/>
          <w:b/>
          <w:bCs/>
        </w:rPr>
        <w:t>„</w:t>
      </w:r>
      <w:r w:rsidR="00E50193">
        <w:rPr>
          <w:rFonts w:ascii="Times New Roman" w:hAnsi="Times New Roman"/>
          <w:b/>
          <w:bCs/>
        </w:rPr>
        <w:t>Świadczenie usług przewozowych w zakresie dowozu dzieci i uczniów do placówek oświatowych na terenie Gminy Dywity w ramach komunikacji regularnej na podstawie biletów miesięcznych</w:t>
      </w:r>
      <w:r w:rsidR="00E50193" w:rsidRPr="0024526D">
        <w:rPr>
          <w:rFonts w:ascii="Times New Roman" w:hAnsi="Times New Roman"/>
          <w:b/>
          <w:bCs/>
        </w:rPr>
        <w:t xml:space="preserve"> ”.</w:t>
      </w:r>
    </w:p>
    <w:p w:rsidR="00CD382C" w:rsidRDefault="00CD382C" w:rsidP="00CD382C">
      <w:pPr>
        <w:pStyle w:val="ChapterTitle"/>
        <w:jc w:val="left"/>
        <w:rPr>
          <w:szCs w:val="32"/>
        </w:rPr>
      </w:pPr>
      <w:r>
        <w:rPr>
          <w:szCs w:val="32"/>
        </w:rPr>
        <w:t>Informacje dotyczące Wykonawcy</w:t>
      </w:r>
    </w:p>
    <w:p w:rsidR="00CD382C" w:rsidRDefault="00CD382C" w:rsidP="00CD382C">
      <w:pPr>
        <w:spacing w:after="120" w:line="240" w:lineRule="auto"/>
        <w:rPr>
          <w:rFonts w:ascii="Times New Roman" w:hAnsi="Times New Roman"/>
          <w:b/>
          <w:szCs w:val="22"/>
          <w:lang w:eastAsia="en-GB"/>
        </w:rPr>
      </w:pPr>
      <w:r>
        <w:rPr>
          <w:rFonts w:ascii="Times New Roman" w:hAnsi="Times New Roman"/>
          <w:b/>
          <w:szCs w:val="22"/>
          <w:lang w:eastAsia="en-GB"/>
        </w:rPr>
        <w:t>A.</w:t>
      </w:r>
      <w:r>
        <w:rPr>
          <w:rFonts w:ascii="Times New Roman" w:hAnsi="Times New Roman"/>
          <w:b/>
          <w:szCs w:val="22"/>
          <w:lang w:eastAsia="en-GB"/>
        </w:rPr>
        <w:tab/>
        <w:t>Informacje na temat Wykonawcy</w:t>
      </w:r>
    </w:p>
    <w:p w:rsidR="00CD382C" w:rsidRDefault="00CD382C" w:rsidP="00E50193">
      <w:pPr>
        <w:numPr>
          <w:ilvl w:val="0"/>
          <w:numId w:val="1"/>
        </w:numPr>
        <w:spacing w:after="120" w:line="240" w:lineRule="auto"/>
        <w:ind w:left="426" w:hanging="426"/>
        <w:jc w:val="left"/>
        <w:rPr>
          <w:rFonts w:ascii="Times New Roman" w:hAnsi="Times New Roman"/>
          <w:szCs w:val="22"/>
          <w:lang w:eastAsia="en-GB"/>
        </w:rPr>
      </w:pPr>
      <w:r>
        <w:rPr>
          <w:rFonts w:ascii="Times New Roman" w:hAnsi="Times New Roman"/>
          <w:szCs w:val="22"/>
          <w:lang w:eastAsia="en-GB"/>
        </w:rPr>
        <w:t>Nazwa Wykonawcy: [………………………………………….….…………………….….…]</w:t>
      </w:r>
    </w:p>
    <w:p w:rsidR="00CD382C" w:rsidRDefault="00CD382C" w:rsidP="00E50193">
      <w:pPr>
        <w:numPr>
          <w:ilvl w:val="0"/>
          <w:numId w:val="1"/>
        </w:numPr>
        <w:spacing w:after="120" w:line="240" w:lineRule="auto"/>
        <w:ind w:left="426" w:hanging="426"/>
        <w:jc w:val="left"/>
        <w:rPr>
          <w:rFonts w:ascii="Times New Roman" w:hAnsi="Times New Roman"/>
          <w:szCs w:val="22"/>
          <w:lang w:eastAsia="en-GB"/>
        </w:rPr>
      </w:pPr>
      <w:r>
        <w:rPr>
          <w:rFonts w:ascii="Times New Roman" w:hAnsi="Times New Roman"/>
          <w:szCs w:val="22"/>
          <w:lang w:eastAsia="en-GB"/>
        </w:rPr>
        <w:t>Osoba wyznaczona do kontaktów: [……………………………………………….…...….…..]</w:t>
      </w:r>
    </w:p>
    <w:p w:rsidR="00CD382C" w:rsidRDefault="00CD382C" w:rsidP="00CD382C">
      <w:pPr>
        <w:spacing w:after="120" w:line="240" w:lineRule="auto"/>
        <w:rPr>
          <w:rFonts w:ascii="Times New Roman" w:hAnsi="Times New Roman"/>
          <w:b/>
          <w:szCs w:val="22"/>
          <w:lang w:eastAsia="en-GB"/>
        </w:rPr>
      </w:pPr>
      <w:r>
        <w:rPr>
          <w:rFonts w:ascii="Times New Roman" w:hAnsi="Times New Roman"/>
          <w:b/>
          <w:szCs w:val="22"/>
          <w:lang w:eastAsia="en-GB"/>
        </w:rPr>
        <w:t>B</w:t>
      </w:r>
      <w:r>
        <w:rPr>
          <w:rFonts w:ascii="Times New Roman" w:hAnsi="Times New Roman"/>
          <w:b/>
          <w:szCs w:val="22"/>
          <w:lang w:eastAsia="en-GB"/>
        </w:rPr>
        <w:tab/>
        <w:t>Informacje na temat przedstawicieli prawnych Wykonawcy</w:t>
      </w:r>
    </w:p>
    <w:p w:rsidR="00CD382C" w:rsidRDefault="00CD382C" w:rsidP="00CD382C">
      <w:pPr>
        <w:spacing w:after="120" w:line="240" w:lineRule="auto"/>
        <w:ind w:left="567"/>
        <w:rPr>
          <w:rFonts w:ascii="Times New Roman" w:hAnsi="Times New Roman"/>
          <w:szCs w:val="22"/>
          <w:lang w:eastAsia="en-GB"/>
        </w:rPr>
      </w:pPr>
      <w:r>
        <w:rPr>
          <w:rFonts w:ascii="Times New Roman" w:hAnsi="Times New Roman"/>
          <w:szCs w:val="22"/>
          <w:lang w:eastAsia="en-GB"/>
        </w:rPr>
        <w:t>Proszę podać imię i nazwisko (imiona i nazwiska) oraz adres(-y) osoby (osób) upoważnionej    (-</w:t>
      </w:r>
      <w:proofErr w:type="spellStart"/>
      <w:r>
        <w:rPr>
          <w:rFonts w:ascii="Times New Roman" w:hAnsi="Times New Roman"/>
          <w:szCs w:val="22"/>
          <w:lang w:eastAsia="en-GB"/>
        </w:rPr>
        <w:t>ych</w:t>
      </w:r>
      <w:proofErr w:type="spellEnd"/>
      <w:r>
        <w:rPr>
          <w:rFonts w:ascii="Times New Roman" w:hAnsi="Times New Roman"/>
          <w:szCs w:val="22"/>
          <w:lang w:eastAsia="en-GB"/>
        </w:rPr>
        <w:t>) do prawnego reprezentowania wykonawcy na potrzeby niniejszego postępowania o udzielenie zamówienia:</w:t>
      </w:r>
    </w:p>
    <w:p w:rsidR="00CD382C" w:rsidRDefault="00CD382C" w:rsidP="00E50193">
      <w:pPr>
        <w:numPr>
          <w:ilvl w:val="0"/>
          <w:numId w:val="2"/>
        </w:numPr>
        <w:spacing w:after="120" w:line="240" w:lineRule="auto"/>
        <w:ind w:left="567" w:hanging="567"/>
        <w:jc w:val="left"/>
        <w:rPr>
          <w:rFonts w:ascii="Times New Roman" w:hAnsi="Times New Roman"/>
          <w:szCs w:val="22"/>
          <w:lang w:eastAsia="en-GB"/>
        </w:rPr>
      </w:pPr>
      <w:r>
        <w:rPr>
          <w:rFonts w:ascii="Times New Roman" w:hAnsi="Times New Roman"/>
          <w:szCs w:val="22"/>
          <w:lang w:eastAsia="en-GB"/>
        </w:rPr>
        <w:t>Imię i nazwisko: [……………………………………………..………………………………]</w:t>
      </w:r>
    </w:p>
    <w:p w:rsidR="00CD382C" w:rsidRDefault="00CD382C" w:rsidP="00E50193">
      <w:pPr>
        <w:numPr>
          <w:ilvl w:val="0"/>
          <w:numId w:val="2"/>
        </w:numPr>
        <w:spacing w:after="120" w:line="240" w:lineRule="auto"/>
        <w:ind w:left="567" w:hanging="567"/>
        <w:jc w:val="left"/>
        <w:rPr>
          <w:rFonts w:ascii="Times New Roman" w:hAnsi="Times New Roman"/>
          <w:szCs w:val="22"/>
          <w:lang w:eastAsia="en-GB"/>
        </w:rPr>
      </w:pPr>
      <w:r>
        <w:rPr>
          <w:rFonts w:ascii="Times New Roman" w:hAnsi="Times New Roman"/>
          <w:szCs w:val="22"/>
          <w:lang w:eastAsia="en-GB"/>
        </w:rPr>
        <w:t>Stanowisko/Działający jako: [……………………………………..……………………….…]</w:t>
      </w:r>
    </w:p>
    <w:p w:rsidR="00CD382C" w:rsidRDefault="00CD382C" w:rsidP="00CD382C">
      <w:pPr>
        <w:numPr>
          <w:ilvl w:val="0"/>
          <w:numId w:val="2"/>
        </w:numPr>
        <w:spacing w:after="120" w:line="240" w:lineRule="auto"/>
        <w:ind w:left="567" w:hanging="567"/>
        <w:rPr>
          <w:rFonts w:ascii="Times New Roman" w:hAnsi="Times New Roman"/>
          <w:szCs w:val="22"/>
          <w:lang w:eastAsia="en-GB"/>
        </w:rPr>
      </w:pPr>
      <w:r>
        <w:rPr>
          <w:rFonts w:ascii="Times New Roman" w:hAnsi="Times New Roman"/>
          <w:szCs w:val="22"/>
          <w:lang w:eastAsia="en-GB"/>
        </w:rPr>
        <w:t>Telefon: […………………………………………………………………..………………..…]</w:t>
      </w:r>
    </w:p>
    <w:p w:rsidR="00CD382C" w:rsidRDefault="00CD382C" w:rsidP="00E50193">
      <w:pPr>
        <w:numPr>
          <w:ilvl w:val="0"/>
          <w:numId w:val="2"/>
        </w:numPr>
        <w:spacing w:after="120" w:line="240" w:lineRule="auto"/>
        <w:ind w:left="567" w:hanging="567"/>
        <w:jc w:val="left"/>
        <w:rPr>
          <w:rFonts w:ascii="Times New Roman" w:hAnsi="Times New Roman"/>
          <w:szCs w:val="22"/>
          <w:lang w:eastAsia="en-GB"/>
        </w:rPr>
      </w:pPr>
      <w:r>
        <w:rPr>
          <w:rFonts w:ascii="Times New Roman" w:hAnsi="Times New Roman"/>
          <w:szCs w:val="22"/>
          <w:lang w:eastAsia="en-GB"/>
        </w:rPr>
        <w:t>Adres e-mail: [………………………………………………………………..……………..…]</w:t>
      </w:r>
    </w:p>
    <w:p w:rsidR="00CD382C" w:rsidRDefault="00CD382C" w:rsidP="00CD382C">
      <w:pPr>
        <w:spacing w:line="240" w:lineRule="atLeast"/>
        <w:rPr>
          <w:rFonts w:ascii="Times New Roman" w:hAnsi="Times New Roman"/>
          <w:b/>
          <w:color w:val="000000"/>
        </w:rPr>
      </w:pPr>
    </w:p>
    <w:p w:rsidR="00CD382C" w:rsidRDefault="00CD382C" w:rsidP="00CD382C">
      <w:pPr>
        <w:spacing w:line="240" w:lineRule="atLeast"/>
        <w:rPr>
          <w:rFonts w:ascii="Times New Roman" w:hAnsi="Times New Roman"/>
          <w:color w:val="000000"/>
        </w:rPr>
      </w:pPr>
      <w:r>
        <w:rPr>
          <w:rFonts w:ascii="Times New Roman" w:hAnsi="Times New Roman"/>
          <w:b/>
          <w:color w:val="000000"/>
        </w:rPr>
        <w:t>Wykonawca</w:t>
      </w:r>
      <w:r>
        <w:rPr>
          <w:rFonts w:ascii="Times New Roman" w:hAnsi="Times New Roman"/>
          <w:color w:val="000000"/>
        </w:rPr>
        <w:t xml:space="preserve"> jest małym/średnim przedsiębiorcą** (właściwe zaznaczyć)  </w:t>
      </w:r>
      <w:r>
        <w:rPr>
          <w:rFonts w:ascii="Times New Roman" w:hAnsi="Times New Roman"/>
          <w:b/>
          <w:color w:val="000000"/>
        </w:rPr>
        <w:t>TAK</w:t>
      </w:r>
      <w:r>
        <w:rPr>
          <w:rFonts w:ascii="Times New Roman" w:hAnsi="Times New Roman"/>
          <w:color w:val="000000"/>
        </w:rPr>
        <w:t xml:space="preserve"> □      </w:t>
      </w:r>
      <w:r>
        <w:rPr>
          <w:rFonts w:ascii="Times New Roman" w:hAnsi="Times New Roman"/>
          <w:b/>
          <w:color w:val="000000"/>
        </w:rPr>
        <w:t>NIE</w:t>
      </w:r>
      <w:r>
        <w:rPr>
          <w:rFonts w:ascii="Times New Roman" w:hAnsi="Times New Roman"/>
          <w:color w:val="000000"/>
        </w:rPr>
        <w:t xml:space="preserve"> □  </w:t>
      </w:r>
    </w:p>
    <w:p w:rsidR="00CD382C" w:rsidRDefault="00CD382C" w:rsidP="00CD382C">
      <w:pPr>
        <w:keepNext/>
        <w:spacing w:after="360" w:line="240" w:lineRule="auto"/>
        <w:jc w:val="left"/>
        <w:rPr>
          <w:rFonts w:ascii="Times New Roman" w:hAnsi="Times New Roman"/>
          <w:b/>
          <w:sz w:val="28"/>
          <w:szCs w:val="28"/>
          <w:lang w:eastAsia="en-GB"/>
        </w:rPr>
      </w:pPr>
    </w:p>
    <w:p w:rsidR="00CD382C" w:rsidRDefault="00CD382C" w:rsidP="00CD382C">
      <w:pPr>
        <w:keepNext/>
        <w:spacing w:after="360" w:line="240" w:lineRule="auto"/>
        <w:jc w:val="left"/>
        <w:rPr>
          <w:rFonts w:ascii="Times New Roman" w:hAnsi="Times New Roman"/>
          <w:b/>
          <w:sz w:val="28"/>
          <w:szCs w:val="28"/>
          <w:lang w:eastAsia="en-GB"/>
        </w:rPr>
      </w:pPr>
      <w:r>
        <w:rPr>
          <w:rFonts w:ascii="Times New Roman" w:hAnsi="Times New Roman"/>
          <w:b/>
          <w:sz w:val="28"/>
          <w:szCs w:val="28"/>
          <w:lang w:eastAsia="en-GB"/>
        </w:rPr>
        <w:t xml:space="preserve">Oświadczam ,że na dzień składania ofert : </w:t>
      </w:r>
    </w:p>
    <w:p w:rsidR="00CD382C" w:rsidRDefault="00CD382C" w:rsidP="00CD382C">
      <w:pPr>
        <w:keepNext/>
        <w:numPr>
          <w:ilvl w:val="0"/>
          <w:numId w:val="3"/>
        </w:numPr>
        <w:spacing w:line="240" w:lineRule="auto"/>
        <w:jc w:val="left"/>
        <w:rPr>
          <w:rFonts w:ascii="Times New Roman" w:hAnsi="Times New Roman"/>
          <w:b/>
          <w:sz w:val="28"/>
          <w:szCs w:val="28"/>
          <w:lang w:eastAsia="en-GB"/>
        </w:rPr>
      </w:pPr>
      <w:r>
        <w:rPr>
          <w:rFonts w:ascii="Times New Roman" w:hAnsi="Times New Roman"/>
          <w:b/>
          <w:sz w:val="28"/>
          <w:szCs w:val="28"/>
          <w:lang w:eastAsia="en-GB"/>
        </w:rPr>
        <w:t xml:space="preserve">nie podlegam wykluczeniu z postępowania na podstawie art.24 ust.1 </w:t>
      </w:r>
      <w:proofErr w:type="spellStart"/>
      <w:r>
        <w:rPr>
          <w:rFonts w:ascii="Times New Roman" w:hAnsi="Times New Roman"/>
          <w:b/>
          <w:sz w:val="28"/>
          <w:szCs w:val="28"/>
          <w:lang w:eastAsia="en-GB"/>
        </w:rPr>
        <w:t>pkt</w:t>
      </w:r>
      <w:proofErr w:type="spellEnd"/>
      <w:r>
        <w:rPr>
          <w:rFonts w:ascii="Times New Roman" w:hAnsi="Times New Roman"/>
          <w:b/>
          <w:sz w:val="28"/>
          <w:szCs w:val="28"/>
          <w:lang w:eastAsia="en-GB"/>
        </w:rPr>
        <w:t xml:space="preserve"> 12-23 ustawy </w:t>
      </w:r>
      <w:proofErr w:type="spellStart"/>
      <w:r>
        <w:rPr>
          <w:rFonts w:ascii="Times New Roman" w:hAnsi="Times New Roman"/>
          <w:b/>
          <w:sz w:val="28"/>
          <w:szCs w:val="28"/>
          <w:lang w:eastAsia="en-GB"/>
        </w:rPr>
        <w:t>Pzp</w:t>
      </w:r>
      <w:proofErr w:type="spellEnd"/>
    </w:p>
    <w:p w:rsidR="00CD382C" w:rsidRDefault="00CD382C" w:rsidP="00CD382C">
      <w:pPr>
        <w:keepNext/>
        <w:numPr>
          <w:ilvl w:val="0"/>
          <w:numId w:val="3"/>
        </w:numPr>
        <w:spacing w:line="240" w:lineRule="auto"/>
        <w:jc w:val="left"/>
        <w:rPr>
          <w:rFonts w:ascii="Times New Roman" w:hAnsi="Times New Roman"/>
          <w:b/>
          <w:sz w:val="28"/>
          <w:szCs w:val="28"/>
          <w:lang w:eastAsia="en-GB"/>
        </w:rPr>
      </w:pPr>
      <w:r>
        <w:rPr>
          <w:rFonts w:ascii="Times New Roman" w:hAnsi="Times New Roman"/>
          <w:b/>
          <w:sz w:val="28"/>
          <w:szCs w:val="28"/>
          <w:lang w:eastAsia="en-GB"/>
        </w:rPr>
        <w:t xml:space="preserve">nie podlegam wykluczeniu z postępowania  na podstawie art.24ust.5 </w:t>
      </w:r>
      <w:proofErr w:type="spellStart"/>
      <w:r>
        <w:rPr>
          <w:rFonts w:ascii="Times New Roman" w:hAnsi="Times New Roman"/>
          <w:b/>
          <w:sz w:val="28"/>
          <w:szCs w:val="28"/>
          <w:lang w:eastAsia="en-GB"/>
        </w:rPr>
        <w:t>pkt</w:t>
      </w:r>
      <w:proofErr w:type="spellEnd"/>
      <w:r>
        <w:rPr>
          <w:rFonts w:ascii="Times New Roman" w:hAnsi="Times New Roman"/>
          <w:b/>
          <w:sz w:val="28"/>
          <w:szCs w:val="28"/>
          <w:lang w:eastAsia="en-GB"/>
        </w:rPr>
        <w:t xml:space="preserve"> 1 -8 ustawy </w:t>
      </w:r>
      <w:proofErr w:type="spellStart"/>
      <w:r>
        <w:rPr>
          <w:rFonts w:ascii="Times New Roman" w:hAnsi="Times New Roman"/>
          <w:b/>
          <w:sz w:val="28"/>
          <w:szCs w:val="28"/>
          <w:lang w:eastAsia="en-GB"/>
        </w:rPr>
        <w:t>Pzp</w:t>
      </w:r>
      <w:proofErr w:type="spellEnd"/>
      <w:r>
        <w:rPr>
          <w:rFonts w:ascii="Times New Roman" w:hAnsi="Times New Roman"/>
          <w:b/>
          <w:sz w:val="28"/>
          <w:szCs w:val="28"/>
          <w:lang w:eastAsia="en-GB"/>
        </w:rPr>
        <w:t>,</w:t>
      </w:r>
    </w:p>
    <w:p w:rsidR="00CD382C" w:rsidRDefault="00CD382C" w:rsidP="00CD382C">
      <w:pPr>
        <w:keepNext/>
        <w:numPr>
          <w:ilvl w:val="0"/>
          <w:numId w:val="3"/>
        </w:numPr>
        <w:spacing w:line="240" w:lineRule="auto"/>
        <w:jc w:val="left"/>
        <w:rPr>
          <w:rFonts w:ascii="Times New Roman" w:hAnsi="Times New Roman"/>
          <w:b/>
          <w:sz w:val="28"/>
          <w:szCs w:val="28"/>
          <w:lang w:eastAsia="en-GB"/>
        </w:rPr>
      </w:pPr>
      <w:r>
        <w:rPr>
          <w:rFonts w:ascii="Times New Roman" w:hAnsi="Times New Roman"/>
          <w:b/>
          <w:sz w:val="28"/>
          <w:szCs w:val="28"/>
          <w:lang w:eastAsia="en-GB"/>
        </w:rPr>
        <w:t xml:space="preserve">spełniam warunki udziału w postępowaniu określone przez Zamawiającego w SIWZ i ogłoszeniu o zamówieniu.                                                              </w:t>
      </w:r>
    </w:p>
    <w:p w:rsidR="00CD382C" w:rsidRDefault="00CD382C" w:rsidP="00CD382C">
      <w:pPr>
        <w:spacing w:line="240" w:lineRule="auto"/>
        <w:rPr>
          <w:rFonts w:ascii="Times New Roman" w:hAnsi="Times New Roman"/>
          <w:b/>
          <w:sz w:val="28"/>
          <w:szCs w:val="28"/>
          <w:lang w:eastAsia="en-GB"/>
        </w:rPr>
      </w:pPr>
    </w:p>
    <w:p w:rsidR="00CD382C" w:rsidRDefault="00CD382C" w:rsidP="00CD382C">
      <w:pPr>
        <w:spacing w:line="240" w:lineRule="auto"/>
        <w:rPr>
          <w:rFonts w:ascii="Times New Roman" w:hAnsi="Times New Roman"/>
          <w:b/>
          <w:sz w:val="32"/>
          <w:szCs w:val="22"/>
          <w:lang w:eastAsia="en-GB"/>
        </w:rPr>
      </w:pPr>
    </w:p>
    <w:p w:rsidR="00CD382C" w:rsidRDefault="00CD382C" w:rsidP="00CD382C">
      <w:pPr>
        <w:spacing w:line="240" w:lineRule="auto"/>
        <w:rPr>
          <w:rFonts w:ascii="Times New Roman" w:hAnsi="Times New Roman"/>
          <w:b/>
        </w:rPr>
      </w:pPr>
      <w:r>
        <w:rPr>
          <w:rFonts w:ascii="Times New Roman" w:hAnsi="Times New Roman"/>
          <w:b/>
        </w:rPr>
        <w:t xml:space="preserve">Z postępowania o udzielenie zamówienia Zamawiający wykluczy  ( art.24 ust.1 </w:t>
      </w:r>
      <w:proofErr w:type="spellStart"/>
      <w:r>
        <w:rPr>
          <w:rFonts w:ascii="Times New Roman" w:hAnsi="Times New Roman"/>
          <w:b/>
        </w:rPr>
        <w:t>pkt</w:t>
      </w:r>
      <w:proofErr w:type="spellEnd"/>
      <w:r>
        <w:rPr>
          <w:rFonts w:ascii="Times New Roman" w:hAnsi="Times New Roman"/>
          <w:b/>
        </w:rPr>
        <w:t xml:space="preserve"> 12-23 ustawy </w:t>
      </w:r>
      <w:proofErr w:type="spellStart"/>
      <w:r>
        <w:rPr>
          <w:rFonts w:ascii="Times New Roman" w:hAnsi="Times New Roman"/>
          <w:b/>
        </w:rPr>
        <w:t>Pzp</w:t>
      </w:r>
      <w:proofErr w:type="spellEnd"/>
      <w:r>
        <w:rPr>
          <w:rFonts w:ascii="Times New Roman" w:hAnsi="Times New Roman"/>
          <w:b/>
        </w:rPr>
        <w:t xml:space="preserve"> ) : </w:t>
      </w:r>
    </w:p>
    <w:p w:rsidR="00CD382C" w:rsidRDefault="00CD382C" w:rsidP="00CD382C">
      <w:pPr>
        <w:spacing w:line="240" w:lineRule="auto"/>
        <w:rPr>
          <w:rFonts w:ascii="Times New Roman" w:hAnsi="Times New Roman"/>
        </w:rPr>
      </w:pPr>
      <w:r>
        <w:rPr>
          <w:rFonts w:ascii="Times New Roman" w:hAnsi="Times New Roman"/>
        </w:rPr>
        <w:t xml:space="preserve">1) Wykonawcę, który nie wykazał spełniania warunków udziału w postępowaniu; lub nie wykazał braku podstaw wykluczenia; </w:t>
      </w:r>
    </w:p>
    <w:p w:rsidR="00CD382C" w:rsidRDefault="00CD382C" w:rsidP="00CD382C">
      <w:pPr>
        <w:autoSpaceDE w:val="0"/>
        <w:autoSpaceDN w:val="0"/>
        <w:adjustRightInd w:val="0"/>
        <w:spacing w:line="240" w:lineRule="auto"/>
        <w:rPr>
          <w:rFonts w:ascii="Times New Roman" w:hAnsi="Times New Roman"/>
        </w:rPr>
      </w:pP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2) Wykonawcę będącego osobą fizyczną, którą prawomocnie skazano za przestępstwo:</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a) o którym mowa w art. 165a, art. 181–188, art. 189a, art. 218–221, art. 228–230a, art. 250a, art. 258 lub art. 270–309 ustawy z dnia 6 czerwca 1997 r. – Kodeks karny (</w:t>
      </w:r>
      <w:proofErr w:type="spellStart"/>
      <w:r>
        <w:rPr>
          <w:rFonts w:ascii="Times New Roman" w:hAnsi="Times New Roman"/>
        </w:rPr>
        <w:t>Dz.U</w:t>
      </w:r>
      <w:proofErr w:type="spellEnd"/>
      <w:r>
        <w:rPr>
          <w:rFonts w:ascii="Times New Roman" w:hAnsi="Times New Roman"/>
        </w:rPr>
        <w:t>. poz. 553,</w:t>
      </w:r>
      <w:r>
        <w:rPr>
          <w:rFonts w:ascii="Times New Roman" w:hAnsi="Times New Roman"/>
        </w:rPr>
        <w:br/>
        <w:t xml:space="preserve">z </w:t>
      </w:r>
      <w:proofErr w:type="spellStart"/>
      <w:r>
        <w:rPr>
          <w:rFonts w:ascii="Times New Roman" w:hAnsi="Times New Roman"/>
        </w:rPr>
        <w:t>późn</w:t>
      </w:r>
      <w:proofErr w:type="spellEnd"/>
      <w:r>
        <w:rPr>
          <w:rFonts w:ascii="Times New Roman" w:hAnsi="Times New Roman"/>
        </w:rPr>
        <w:t>. zm.5) lub art. 46 lub art. 48 ustawy z dnia 25 czerwca 2010r. o sporcie (Dz. U. z 2016r. poz. 176),</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b) o charakterze terrorystycznym, o którym mowa w art. 115 § 20 ustawy z dnia 6 czerwca 1997 r. – Kodeks karny,</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c) skarbowe,</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d) o którym mowa w art. 9 lub art. 10 ustawy z dnia 15 czerwca 2012 r. o skutkach powierzania wykonywania pracy cudzoziemcom przebywającym wbrew przepisom na terytorium Rzeczypospolitej Polskiej (Dz. U. poz. 769),</w:t>
      </w:r>
    </w:p>
    <w:p w:rsidR="00CD382C" w:rsidRDefault="00CD382C" w:rsidP="00CD382C">
      <w:pPr>
        <w:autoSpaceDE w:val="0"/>
        <w:autoSpaceDN w:val="0"/>
        <w:adjustRightInd w:val="0"/>
        <w:spacing w:line="240" w:lineRule="auto"/>
        <w:rPr>
          <w:rFonts w:ascii="Times New Roman" w:hAnsi="Times New Roman"/>
        </w:rPr>
      </w:pP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 xml:space="preserve">3) Wykonawcę, jeżeli urzędującego członka jego organu zarządzającego lub nadzorczego, wspólnika spółki w spółce jawnej lub partnerskiej albo </w:t>
      </w:r>
      <w:proofErr w:type="spellStart"/>
      <w:r>
        <w:rPr>
          <w:rFonts w:ascii="Times New Roman" w:hAnsi="Times New Roman"/>
        </w:rPr>
        <w:t>komplementariusza</w:t>
      </w:r>
      <w:proofErr w:type="spellEnd"/>
      <w:r>
        <w:rPr>
          <w:rFonts w:ascii="Times New Roman" w:hAnsi="Times New Roman"/>
        </w:rPr>
        <w:t xml:space="preserve"> w spółce komandytowej lub komandytowo-akcyjnej lub prokurenta prawomocnie skazano za przestępstwo, o którym mowa w </w:t>
      </w:r>
      <w:proofErr w:type="spellStart"/>
      <w:r>
        <w:rPr>
          <w:rFonts w:ascii="Times New Roman" w:hAnsi="Times New Roman"/>
        </w:rPr>
        <w:t>pkt</w:t>
      </w:r>
      <w:proofErr w:type="spellEnd"/>
      <w:r>
        <w:rPr>
          <w:rFonts w:ascii="Times New Roman" w:hAnsi="Times New Roman"/>
        </w:rPr>
        <w:t xml:space="preserve"> 2;</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4)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 xml:space="preserve">5)  Wykonawcę, który w wyniku zamierzonego działania lub rażącego niedbalstwa wprowadził zamawiającego w błąd przy przedstawieniu informacji, że nie podlega wykluczeniu, spełnia warunki udziału w postępowaniu lub obiektywne i </w:t>
      </w:r>
      <w:proofErr w:type="spellStart"/>
      <w:r>
        <w:rPr>
          <w:rFonts w:ascii="Times New Roman" w:hAnsi="Times New Roman"/>
        </w:rPr>
        <w:t>niedyskryminacyjne</w:t>
      </w:r>
      <w:proofErr w:type="spellEnd"/>
      <w:r>
        <w:rPr>
          <w:rFonts w:ascii="Times New Roman" w:hAnsi="Times New Roman"/>
        </w:rPr>
        <w:t xml:space="preserve"> </w:t>
      </w:r>
      <w:r>
        <w:rPr>
          <w:rFonts w:ascii="Times New Roman" w:hAnsi="Times New Roman"/>
        </w:rPr>
        <w:lastRenderedPageBreak/>
        <w:t>kryteria, zwane dalej „kryteriami selekcji”, lub który zataił te informacje lub nie jest w stanie przedstawić wymaganych dokumentów;</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6) Wykonawcę, który w wyniku lekkomyślności lub niedbalstwa przedstawił informacje wprowadzające w błąd zamawiającego, mogące mieć istotny wpływ na decyzje podejmowane przez zamawiającego w postępowaniu o udzielenie zamówienia;</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7) Wykonawcę, który bezprawnie wpływał lub próbował wpłynąć na czynności zamawiającego lub pozyskać informacje poufne, mogące dać mu przewagę w postępowaniu o udzielenie zamówienia;</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8) 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9) Wykonawcę, który z innymi wykonawcami zawarł porozumienie mające na celu zakłócenie konkurencji między wykonawcami w postępowaniu o udzielenie zamówienia, co zamawiający jest w stanie wykazać za pomocą stosownych środków dowodowych;</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10) Wykonawcę będącego podmiotem zbiorowym, wobec którego sąd orzekł zakaz</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ubiegania się o zamówienia publiczne na podstawie ustawy z dnia 28 października 2002 r. o odpowiedzialności podmiotów zbiorowych za czyny zabronione pod groźbą kary (Dz. U. z 2015 r. poz. 1212, 1844 i 1855 oraz z 2016 r. poz. 437 i 544);</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11) Wykonawcę, wobec którego orzeczono tytułem środka zapobiegawczego zakaz ubiegania się o zamówienia publiczne;</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12) Wykonawców, którzy należąc do tej samej grupy kapitałowej, w rozumieniu ustawy</w:t>
      </w:r>
      <w:r>
        <w:rPr>
          <w:rFonts w:ascii="Times New Roman" w:hAnsi="Times New Roman"/>
        </w:rPr>
        <w:br/>
        <w:t>z dnia 16 lutego 2007 r. o ochronie konkurencji i konsumentów (Dz. U. z 2015 r. poz.184, 1618 i 1634), złożyli odrębne oferty, oferty częściowe lub wnioski o dopuszczenie do udziału w postępowaniu, chyba że wykażą, że istniejące między nimi powiązania nie prowadzą do zachwiania uczciwej konkurencji w postępowaniu o udzielenie zamówienia.”,</w:t>
      </w:r>
    </w:p>
    <w:p w:rsidR="00CD382C" w:rsidRDefault="00CD382C" w:rsidP="00CD382C">
      <w:pPr>
        <w:autoSpaceDE w:val="0"/>
        <w:autoSpaceDN w:val="0"/>
        <w:adjustRightInd w:val="0"/>
        <w:spacing w:line="240" w:lineRule="auto"/>
        <w:rPr>
          <w:rFonts w:ascii="Times New Roman" w:hAnsi="Times New Roman"/>
          <w:b/>
        </w:rPr>
      </w:pPr>
      <w:r>
        <w:rPr>
          <w:rFonts w:ascii="Times New Roman" w:hAnsi="Times New Roman"/>
          <w:b/>
        </w:rPr>
        <w:t xml:space="preserve">Z postępowania o udzielenie zamówienia Zamawiający również wykluczy ( art.24 ust.5 </w:t>
      </w:r>
      <w:proofErr w:type="spellStart"/>
      <w:r>
        <w:rPr>
          <w:rFonts w:ascii="Times New Roman" w:hAnsi="Times New Roman"/>
          <w:b/>
        </w:rPr>
        <w:t>pkt</w:t>
      </w:r>
      <w:proofErr w:type="spellEnd"/>
      <w:r>
        <w:rPr>
          <w:rFonts w:ascii="Times New Roman" w:hAnsi="Times New Roman"/>
          <w:b/>
        </w:rPr>
        <w:t xml:space="preserve"> 1-8 ustawy </w:t>
      </w:r>
      <w:proofErr w:type="spellStart"/>
      <w:r>
        <w:rPr>
          <w:rFonts w:ascii="Times New Roman" w:hAnsi="Times New Roman"/>
          <w:b/>
        </w:rPr>
        <w:t>Pzp</w:t>
      </w:r>
      <w:proofErr w:type="spellEnd"/>
      <w:r>
        <w:rPr>
          <w:rFonts w:ascii="Times New Roman" w:hAnsi="Times New Roman"/>
          <w:b/>
        </w:rPr>
        <w:t xml:space="preserve">) : </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13)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poz.615);</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 xml:space="preserve">14) Wykonawcę , który w sposób zawiniony poważnie naruszył obowiązki zawodowe, co podważa jego uczciwość , w szczególności gdy Wykonawca w  wyniku zamierzonego działania lub rażącego niedbalstwa nie wykonał lub nienależycie wykonał zamówienie , co Zamawiający jest w stanie wykazać za pomocą stosownych środków dowodowych: </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lastRenderedPageBreak/>
        <w:t xml:space="preserve">15) Wykonawcę, jeżeli wykonawca lub osoby, o których mowa w art. 24 ust 1 </w:t>
      </w:r>
      <w:proofErr w:type="spellStart"/>
      <w:r>
        <w:rPr>
          <w:rFonts w:ascii="Times New Roman" w:hAnsi="Times New Roman"/>
        </w:rPr>
        <w:t>pkt</w:t>
      </w:r>
      <w:proofErr w:type="spellEnd"/>
      <w:r>
        <w:rPr>
          <w:rFonts w:ascii="Times New Roman" w:hAnsi="Times New Roman"/>
        </w:rPr>
        <w:t xml:space="preserve"> 14 ustawy PZP, uprawnione do reprezentowania wykonawcy pozostają w relacji określonej w art. 17 ust. 1 </w:t>
      </w:r>
      <w:proofErr w:type="spellStart"/>
      <w:r>
        <w:rPr>
          <w:rFonts w:ascii="Times New Roman" w:hAnsi="Times New Roman"/>
        </w:rPr>
        <w:t>pkt</w:t>
      </w:r>
      <w:proofErr w:type="spellEnd"/>
      <w:r>
        <w:rPr>
          <w:rFonts w:ascii="Times New Roman" w:hAnsi="Times New Roman"/>
        </w:rPr>
        <w:t xml:space="preserve"> 2–4 z:</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a) zamawiającym,</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b) osobami uprawnionymi do reprezentowania zamawiającego,</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c) członkami komisji przetargowej,</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d) osobami, które złożyły oświadczenie, o którym mowa w art. 17 ust. 2a chyba że jest możliwe zapewnienie bezstronności po stronie zamawiającego w inny sposób niż przez wykluczenie wykonawcy z udziału w postępowaniu:</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 xml:space="preserve">16) Wykonawcę , który z przyczyn leżących po jego stronie, nie wykonał albo nienależycie wykonał w istotnym stopniu wcześniejszą umowę w sprawie zamówienia publicznego lub umowę koncesji, zawartą z zamawiającym, o którym mowa w art. 3 ust. 1 </w:t>
      </w:r>
      <w:proofErr w:type="spellStart"/>
      <w:r>
        <w:rPr>
          <w:rFonts w:ascii="Times New Roman" w:hAnsi="Times New Roman"/>
        </w:rPr>
        <w:t>pkt</w:t>
      </w:r>
      <w:proofErr w:type="spellEnd"/>
      <w:r>
        <w:rPr>
          <w:rFonts w:ascii="Times New Roman" w:hAnsi="Times New Roman"/>
        </w:rPr>
        <w:t xml:space="preserve"> 14, co doprowadziło do rozwiązania umowy lub zasądzenia odszkodowania;</w:t>
      </w:r>
    </w:p>
    <w:p w:rsidR="00CD382C" w:rsidRDefault="00CD382C" w:rsidP="00CD382C">
      <w:pPr>
        <w:spacing w:line="240" w:lineRule="auto"/>
        <w:rPr>
          <w:rFonts w:ascii="Times New Roman" w:hAnsi="Times New Roman"/>
        </w:rPr>
      </w:pPr>
      <w:r>
        <w:rPr>
          <w:rFonts w:ascii="Times New Roman" w:hAnsi="Times New Roman"/>
        </w:rPr>
        <w:t>17) Wykonawcę ,  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CD382C" w:rsidRDefault="00CD382C" w:rsidP="00CD382C">
      <w:pPr>
        <w:spacing w:line="240" w:lineRule="auto"/>
        <w:rPr>
          <w:rFonts w:ascii="Times New Roman" w:hAnsi="Times New Roman"/>
        </w:rPr>
      </w:pPr>
      <w:r>
        <w:rPr>
          <w:rFonts w:ascii="Times New Roman" w:hAnsi="Times New Roman"/>
        </w:rPr>
        <w:t xml:space="preserve">18) Wykonawcę,  jeżeli urzędującego członka jego organu zarządzającego lub nadzorczego, wspólnika spółki w spółce jawnej lub partnerskiej albo </w:t>
      </w:r>
      <w:proofErr w:type="spellStart"/>
      <w:r>
        <w:rPr>
          <w:rFonts w:ascii="Times New Roman" w:hAnsi="Times New Roman"/>
        </w:rPr>
        <w:t>komplementariusza</w:t>
      </w:r>
      <w:proofErr w:type="spellEnd"/>
      <w:r>
        <w:rPr>
          <w:rFonts w:ascii="Times New Roman" w:hAnsi="Times New Roman"/>
        </w:rPr>
        <w:t xml:space="preserve"> w spółce komandytowej lub komandytowo</w:t>
      </w:r>
    </w:p>
    <w:p w:rsidR="00CD382C" w:rsidRDefault="00CD382C" w:rsidP="00CD382C">
      <w:pPr>
        <w:spacing w:line="240" w:lineRule="auto"/>
        <w:rPr>
          <w:rFonts w:ascii="Times New Roman" w:hAnsi="Times New Roman"/>
        </w:rPr>
      </w:pPr>
      <w:r>
        <w:rPr>
          <w:rFonts w:ascii="Times New Roman" w:hAnsi="Times New Roman"/>
        </w:rPr>
        <w:t xml:space="preserve">akcyjnej lub prokurenta prawomocnie skazano za wykroczenie, o którym mowa w </w:t>
      </w:r>
      <w:proofErr w:type="spellStart"/>
      <w:r>
        <w:rPr>
          <w:rFonts w:ascii="Times New Roman" w:hAnsi="Times New Roman"/>
        </w:rPr>
        <w:t>pkt</w:t>
      </w:r>
      <w:proofErr w:type="spellEnd"/>
      <w:r>
        <w:rPr>
          <w:rFonts w:ascii="Times New Roman" w:hAnsi="Times New Roman"/>
        </w:rPr>
        <w:t xml:space="preserve"> 17;</w:t>
      </w:r>
    </w:p>
    <w:p w:rsidR="00CD382C" w:rsidRDefault="00CD382C" w:rsidP="00CD382C">
      <w:pPr>
        <w:spacing w:line="240" w:lineRule="auto"/>
        <w:rPr>
          <w:rFonts w:ascii="Times New Roman" w:hAnsi="Times New Roman"/>
        </w:rPr>
      </w:pPr>
      <w:r>
        <w:rPr>
          <w:rFonts w:ascii="Times New Roman" w:hAnsi="Times New Roman"/>
        </w:rPr>
        <w:t>19) Wykonawcę , wobec którego wydano ostateczną decyzję administracyjną o naruszeniu obowiązków wynikających z przepisów prawa pracy, prawa ochrony środowiska lub przepisów o zabezpieczeniu społecznym, jeżeli wymierzono tą decyzją karę pieniężną nie niższą niż 3000 złotych;</w:t>
      </w:r>
    </w:p>
    <w:p w:rsidR="00CD382C" w:rsidRDefault="00CD382C" w:rsidP="00CD382C">
      <w:pPr>
        <w:spacing w:line="240" w:lineRule="auto"/>
        <w:rPr>
          <w:rFonts w:ascii="Times New Roman" w:hAnsi="Times New Roman"/>
        </w:rPr>
      </w:pPr>
      <w:r>
        <w:rPr>
          <w:rFonts w:ascii="Times New Roman" w:hAnsi="Times New Roman"/>
        </w:rPr>
        <w:t xml:space="preserve">20) Wykonawcę,   który naruszył obowiązki dotyczące płatności podatków, opłat lub składek na ubezpieczenia społeczne lub zdrowotne, co zamawiający jest w stanie wykazać za pomocą stosownych środków dowodowych, z wyjątkiem przypadku, o którym mowa w  </w:t>
      </w:r>
      <w:proofErr w:type="spellStart"/>
      <w:r>
        <w:rPr>
          <w:rFonts w:ascii="Times New Roman" w:hAnsi="Times New Roman"/>
        </w:rPr>
        <w:t>pkt</w:t>
      </w:r>
      <w:proofErr w:type="spellEnd"/>
      <w:r>
        <w:rPr>
          <w:rFonts w:ascii="Times New Roman" w:hAnsi="Times New Roman"/>
        </w:rPr>
        <w:t xml:space="preserve"> 4, chyba że wykonawca dokonał płatności należnych podatków, opłat lub składek na ubezpieczenia społeczne lub zdrowotne wraz z odsetkami lub grzywnami lub zawarł wiążące porozumienie w sprawie spłaty tych należności.</w:t>
      </w:r>
    </w:p>
    <w:p w:rsidR="00CD382C" w:rsidRDefault="00CD382C" w:rsidP="00CD382C">
      <w:pPr>
        <w:keepNext/>
        <w:spacing w:after="360" w:line="240" w:lineRule="auto"/>
        <w:jc w:val="left"/>
        <w:rPr>
          <w:rFonts w:ascii="Times New Roman" w:hAnsi="Times New Roman"/>
          <w:b/>
          <w:sz w:val="32"/>
          <w:szCs w:val="22"/>
          <w:lang w:eastAsia="en-GB"/>
        </w:rPr>
      </w:pPr>
    </w:p>
    <w:p w:rsidR="00CD382C" w:rsidRDefault="00CD382C" w:rsidP="00CD382C">
      <w:pPr>
        <w:keepNext/>
        <w:spacing w:before="0" w:line="240" w:lineRule="auto"/>
        <w:jc w:val="center"/>
        <w:rPr>
          <w:rFonts w:ascii="Times New Roman" w:hAnsi="Times New Roman"/>
          <w:b/>
          <w:sz w:val="32"/>
          <w:szCs w:val="22"/>
          <w:lang w:eastAsia="en-GB"/>
        </w:rPr>
      </w:pPr>
      <w:r>
        <w:rPr>
          <w:rFonts w:ascii="Times New Roman" w:hAnsi="Times New Roman"/>
          <w:b/>
          <w:sz w:val="32"/>
          <w:szCs w:val="22"/>
          <w:lang w:eastAsia="en-GB"/>
        </w:rPr>
        <w:t xml:space="preserve"> Spełnianie warunków udziału w postępowaniu</w:t>
      </w:r>
    </w:p>
    <w:p w:rsidR="00CD382C" w:rsidRDefault="00CD382C" w:rsidP="00CD382C">
      <w:pPr>
        <w:spacing w:before="0" w:line="240" w:lineRule="auto"/>
        <w:rPr>
          <w:rFonts w:ascii="Times New Roman" w:hAnsi="Times New Roman"/>
          <w:b/>
          <w:sz w:val="28"/>
          <w:szCs w:val="28"/>
          <w:lang w:eastAsia="en-GB"/>
        </w:rPr>
      </w:pPr>
    </w:p>
    <w:p w:rsidR="00CD382C" w:rsidRDefault="00CD382C" w:rsidP="00CD382C">
      <w:pPr>
        <w:spacing w:before="0" w:line="240" w:lineRule="auto"/>
        <w:rPr>
          <w:rFonts w:ascii="Times New Roman" w:hAnsi="Times New Roman"/>
          <w:b/>
          <w:sz w:val="28"/>
          <w:szCs w:val="28"/>
          <w:lang w:eastAsia="en-GB"/>
        </w:rPr>
      </w:pPr>
      <w:r>
        <w:rPr>
          <w:rFonts w:ascii="Times New Roman" w:hAnsi="Times New Roman"/>
          <w:b/>
          <w:sz w:val="28"/>
          <w:szCs w:val="28"/>
          <w:lang w:eastAsia="en-GB"/>
        </w:rPr>
        <w:t xml:space="preserve">A : Kompetencje </w:t>
      </w:r>
    </w:p>
    <w:p w:rsidR="00CD382C" w:rsidRDefault="00CD382C" w:rsidP="00CD382C">
      <w:pPr>
        <w:numPr>
          <w:ilvl w:val="0"/>
          <w:numId w:val="4"/>
        </w:numPr>
        <w:spacing w:before="0" w:line="360" w:lineRule="auto"/>
        <w:ind w:left="567" w:hanging="567"/>
        <w:rPr>
          <w:rFonts w:ascii="Times New Roman" w:hAnsi="Times New Roman"/>
          <w:szCs w:val="22"/>
          <w:lang w:eastAsia="en-GB"/>
        </w:rPr>
      </w:pPr>
      <w:r>
        <w:rPr>
          <w:rFonts w:ascii="Times New Roman" w:hAnsi="Times New Roman"/>
          <w:szCs w:val="22"/>
          <w:lang w:eastAsia="en-GB"/>
        </w:rPr>
        <w:t>Figuruję w odpowiednim rejestrze zawodowym lub handlowym prowadzonym w państwie członkowskim siedziby wykonawcy ………………nie dotyczy …………..</w:t>
      </w:r>
    </w:p>
    <w:p w:rsidR="00D5458D" w:rsidRDefault="00CD382C" w:rsidP="00CD382C">
      <w:pPr>
        <w:spacing w:before="0" w:line="240" w:lineRule="auto"/>
        <w:rPr>
          <w:rFonts w:ascii="Times New Roman" w:hAnsi="Times New Roman"/>
          <w:i/>
          <w:szCs w:val="22"/>
          <w:lang w:eastAsia="en-GB"/>
        </w:rPr>
      </w:pPr>
      <w:r>
        <w:rPr>
          <w:rFonts w:ascii="Times New Roman" w:hAnsi="Times New Roman"/>
          <w:i/>
          <w:szCs w:val="22"/>
          <w:lang w:eastAsia="en-GB"/>
        </w:rPr>
        <w:t xml:space="preserve">        Jeżeli odnośna dokumentacja jest dostępna w formie elektronicznej proszę wskazać </w:t>
      </w:r>
      <w:r w:rsidR="00D5458D">
        <w:rPr>
          <w:rFonts w:ascii="Times New Roman" w:hAnsi="Times New Roman"/>
          <w:i/>
          <w:szCs w:val="22"/>
          <w:lang w:eastAsia="en-GB"/>
        </w:rPr>
        <w:t xml:space="preserve"> </w:t>
      </w:r>
    </w:p>
    <w:p w:rsidR="00D5458D" w:rsidRDefault="00D5458D" w:rsidP="00CD382C">
      <w:pPr>
        <w:spacing w:before="0" w:line="240" w:lineRule="auto"/>
        <w:rPr>
          <w:rFonts w:ascii="Times New Roman" w:hAnsi="Times New Roman"/>
          <w:i/>
          <w:szCs w:val="22"/>
          <w:lang w:eastAsia="en-GB"/>
        </w:rPr>
      </w:pPr>
      <w:r>
        <w:rPr>
          <w:rFonts w:ascii="Times New Roman" w:hAnsi="Times New Roman"/>
          <w:i/>
          <w:szCs w:val="22"/>
          <w:lang w:eastAsia="en-GB"/>
        </w:rPr>
        <w:t xml:space="preserve">        </w:t>
      </w:r>
      <w:r w:rsidR="00CD382C">
        <w:rPr>
          <w:rFonts w:ascii="Times New Roman" w:hAnsi="Times New Roman"/>
          <w:i/>
          <w:szCs w:val="22"/>
          <w:lang w:eastAsia="en-GB"/>
        </w:rPr>
        <w:t>(adres</w:t>
      </w:r>
      <w:r>
        <w:rPr>
          <w:rFonts w:ascii="Times New Roman" w:hAnsi="Times New Roman"/>
          <w:i/>
          <w:szCs w:val="22"/>
          <w:lang w:eastAsia="en-GB"/>
        </w:rPr>
        <w:t xml:space="preserve"> </w:t>
      </w:r>
      <w:r w:rsidR="00CD382C">
        <w:rPr>
          <w:rFonts w:ascii="Times New Roman" w:hAnsi="Times New Roman"/>
          <w:i/>
          <w:szCs w:val="22"/>
          <w:lang w:eastAsia="en-GB"/>
        </w:rPr>
        <w:t xml:space="preserve">internetowy, wydający urząd lub organ, dokładne dane referencyjne </w:t>
      </w:r>
      <w:r>
        <w:rPr>
          <w:rFonts w:ascii="Times New Roman" w:hAnsi="Times New Roman"/>
          <w:i/>
          <w:szCs w:val="22"/>
          <w:lang w:eastAsia="en-GB"/>
        </w:rPr>
        <w:t xml:space="preserve"> </w:t>
      </w:r>
    </w:p>
    <w:p w:rsidR="00CD382C" w:rsidRDefault="00D5458D" w:rsidP="00CD382C">
      <w:pPr>
        <w:spacing w:before="0" w:line="240" w:lineRule="auto"/>
        <w:rPr>
          <w:rFonts w:ascii="Times New Roman" w:hAnsi="Times New Roman"/>
          <w:i/>
          <w:szCs w:val="22"/>
          <w:lang w:eastAsia="en-GB"/>
        </w:rPr>
      </w:pPr>
      <w:r>
        <w:rPr>
          <w:rFonts w:ascii="Times New Roman" w:hAnsi="Times New Roman"/>
          <w:i/>
          <w:szCs w:val="22"/>
          <w:lang w:eastAsia="en-GB"/>
        </w:rPr>
        <w:t xml:space="preserve">         </w:t>
      </w:r>
      <w:r w:rsidR="00CD382C">
        <w:rPr>
          <w:rFonts w:ascii="Times New Roman" w:hAnsi="Times New Roman"/>
          <w:i/>
          <w:szCs w:val="22"/>
          <w:lang w:eastAsia="en-GB"/>
        </w:rPr>
        <w:t>dokumentacji):  ………………………nie dotyczy……………</w:t>
      </w:r>
    </w:p>
    <w:p w:rsidR="00D5458D" w:rsidRPr="00F92218" w:rsidRDefault="00F92218" w:rsidP="00F92218">
      <w:pPr>
        <w:spacing w:before="0" w:line="240" w:lineRule="auto"/>
        <w:rPr>
          <w:rFonts w:ascii="Times New Roman" w:hAnsi="Times New Roman"/>
          <w:szCs w:val="22"/>
          <w:lang w:eastAsia="en-GB"/>
        </w:rPr>
      </w:pPr>
      <w:r w:rsidRPr="00F92218">
        <w:rPr>
          <w:rFonts w:ascii="Times New Roman" w:hAnsi="Times New Roman"/>
          <w:szCs w:val="22"/>
          <w:lang w:eastAsia="en-GB"/>
        </w:rPr>
        <w:lastRenderedPageBreak/>
        <w:t>2.</w:t>
      </w:r>
      <w:r>
        <w:rPr>
          <w:rFonts w:ascii="Times New Roman" w:hAnsi="Times New Roman"/>
          <w:szCs w:val="22"/>
          <w:lang w:eastAsia="en-GB"/>
        </w:rPr>
        <w:t xml:space="preserve"> </w:t>
      </w:r>
      <w:r w:rsidR="00CD382C">
        <w:rPr>
          <w:rFonts w:ascii="Times New Roman" w:hAnsi="Times New Roman"/>
          <w:szCs w:val="22"/>
          <w:lang w:eastAsia="en-GB"/>
        </w:rPr>
        <w:t>Czy konieczne jest posiadanie określonego zezwolenia lub bycie członkiem określonej organizacji, aby mieć możliwość świadczenia usługi, o której mowa , w państwie siedziby wykonawcy ? ………………nie dotyczy …………..</w:t>
      </w:r>
      <w:r w:rsidR="00D5458D" w:rsidRPr="00D5458D">
        <w:rPr>
          <w:rFonts w:ascii="Times New Roman" w:eastAsia="Calibri" w:hAnsi="Times New Roman"/>
          <w:sz w:val="22"/>
          <w:szCs w:val="22"/>
        </w:rPr>
        <w:t xml:space="preserve"> </w:t>
      </w:r>
      <w:r w:rsidR="00D5458D">
        <w:rPr>
          <w:rFonts w:ascii="Times New Roman" w:eastAsia="Calibri" w:hAnsi="Times New Roman"/>
          <w:sz w:val="22"/>
          <w:szCs w:val="22"/>
        </w:rPr>
        <w:t xml:space="preserve">                                                                       </w:t>
      </w:r>
    </w:p>
    <w:p w:rsidR="00F92218" w:rsidRDefault="00F92218" w:rsidP="00ED0032">
      <w:pPr>
        <w:autoSpaceDE w:val="0"/>
        <w:autoSpaceDN w:val="0"/>
        <w:adjustRightInd w:val="0"/>
        <w:spacing w:line="240" w:lineRule="auto"/>
        <w:rPr>
          <w:rFonts w:ascii="Times New Roman" w:hAnsi="Times New Roman"/>
          <w:b/>
        </w:rPr>
      </w:pPr>
      <w:r w:rsidRPr="00F92218">
        <w:rPr>
          <w:rFonts w:ascii="Times New Roman" w:eastAsia="Calibri" w:hAnsi="Times New Roman"/>
          <w:b/>
        </w:rPr>
        <w:t xml:space="preserve">Posiadam aktualne zezwolenie </w:t>
      </w:r>
      <w:r w:rsidR="00D5458D" w:rsidRPr="00F92218">
        <w:rPr>
          <w:rFonts w:ascii="Times New Roman" w:hAnsi="Times New Roman"/>
          <w:b/>
        </w:rPr>
        <w:t xml:space="preserve"> </w:t>
      </w:r>
      <w:r>
        <w:rPr>
          <w:rFonts w:ascii="Times New Roman" w:hAnsi="Times New Roman"/>
          <w:b/>
        </w:rPr>
        <w:t>numer ………………….</w:t>
      </w:r>
      <w:r w:rsidR="00D5458D" w:rsidRPr="00F92218">
        <w:rPr>
          <w:rFonts w:ascii="Times New Roman" w:hAnsi="Times New Roman"/>
          <w:b/>
        </w:rPr>
        <w:t xml:space="preserve">na wykonywanie zawodu przewoźnika drogowego zgodnie z wymaganiami </w:t>
      </w:r>
      <w:r w:rsidR="00D5458D" w:rsidRPr="00F92218">
        <w:rPr>
          <w:rFonts w:ascii="Times New Roman" w:hAnsi="Times New Roman"/>
          <w:b/>
          <w:bCs/>
          <w:sz w:val="22"/>
          <w:szCs w:val="22"/>
        </w:rPr>
        <w:t xml:space="preserve"> ustaw</w:t>
      </w:r>
      <w:r w:rsidR="00D5458D" w:rsidRPr="00F92218">
        <w:rPr>
          <w:rFonts w:ascii="Times New Roman" w:hAnsi="Times New Roman"/>
          <w:b/>
          <w:bCs/>
        </w:rPr>
        <w:t>y</w:t>
      </w:r>
      <w:r w:rsidR="00D5458D" w:rsidRPr="00F92218">
        <w:rPr>
          <w:rFonts w:ascii="Times New Roman" w:hAnsi="Times New Roman"/>
          <w:b/>
          <w:bCs/>
          <w:sz w:val="22"/>
          <w:szCs w:val="22"/>
        </w:rPr>
        <w:t xml:space="preserve"> z dnia</w:t>
      </w:r>
      <w:r w:rsidR="00D5458D" w:rsidRPr="00F92218">
        <w:rPr>
          <w:rFonts w:ascii="Times New Roman" w:hAnsi="Times New Roman"/>
          <w:b/>
          <w:bCs/>
        </w:rPr>
        <w:t xml:space="preserve"> </w:t>
      </w:r>
      <w:r w:rsidR="00D5458D" w:rsidRPr="00F92218">
        <w:rPr>
          <w:rFonts w:ascii="Times New Roman" w:hAnsi="Times New Roman"/>
          <w:b/>
          <w:bCs/>
          <w:sz w:val="22"/>
          <w:szCs w:val="22"/>
        </w:rPr>
        <w:t>6 września 2001</w:t>
      </w:r>
      <w:r w:rsidR="00D5458D" w:rsidRPr="00F92218">
        <w:rPr>
          <w:rFonts w:ascii="Times New Roman" w:hAnsi="Times New Roman"/>
          <w:b/>
          <w:bCs/>
        </w:rPr>
        <w:t xml:space="preserve"> </w:t>
      </w:r>
      <w:r w:rsidR="00D5458D" w:rsidRPr="00F92218">
        <w:rPr>
          <w:rFonts w:ascii="Times New Roman" w:hAnsi="Times New Roman"/>
          <w:b/>
          <w:bCs/>
          <w:sz w:val="22"/>
          <w:szCs w:val="22"/>
        </w:rPr>
        <w:t>r. o transporcie drogowym (</w:t>
      </w:r>
      <w:proofErr w:type="spellStart"/>
      <w:r w:rsidR="00D5458D" w:rsidRPr="00F92218">
        <w:rPr>
          <w:rFonts w:ascii="Times New Roman" w:hAnsi="Times New Roman"/>
          <w:b/>
          <w:bCs/>
          <w:sz w:val="22"/>
          <w:szCs w:val="22"/>
        </w:rPr>
        <w:t>t.j</w:t>
      </w:r>
      <w:proofErr w:type="spellEnd"/>
      <w:r w:rsidR="00D5458D" w:rsidRPr="00F92218">
        <w:rPr>
          <w:rFonts w:ascii="Times New Roman" w:hAnsi="Times New Roman"/>
          <w:b/>
          <w:bCs/>
          <w:sz w:val="22"/>
          <w:szCs w:val="22"/>
        </w:rPr>
        <w:t>.: Dz. U. z 20</w:t>
      </w:r>
      <w:r w:rsidR="00D5458D" w:rsidRPr="00F92218">
        <w:rPr>
          <w:rFonts w:ascii="Times New Roman" w:hAnsi="Times New Roman"/>
          <w:b/>
          <w:bCs/>
        </w:rPr>
        <w:t xml:space="preserve">16 </w:t>
      </w:r>
      <w:r w:rsidR="00D5458D" w:rsidRPr="00F92218">
        <w:rPr>
          <w:rFonts w:ascii="Times New Roman" w:hAnsi="Times New Roman"/>
          <w:b/>
          <w:bCs/>
          <w:sz w:val="22"/>
          <w:szCs w:val="22"/>
        </w:rPr>
        <w:t xml:space="preserve">, poz. </w:t>
      </w:r>
      <w:r w:rsidR="00D5458D" w:rsidRPr="00F92218">
        <w:rPr>
          <w:rFonts w:ascii="Times New Roman" w:hAnsi="Times New Roman"/>
          <w:b/>
          <w:bCs/>
        </w:rPr>
        <w:t>1907</w:t>
      </w:r>
      <w:r w:rsidR="00D5458D" w:rsidRPr="00F92218">
        <w:rPr>
          <w:rFonts w:ascii="Times New Roman" w:hAnsi="Times New Roman"/>
          <w:b/>
          <w:bCs/>
          <w:sz w:val="22"/>
          <w:szCs w:val="22"/>
        </w:rPr>
        <w:t xml:space="preserve"> z </w:t>
      </w:r>
      <w:r w:rsidR="00D5458D" w:rsidRPr="00F92218">
        <w:rPr>
          <w:rFonts w:ascii="Times New Roman" w:hAnsi="Times New Roman"/>
          <w:b/>
          <w:bCs/>
        </w:rPr>
        <w:t>zm.</w:t>
      </w:r>
      <w:r w:rsidR="00D5458D" w:rsidRPr="00F92218">
        <w:rPr>
          <w:rFonts w:ascii="Times New Roman" w:hAnsi="Times New Roman"/>
          <w:b/>
          <w:bCs/>
          <w:sz w:val="22"/>
          <w:szCs w:val="22"/>
        </w:rPr>
        <w:t xml:space="preserve"> zm.)</w:t>
      </w:r>
      <w:r w:rsidR="00D5458D" w:rsidRPr="00F92218">
        <w:rPr>
          <w:rFonts w:ascii="Times New Roman" w:hAnsi="Times New Roman"/>
          <w:b/>
          <w:sz w:val="22"/>
          <w:szCs w:val="22"/>
        </w:rPr>
        <w:t>.</w:t>
      </w:r>
      <w:r w:rsidR="00D5458D" w:rsidRPr="00F92218">
        <w:rPr>
          <w:rFonts w:ascii="Times New Roman" w:hAnsi="Times New Roman"/>
          <w:b/>
        </w:rPr>
        <w:t xml:space="preserve"> </w:t>
      </w:r>
      <w:r w:rsidRPr="00F92218">
        <w:rPr>
          <w:rFonts w:ascii="Times New Roman" w:hAnsi="Times New Roman"/>
          <w:b/>
        </w:rPr>
        <w:t xml:space="preserve">                                                                                                                                             </w:t>
      </w:r>
    </w:p>
    <w:p w:rsidR="00D5458D" w:rsidRPr="005B37FC" w:rsidRDefault="00D5458D" w:rsidP="00F92218">
      <w:pPr>
        <w:autoSpaceDE w:val="0"/>
        <w:autoSpaceDN w:val="0"/>
        <w:adjustRightInd w:val="0"/>
        <w:spacing w:line="240" w:lineRule="auto"/>
        <w:jc w:val="left"/>
        <w:rPr>
          <w:rFonts w:ascii="Times New Roman" w:hAnsi="Times New Roman"/>
          <w:sz w:val="22"/>
          <w:szCs w:val="22"/>
        </w:rPr>
      </w:pPr>
      <w:r w:rsidRPr="00F92218">
        <w:rPr>
          <w:rFonts w:ascii="Times New Roman" w:hAnsi="Times New Roman"/>
          <w:i/>
        </w:rPr>
        <w:t>Zezwolenia lub licencje udzielone na podstawie uprzednio obowiązujących przepisów będą akceptowane, jeżeli zachowały moc prawną , nie wygasły bądź nie zostały cofnięte</w:t>
      </w:r>
      <w:r>
        <w:rPr>
          <w:rFonts w:ascii="Times New Roman" w:hAnsi="Times New Roman"/>
        </w:rPr>
        <w:t xml:space="preserve">. </w:t>
      </w:r>
    </w:p>
    <w:p w:rsidR="00F92218" w:rsidRDefault="00F92218" w:rsidP="00F92218">
      <w:pPr>
        <w:spacing w:before="0" w:line="240" w:lineRule="auto"/>
        <w:rPr>
          <w:sz w:val="20"/>
          <w:szCs w:val="20"/>
        </w:rPr>
      </w:pPr>
    </w:p>
    <w:p w:rsidR="00441C20" w:rsidRDefault="00441C20" w:rsidP="00F92218">
      <w:pPr>
        <w:spacing w:before="0" w:line="240" w:lineRule="auto"/>
        <w:rPr>
          <w:rFonts w:ascii="Times New Roman" w:hAnsi="Times New Roman"/>
          <w:b/>
          <w:szCs w:val="22"/>
          <w:lang w:eastAsia="en-GB"/>
        </w:rPr>
      </w:pPr>
      <w:r w:rsidRPr="00706FBF">
        <w:rPr>
          <w:rFonts w:ascii="Times New Roman" w:hAnsi="Times New Roman"/>
          <w:b/>
          <w:szCs w:val="22"/>
          <w:lang w:eastAsia="en-GB"/>
        </w:rPr>
        <w:t xml:space="preserve">Posiadam licencję numer ……………………na wykonywanie krajowego transportu </w:t>
      </w:r>
      <w:r>
        <w:rPr>
          <w:rFonts w:ascii="Times New Roman" w:hAnsi="Times New Roman"/>
          <w:b/>
          <w:szCs w:val="22"/>
          <w:lang w:eastAsia="en-GB"/>
        </w:rPr>
        <w:t xml:space="preserve"> </w:t>
      </w:r>
    </w:p>
    <w:p w:rsidR="00441C20" w:rsidRPr="00706FBF" w:rsidRDefault="00441C20" w:rsidP="00441C20">
      <w:pPr>
        <w:spacing w:before="0" w:line="240" w:lineRule="auto"/>
        <w:rPr>
          <w:rFonts w:ascii="Times New Roman" w:hAnsi="Times New Roman"/>
          <w:b/>
          <w:szCs w:val="22"/>
          <w:lang w:eastAsia="en-GB"/>
        </w:rPr>
      </w:pPr>
      <w:r w:rsidRPr="00706FBF">
        <w:rPr>
          <w:rFonts w:ascii="Times New Roman" w:hAnsi="Times New Roman"/>
          <w:b/>
          <w:szCs w:val="22"/>
          <w:lang w:eastAsia="en-GB"/>
        </w:rPr>
        <w:t xml:space="preserve">drogowego  osób  wydaną  przez ………………………………………, ważną do ……………………………      </w:t>
      </w:r>
    </w:p>
    <w:p w:rsidR="00441C20" w:rsidRPr="0026716C" w:rsidRDefault="00441C20" w:rsidP="00441C20">
      <w:pPr>
        <w:spacing w:before="0" w:line="240" w:lineRule="auto"/>
        <w:rPr>
          <w:rFonts w:ascii="Times New Roman" w:hAnsi="Times New Roman"/>
          <w:i/>
          <w:szCs w:val="22"/>
          <w:lang w:eastAsia="en-GB"/>
        </w:rPr>
      </w:pPr>
      <w:r>
        <w:rPr>
          <w:rFonts w:ascii="Times New Roman" w:hAnsi="Times New Roman"/>
          <w:szCs w:val="22"/>
          <w:lang w:eastAsia="en-GB"/>
        </w:rPr>
        <w:t xml:space="preserve">        </w:t>
      </w:r>
    </w:p>
    <w:p w:rsidR="00CD382C" w:rsidRDefault="00CD382C" w:rsidP="00CD382C">
      <w:pPr>
        <w:spacing w:before="0" w:line="240" w:lineRule="auto"/>
        <w:ind w:left="360"/>
        <w:rPr>
          <w:rFonts w:ascii="Times New Roman" w:hAnsi="Times New Roman"/>
          <w:i/>
          <w:szCs w:val="22"/>
          <w:lang w:eastAsia="en-GB"/>
        </w:rPr>
      </w:pPr>
    </w:p>
    <w:p w:rsidR="00CD382C" w:rsidRDefault="00CD382C" w:rsidP="00CD382C">
      <w:pPr>
        <w:spacing w:before="0" w:line="240" w:lineRule="auto"/>
        <w:rPr>
          <w:rFonts w:ascii="Times New Roman" w:hAnsi="Times New Roman"/>
          <w:b/>
          <w:sz w:val="28"/>
          <w:szCs w:val="28"/>
          <w:lang w:eastAsia="en-GB"/>
        </w:rPr>
      </w:pPr>
      <w:r>
        <w:rPr>
          <w:rFonts w:ascii="Times New Roman" w:hAnsi="Times New Roman"/>
          <w:b/>
          <w:szCs w:val="22"/>
          <w:lang w:eastAsia="en-GB"/>
        </w:rPr>
        <w:t xml:space="preserve">B :   </w:t>
      </w:r>
      <w:r>
        <w:rPr>
          <w:rFonts w:ascii="Times New Roman" w:hAnsi="Times New Roman"/>
          <w:b/>
          <w:sz w:val="28"/>
          <w:szCs w:val="28"/>
          <w:lang w:eastAsia="en-GB"/>
        </w:rPr>
        <w:t xml:space="preserve">Sytuacja ekonomiczna i finansowa </w:t>
      </w:r>
    </w:p>
    <w:p w:rsidR="00CD382C" w:rsidRDefault="00CD382C" w:rsidP="00CD382C">
      <w:pPr>
        <w:numPr>
          <w:ilvl w:val="0"/>
          <w:numId w:val="4"/>
        </w:numPr>
        <w:spacing w:before="0" w:line="360" w:lineRule="auto"/>
        <w:ind w:left="567" w:hanging="567"/>
        <w:rPr>
          <w:rFonts w:ascii="Times New Roman" w:hAnsi="Times New Roman"/>
          <w:szCs w:val="22"/>
          <w:lang w:eastAsia="en-GB"/>
        </w:rPr>
      </w:pPr>
      <w:r>
        <w:rPr>
          <w:rFonts w:ascii="Times New Roman" w:hAnsi="Times New Roman"/>
          <w:szCs w:val="22"/>
          <w:lang w:eastAsia="en-GB"/>
        </w:rPr>
        <w:t>W ramach ubezpieczenia z tytułu ryzyka zawodowego Wykonawca jest ubezpieczony na kwotę wynoszącą …………nie dotyczy………………</w:t>
      </w:r>
    </w:p>
    <w:p w:rsidR="00CD382C" w:rsidRDefault="00CD382C" w:rsidP="00CD382C">
      <w:pPr>
        <w:numPr>
          <w:ilvl w:val="0"/>
          <w:numId w:val="4"/>
        </w:numPr>
        <w:spacing w:before="0" w:line="360" w:lineRule="auto"/>
        <w:ind w:left="567" w:hanging="567"/>
        <w:rPr>
          <w:rFonts w:ascii="Times New Roman" w:hAnsi="Times New Roman"/>
          <w:szCs w:val="22"/>
          <w:lang w:eastAsia="en-GB"/>
        </w:rPr>
      </w:pPr>
      <w:r>
        <w:rPr>
          <w:rFonts w:ascii="Times New Roman" w:hAnsi="Times New Roman"/>
          <w:szCs w:val="22"/>
          <w:lang w:eastAsia="en-GB"/>
        </w:rPr>
        <w:t>Jeżeli odnośna dokumentacja jest dostępna w formie elektronicznej proszę wskazać (adres internetowy, wydający urząd lub organ, dokładne dane referencyjne dokumentacji): ………………………nie dotyczy……………</w:t>
      </w:r>
    </w:p>
    <w:p w:rsidR="00CD382C" w:rsidRDefault="00CD382C" w:rsidP="00CD382C">
      <w:pPr>
        <w:spacing w:before="0" w:line="240" w:lineRule="auto"/>
        <w:rPr>
          <w:rFonts w:ascii="Times New Roman" w:hAnsi="Times New Roman"/>
          <w:b/>
          <w:sz w:val="28"/>
          <w:szCs w:val="28"/>
          <w:lang w:eastAsia="en-GB"/>
        </w:rPr>
      </w:pPr>
      <w:r>
        <w:rPr>
          <w:rFonts w:ascii="Times New Roman" w:hAnsi="Times New Roman"/>
          <w:b/>
          <w:sz w:val="28"/>
          <w:szCs w:val="28"/>
          <w:lang w:eastAsia="en-GB"/>
        </w:rPr>
        <w:t>C:</w:t>
      </w:r>
      <w:r>
        <w:rPr>
          <w:rFonts w:ascii="Times New Roman" w:hAnsi="Times New Roman"/>
          <w:b/>
          <w:sz w:val="28"/>
          <w:szCs w:val="28"/>
          <w:lang w:eastAsia="en-GB"/>
        </w:rPr>
        <w:tab/>
        <w:t>Zdolność techniczna i zawodowa</w:t>
      </w:r>
    </w:p>
    <w:p w:rsidR="00CD382C" w:rsidRDefault="00CD382C" w:rsidP="00CD382C">
      <w:pPr>
        <w:spacing w:before="0" w:line="240" w:lineRule="auto"/>
        <w:rPr>
          <w:rFonts w:ascii="Times New Roman" w:hAnsi="Times New Roman"/>
          <w:b/>
          <w:sz w:val="28"/>
          <w:szCs w:val="28"/>
          <w:lang w:eastAsia="en-GB"/>
        </w:rPr>
      </w:pPr>
    </w:p>
    <w:p w:rsidR="00592D4E" w:rsidRPr="00960A33" w:rsidRDefault="00592D4E" w:rsidP="00592D4E">
      <w:pPr>
        <w:spacing w:before="0" w:line="240" w:lineRule="auto"/>
        <w:jc w:val="left"/>
        <w:rPr>
          <w:rFonts w:ascii="Times New Roman" w:hAnsi="Times New Roman"/>
          <w:b/>
        </w:rPr>
      </w:pPr>
      <w:r w:rsidRPr="00566143">
        <w:rPr>
          <w:rFonts w:ascii="Times New Roman" w:hAnsi="Times New Roman"/>
          <w:shd w:val="clear" w:color="auto" w:fill="FFFFFF"/>
        </w:rPr>
        <w:t>1</w:t>
      </w:r>
      <w:r>
        <w:rPr>
          <w:rFonts w:ascii="Times New Roman" w:hAnsi="Times New Roman"/>
          <w:shd w:val="clear" w:color="auto" w:fill="FFFFFF"/>
        </w:rPr>
        <w:t>a</w:t>
      </w:r>
      <w:r w:rsidRPr="00566143">
        <w:rPr>
          <w:rFonts w:ascii="Times New Roman" w:hAnsi="Times New Roman"/>
          <w:shd w:val="clear" w:color="auto" w:fill="FFFFFF"/>
        </w:rPr>
        <w:t xml:space="preserve">) </w:t>
      </w:r>
      <w:r>
        <w:rPr>
          <w:rFonts w:ascii="Times New Roman" w:hAnsi="Times New Roman"/>
          <w:shd w:val="clear" w:color="auto" w:fill="FFFFFF"/>
        </w:rPr>
        <w:t>W o</w:t>
      </w:r>
      <w:r w:rsidRPr="00566143">
        <w:rPr>
          <w:rFonts w:ascii="Times New Roman" w:hAnsi="Times New Roman"/>
          <w:shd w:val="clear" w:color="auto" w:fill="FFFFFF"/>
        </w:rPr>
        <w:t xml:space="preserve">dniesieniu do </w:t>
      </w:r>
      <w:r w:rsidRPr="00566143">
        <w:rPr>
          <w:rFonts w:ascii="Times New Roman" w:hAnsi="Times New Roman"/>
          <w:b/>
          <w:shd w:val="clear" w:color="auto" w:fill="FFFFFF"/>
        </w:rPr>
        <w:t>zamówień publicznych na  usługi</w:t>
      </w:r>
      <w:r w:rsidRPr="00566143">
        <w:rPr>
          <w:rFonts w:ascii="Times New Roman" w:hAnsi="Times New Roman"/>
          <w:shd w:val="clear" w:color="auto" w:fill="FFFFFF"/>
        </w:rPr>
        <w:t>:</w:t>
      </w:r>
      <w:r w:rsidRPr="00566143">
        <w:rPr>
          <w:rFonts w:ascii="Times New Roman" w:hAnsi="Times New Roman"/>
          <w:shd w:val="clear" w:color="auto" w:fill="BFBFBF"/>
        </w:rPr>
        <w:br/>
      </w:r>
      <w:r w:rsidRPr="00566143">
        <w:rPr>
          <w:rFonts w:ascii="Times New Roman" w:hAnsi="Times New Roman"/>
        </w:rPr>
        <w:t>W okresie odniesienia</w:t>
      </w:r>
      <w:r>
        <w:rPr>
          <w:rFonts w:ascii="Times New Roman" w:hAnsi="Times New Roman"/>
        </w:rPr>
        <w:t xml:space="preserve"> </w:t>
      </w:r>
      <w:r w:rsidR="00291E74">
        <w:rPr>
          <w:rFonts w:ascii="Times New Roman" w:hAnsi="Times New Roman"/>
        </w:rPr>
        <w:t xml:space="preserve"> trzech</w:t>
      </w:r>
      <w:r>
        <w:rPr>
          <w:rFonts w:ascii="Times New Roman" w:hAnsi="Times New Roman"/>
        </w:rPr>
        <w:t xml:space="preserve"> ostatnich lat</w:t>
      </w:r>
      <w:r w:rsidRPr="00566143">
        <w:rPr>
          <w:rFonts w:ascii="Times New Roman" w:hAnsi="Times New Roman"/>
        </w:rPr>
        <w:t xml:space="preserve"> </w:t>
      </w:r>
      <w:r w:rsidR="002A255A">
        <w:rPr>
          <w:rFonts w:ascii="Times New Roman" w:hAnsi="Times New Roman"/>
        </w:rPr>
        <w:t xml:space="preserve">przed upływem terminu składania ofert, , a jeżeli okres działalności jest krótszy to w tym okresie </w:t>
      </w:r>
      <w:r w:rsidRPr="00566143">
        <w:rPr>
          <w:rFonts w:ascii="Times New Roman" w:hAnsi="Times New Roman"/>
        </w:rPr>
        <w:t xml:space="preserve">wykonawca </w:t>
      </w:r>
      <w:r w:rsidR="00C86245">
        <w:rPr>
          <w:rFonts w:ascii="Times New Roman" w:hAnsi="Times New Roman"/>
        </w:rPr>
        <w:t xml:space="preserve">należycie wykonał </w:t>
      </w:r>
      <w:r w:rsidRPr="00566143">
        <w:rPr>
          <w:rFonts w:ascii="Times New Roman" w:hAnsi="Times New Roman"/>
          <w:b/>
        </w:rPr>
        <w:t xml:space="preserve"> </w:t>
      </w:r>
      <w:r w:rsidR="002A255A">
        <w:rPr>
          <w:rFonts w:ascii="Times New Roman" w:hAnsi="Times New Roman"/>
          <w:b/>
        </w:rPr>
        <w:t xml:space="preserve">co najmniej jedną usługę odpowiadającą  przedmiotowi zamówienia tj. usługi w zakresie świadczenia usług przewozowych na liniach regularnych o wartości nie mniejszej niż : </w:t>
      </w:r>
      <w:r w:rsidRPr="00566143">
        <w:rPr>
          <w:rFonts w:ascii="Times New Roman" w:hAnsi="Times New Roman"/>
          <w:b/>
        </w:rPr>
        <w:t xml:space="preserve"> </w:t>
      </w:r>
      <w:r w:rsidR="002A255A" w:rsidRPr="00960A33">
        <w:rPr>
          <w:rFonts w:ascii="Times New Roman" w:hAnsi="Times New Roman"/>
          <w:b/>
        </w:rPr>
        <w:t>300.000,00 złotych brutto.</w:t>
      </w:r>
      <w:r w:rsidRPr="00960A33">
        <w:rPr>
          <w:rFonts w:ascii="Times New Roman" w:hAnsi="Times New Roman"/>
          <w:b/>
        </w:rPr>
        <w:t xml:space="preserve">                                                                                                                                   </w:t>
      </w:r>
    </w:p>
    <w:p w:rsidR="00592D4E" w:rsidRDefault="00592D4E" w:rsidP="00592D4E">
      <w:pPr>
        <w:spacing w:before="0" w:line="240" w:lineRule="auto"/>
        <w:jc w:val="left"/>
        <w:rPr>
          <w:rFonts w:ascii="Times New Roman" w:hAnsi="Times New Roman"/>
          <w:b/>
        </w:rPr>
      </w:pPr>
    </w:p>
    <w:p w:rsidR="00592D4E" w:rsidRPr="00566143" w:rsidRDefault="00592D4E" w:rsidP="00592D4E">
      <w:pPr>
        <w:spacing w:before="0" w:line="240" w:lineRule="auto"/>
        <w:jc w:val="left"/>
        <w:rPr>
          <w:rFonts w:ascii="Times New Roman" w:hAnsi="Times New Roman"/>
          <w:b/>
          <w:lang w:eastAsia="en-GB"/>
        </w:rPr>
      </w:pPr>
      <w:r w:rsidRPr="00566143">
        <w:rPr>
          <w:rFonts w:ascii="Times New Roman" w:hAnsi="Times New Roman"/>
        </w:rPr>
        <w:t>Przy sporządzaniu wykazu proszę podać kwoty, daty i odbiorców</w:t>
      </w:r>
      <w:r w:rsidR="002A255A">
        <w:rPr>
          <w:rFonts w:ascii="Times New Roman" w:hAnsi="Times New Roman"/>
        </w:rPr>
        <w:t xml:space="preserve"> :</w:t>
      </w:r>
    </w:p>
    <w:p w:rsidR="00592D4E" w:rsidRPr="00566143" w:rsidRDefault="00592D4E" w:rsidP="00592D4E">
      <w:pPr>
        <w:spacing w:before="0" w:line="240" w:lineRule="auto"/>
        <w:jc w:val="left"/>
        <w:rPr>
          <w:rFonts w:ascii="Times New Roman" w:hAnsi="Times New Roman"/>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4"/>
        <w:gridCol w:w="2325"/>
        <w:gridCol w:w="2306"/>
        <w:gridCol w:w="2353"/>
      </w:tblGrid>
      <w:tr w:rsidR="00592D4E" w:rsidRPr="00B27C1F" w:rsidTr="00F93396">
        <w:tc>
          <w:tcPr>
            <w:tcW w:w="2496" w:type="dxa"/>
          </w:tcPr>
          <w:p w:rsidR="00592D4E" w:rsidRPr="00B27C1F" w:rsidRDefault="00592D4E" w:rsidP="00F93396">
            <w:pPr>
              <w:rPr>
                <w:rFonts w:ascii="Times New Roman" w:hAnsi="Times New Roman"/>
                <w:bCs/>
                <w:color w:val="000000"/>
              </w:rPr>
            </w:pPr>
            <w:r w:rsidRPr="00B27C1F">
              <w:rPr>
                <w:rFonts w:ascii="Times New Roman" w:hAnsi="Times New Roman"/>
                <w:bCs/>
                <w:color w:val="000000"/>
              </w:rPr>
              <w:t xml:space="preserve">               Opis</w:t>
            </w:r>
          </w:p>
        </w:tc>
        <w:tc>
          <w:tcPr>
            <w:tcW w:w="2496" w:type="dxa"/>
          </w:tcPr>
          <w:p w:rsidR="00592D4E" w:rsidRPr="00B27C1F" w:rsidRDefault="00592D4E" w:rsidP="00F93396">
            <w:pPr>
              <w:rPr>
                <w:rFonts w:ascii="Times New Roman" w:hAnsi="Times New Roman"/>
                <w:bCs/>
                <w:color w:val="000000"/>
              </w:rPr>
            </w:pPr>
            <w:r w:rsidRPr="00B27C1F">
              <w:rPr>
                <w:rFonts w:ascii="Times New Roman" w:hAnsi="Times New Roman"/>
                <w:bCs/>
                <w:color w:val="000000"/>
              </w:rPr>
              <w:t xml:space="preserve">             Kwoty</w:t>
            </w:r>
          </w:p>
        </w:tc>
        <w:tc>
          <w:tcPr>
            <w:tcW w:w="2497" w:type="dxa"/>
          </w:tcPr>
          <w:p w:rsidR="00592D4E" w:rsidRPr="00B27C1F" w:rsidRDefault="00592D4E" w:rsidP="00F93396">
            <w:pPr>
              <w:rPr>
                <w:rFonts w:ascii="Times New Roman" w:hAnsi="Times New Roman"/>
                <w:bCs/>
                <w:color w:val="000000"/>
              </w:rPr>
            </w:pPr>
            <w:r w:rsidRPr="00B27C1F">
              <w:rPr>
                <w:rFonts w:ascii="Times New Roman" w:hAnsi="Times New Roman"/>
                <w:bCs/>
                <w:color w:val="000000"/>
              </w:rPr>
              <w:t xml:space="preserve">           Daty</w:t>
            </w:r>
          </w:p>
        </w:tc>
        <w:tc>
          <w:tcPr>
            <w:tcW w:w="2497" w:type="dxa"/>
          </w:tcPr>
          <w:p w:rsidR="00592D4E" w:rsidRPr="00B27C1F" w:rsidRDefault="00592D4E" w:rsidP="00F93396">
            <w:pPr>
              <w:rPr>
                <w:rFonts w:ascii="Times New Roman" w:hAnsi="Times New Roman"/>
                <w:bCs/>
                <w:color w:val="000000"/>
              </w:rPr>
            </w:pPr>
            <w:r w:rsidRPr="00B27C1F">
              <w:rPr>
                <w:rFonts w:ascii="Times New Roman" w:hAnsi="Times New Roman"/>
                <w:bCs/>
                <w:color w:val="000000"/>
              </w:rPr>
              <w:t xml:space="preserve">          Odbiorcy</w:t>
            </w:r>
          </w:p>
        </w:tc>
      </w:tr>
      <w:tr w:rsidR="00592D4E" w:rsidRPr="00B27C1F" w:rsidTr="00F93396">
        <w:tc>
          <w:tcPr>
            <w:tcW w:w="2496" w:type="dxa"/>
          </w:tcPr>
          <w:p w:rsidR="00592D4E" w:rsidRPr="00B27C1F" w:rsidRDefault="00592D4E" w:rsidP="00F93396">
            <w:pPr>
              <w:rPr>
                <w:rFonts w:ascii="Times New Roman" w:hAnsi="Times New Roman"/>
                <w:bCs/>
                <w:i/>
                <w:strike/>
                <w:color w:val="000000"/>
                <w:u w:val="single"/>
              </w:rPr>
            </w:pPr>
          </w:p>
        </w:tc>
        <w:tc>
          <w:tcPr>
            <w:tcW w:w="2496" w:type="dxa"/>
          </w:tcPr>
          <w:p w:rsidR="00592D4E" w:rsidRPr="00B27C1F" w:rsidRDefault="00592D4E" w:rsidP="00F93396">
            <w:pPr>
              <w:rPr>
                <w:rFonts w:ascii="Times New Roman" w:hAnsi="Times New Roman"/>
                <w:bCs/>
                <w:i/>
                <w:strike/>
                <w:color w:val="000000"/>
                <w:u w:val="single"/>
              </w:rPr>
            </w:pPr>
          </w:p>
        </w:tc>
        <w:tc>
          <w:tcPr>
            <w:tcW w:w="2497" w:type="dxa"/>
          </w:tcPr>
          <w:p w:rsidR="00592D4E" w:rsidRPr="00B27C1F" w:rsidRDefault="00592D4E" w:rsidP="00F93396">
            <w:pPr>
              <w:rPr>
                <w:rFonts w:ascii="Times New Roman" w:hAnsi="Times New Roman"/>
                <w:bCs/>
                <w:i/>
                <w:strike/>
                <w:color w:val="000000"/>
                <w:u w:val="single"/>
              </w:rPr>
            </w:pPr>
          </w:p>
        </w:tc>
        <w:tc>
          <w:tcPr>
            <w:tcW w:w="2497" w:type="dxa"/>
          </w:tcPr>
          <w:p w:rsidR="00592D4E" w:rsidRPr="00B27C1F" w:rsidRDefault="00592D4E" w:rsidP="00F93396">
            <w:pPr>
              <w:rPr>
                <w:rFonts w:ascii="Times New Roman" w:hAnsi="Times New Roman"/>
                <w:bCs/>
                <w:i/>
                <w:strike/>
                <w:color w:val="000000"/>
                <w:u w:val="single"/>
              </w:rPr>
            </w:pPr>
          </w:p>
        </w:tc>
      </w:tr>
      <w:tr w:rsidR="002A255A" w:rsidRPr="00B27C1F" w:rsidTr="00F93396">
        <w:tc>
          <w:tcPr>
            <w:tcW w:w="2496" w:type="dxa"/>
          </w:tcPr>
          <w:p w:rsidR="002A255A" w:rsidRPr="00B27C1F" w:rsidRDefault="002A255A" w:rsidP="00F93396">
            <w:pPr>
              <w:rPr>
                <w:rFonts w:ascii="Times New Roman" w:hAnsi="Times New Roman"/>
                <w:bCs/>
                <w:i/>
                <w:strike/>
                <w:color w:val="000000"/>
                <w:u w:val="single"/>
              </w:rPr>
            </w:pPr>
          </w:p>
        </w:tc>
        <w:tc>
          <w:tcPr>
            <w:tcW w:w="2496" w:type="dxa"/>
          </w:tcPr>
          <w:p w:rsidR="002A255A" w:rsidRPr="00B27C1F" w:rsidRDefault="002A255A" w:rsidP="00F93396">
            <w:pPr>
              <w:rPr>
                <w:rFonts w:ascii="Times New Roman" w:hAnsi="Times New Roman"/>
                <w:bCs/>
                <w:i/>
                <w:strike/>
                <w:color w:val="000000"/>
                <w:u w:val="single"/>
              </w:rPr>
            </w:pPr>
          </w:p>
        </w:tc>
        <w:tc>
          <w:tcPr>
            <w:tcW w:w="2497" w:type="dxa"/>
          </w:tcPr>
          <w:p w:rsidR="002A255A" w:rsidRPr="00B27C1F" w:rsidRDefault="002A255A" w:rsidP="00F93396">
            <w:pPr>
              <w:rPr>
                <w:rFonts w:ascii="Times New Roman" w:hAnsi="Times New Roman"/>
                <w:bCs/>
                <w:i/>
                <w:strike/>
                <w:color w:val="000000"/>
                <w:u w:val="single"/>
              </w:rPr>
            </w:pPr>
          </w:p>
        </w:tc>
        <w:tc>
          <w:tcPr>
            <w:tcW w:w="2497" w:type="dxa"/>
          </w:tcPr>
          <w:p w:rsidR="002A255A" w:rsidRPr="00B27C1F" w:rsidRDefault="002A255A" w:rsidP="00F93396">
            <w:pPr>
              <w:rPr>
                <w:rFonts w:ascii="Times New Roman" w:hAnsi="Times New Roman"/>
                <w:bCs/>
                <w:i/>
                <w:strike/>
                <w:color w:val="000000"/>
                <w:u w:val="single"/>
              </w:rPr>
            </w:pPr>
          </w:p>
        </w:tc>
      </w:tr>
    </w:tbl>
    <w:p w:rsidR="00592D4E" w:rsidRDefault="00592D4E" w:rsidP="00CD382C">
      <w:pPr>
        <w:autoSpaceDE w:val="0"/>
        <w:autoSpaceDN w:val="0"/>
        <w:adjustRightInd w:val="0"/>
        <w:rPr>
          <w:rFonts w:ascii="Times New Roman" w:hAnsi="Times New Roman"/>
          <w:lang w:eastAsia="en-GB"/>
        </w:rPr>
      </w:pPr>
    </w:p>
    <w:p w:rsidR="00CD382C" w:rsidRDefault="00CD382C" w:rsidP="00CD382C">
      <w:pPr>
        <w:autoSpaceDE w:val="0"/>
        <w:autoSpaceDN w:val="0"/>
        <w:adjustRightInd w:val="0"/>
        <w:rPr>
          <w:rFonts w:ascii="Times New Roman" w:hAnsi="Times New Roman"/>
          <w:color w:val="000000"/>
        </w:rPr>
      </w:pPr>
      <w:r>
        <w:rPr>
          <w:rFonts w:ascii="Times New Roman" w:hAnsi="Times New Roman"/>
          <w:lang w:eastAsia="en-GB"/>
        </w:rPr>
        <w:t>1</w:t>
      </w:r>
      <w:r w:rsidR="00592D4E">
        <w:rPr>
          <w:rFonts w:ascii="Times New Roman" w:hAnsi="Times New Roman"/>
          <w:lang w:eastAsia="en-GB"/>
        </w:rPr>
        <w:t>b</w:t>
      </w:r>
      <w:r>
        <w:rPr>
          <w:rFonts w:ascii="Times New Roman" w:hAnsi="Times New Roman"/>
          <w:lang w:eastAsia="en-GB"/>
        </w:rPr>
        <w:t xml:space="preserve">) Wykonawca w trakcie realizacji zamówienia będzie dysponował następującymi </w:t>
      </w:r>
      <w:r>
        <w:rPr>
          <w:rFonts w:ascii="Times New Roman" w:hAnsi="Times New Roman"/>
          <w:color w:val="000000"/>
        </w:rPr>
        <w:t>narzędziami, wyposażeniem  zakładu i urządzeniami technicznymi  wraz z informacją o podstawie dysponowania tymi zasobami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6"/>
        <w:gridCol w:w="5101"/>
        <w:gridCol w:w="3151"/>
      </w:tblGrid>
      <w:tr w:rsidR="00CD382C" w:rsidTr="00CD382C">
        <w:tc>
          <w:tcPr>
            <w:tcW w:w="1101" w:type="dxa"/>
            <w:tcBorders>
              <w:top w:val="single" w:sz="4" w:space="0" w:color="auto"/>
              <w:left w:val="single" w:sz="4" w:space="0" w:color="auto"/>
              <w:bottom w:val="single" w:sz="4" w:space="0" w:color="auto"/>
              <w:right w:val="single" w:sz="4" w:space="0" w:color="auto"/>
            </w:tcBorders>
            <w:hideMark/>
          </w:tcPr>
          <w:p w:rsidR="00CD382C" w:rsidRDefault="00CD382C">
            <w:pPr>
              <w:spacing w:after="120" w:line="240" w:lineRule="auto"/>
              <w:jc w:val="center"/>
              <w:rPr>
                <w:rFonts w:ascii="Times New Roman" w:hAnsi="Times New Roman"/>
                <w:lang w:eastAsia="en-GB"/>
              </w:rPr>
            </w:pPr>
            <w:r>
              <w:rPr>
                <w:rFonts w:ascii="Times New Roman" w:hAnsi="Times New Roman"/>
                <w:sz w:val="22"/>
                <w:szCs w:val="22"/>
                <w:lang w:eastAsia="en-GB"/>
              </w:rPr>
              <w:t>Lp.</w:t>
            </w:r>
          </w:p>
        </w:tc>
        <w:tc>
          <w:tcPr>
            <w:tcW w:w="5528" w:type="dxa"/>
            <w:tcBorders>
              <w:top w:val="single" w:sz="4" w:space="0" w:color="auto"/>
              <w:left w:val="single" w:sz="4" w:space="0" w:color="auto"/>
              <w:bottom w:val="single" w:sz="4" w:space="0" w:color="auto"/>
              <w:right w:val="single" w:sz="4" w:space="0" w:color="auto"/>
            </w:tcBorders>
          </w:tcPr>
          <w:p w:rsidR="00CD382C" w:rsidRDefault="00CD382C">
            <w:pPr>
              <w:spacing w:after="120" w:line="240" w:lineRule="auto"/>
              <w:jc w:val="center"/>
              <w:rPr>
                <w:rFonts w:ascii="Times New Roman" w:hAnsi="Times New Roman"/>
                <w:lang w:eastAsia="en-GB"/>
              </w:rPr>
            </w:pPr>
            <w:r>
              <w:rPr>
                <w:rFonts w:ascii="Times New Roman" w:hAnsi="Times New Roman"/>
                <w:sz w:val="22"/>
                <w:szCs w:val="22"/>
                <w:lang w:eastAsia="en-GB"/>
              </w:rPr>
              <w:t>Opis sprzętu</w:t>
            </w:r>
          </w:p>
          <w:p w:rsidR="00933797" w:rsidRPr="0070015B" w:rsidRDefault="00933797" w:rsidP="00933797">
            <w:pPr>
              <w:spacing w:after="120" w:line="240" w:lineRule="auto"/>
              <w:rPr>
                <w:rFonts w:ascii="Times New Roman" w:hAnsi="Times New Roman"/>
                <w:sz w:val="18"/>
                <w:szCs w:val="18"/>
                <w:lang w:eastAsia="en-GB"/>
              </w:rPr>
            </w:pPr>
            <w:r w:rsidRPr="0070015B">
              <w:rPr>
                <w:rFonts w:ascii="Times New Roman" w:hAnsi="Times New Roman"/>
                <w:sz w:val="18"/>
                <w:szCs w:val="18"/>
                <w:lang w:eastAsia="en-GB"/>
              </w:rPr>
              <w:t>Podstawowe parametry użytkowe pojazdów</w:t>
            </w:r>
            <w:r w:rsidR="00960A33" w:rsidRPr="0070015B">
              <w:rPr>
                <w:rFonts w:ascii="Times New Roman" w:hAnsi="Times New Roman"/>
                <w:sz w:val="18"/>
                <w:szCs w:val="18"/>
                <w:lang w:eastAsia="en-GB"/>
              </w:rPr>
              <w:t xml:space="preserve">: </w:t>
            </w:r>
          </w:p>
          <w:p w:rsidR="00933797" w:rsidRPr="0070015B" w:rsidRDefault="00933797" w:rsidP="00933797">
            <w:pPr>
              <w:spacing w:after="120" w:line="240" w:lineRule="auto"/>
              <w:rPr>
                <w:rFonts w:ascii="Times New Roman" w:hAnsi="Times New Roman"/>
                <w:sz w:val="18"/>
                <w:szCs w:val="18"/>
                <w:lang w:eastAsia="en-GB"/>
              </w:rPr>
            </w:pPr>
            <w:r w:rsidRPr="0070015B">
              <w:rPr>
                <w:rFonts w:ascii="Times New Roman" w:hAnsi="Times New Roman"/>
                <w:b/>
                <w:sz w:val="18"/>
                <w:szCs w:val="18"/>
                <w:lang w:eastAsia="en-GB"/>
              </w:rPr>
              <w:t xml:space="preserve">Pojazdy MIDI minimum 2 </w:t>
            </w:r>
            <w:proofErr w:type="spellStart"/>
            <w:r w:rsidRPr="0070015B">
              <w:rPr>
                <w:rFonts w:ascii="Times New Roman" w:hAnsi="Times New Roman"/>
                <w:b/>
                <w:sz w:val="18"/>
                <w:szCs w:val="18"/>
                <w:lang w:eastAsia="en-GB"/>
              </w:rPr>
              <w:t>szt</w:t>
            </w:r>
            <w:proofErr w:type="spellEnd"/>
            <w:r w:rsidR="00960A33" w:rsidRPr="0070015B">
              <w:rPr>
                <w:rFonts w:ascii="Times New Roman" w:hAnsi="Times New Roman"/>
                <w:sz w:val="18"/>
                <w:szCs w:val="18"/>
                <w:lang w:eastAsia="en-GB"/>
              </w:rPr>
              <w:t xml:space="preserve">, marka </w:t>
            </w:r>
            <w:r w:rsidR="005F16AB">
              <w:rPr>
                <w:rFonts w:ascii="Times New Roman" w:hAnsi="Times New Roman"/>
                <w:sz w:val="18"/>
                <w:szCs w:val="18"/>
                <w:lang w:eastAsia="en-GB"/>
              </w:rPr>
              <w:t>i</w:t>
            </w:r>
            <w:r w:rsidR="00960A33" w:rsidRPr="0070015B">
              <w:rPr>
                <w:rFonts w:ascii="Times New Roman" w:hAnsi="Times New Roman"/>
                <w:sz w:val="18"/>
                <w:szCs w:val="18"/>
                <w:lang w:eastAsia="en-GB"/>
              </w:rPr>
              <w:t xml:space="preserve"> typ pojazdu, nr rejestracyjny,</w:t>
            </w:r>
            <w:r w:rsidR="0070015B" w:rsidRPr="0070015B">
              <w:rPr>
                <w:rFonts w:ascii="Times New Roman" w:hAnsi="Times New Roman"/>
                <w:sz w:val="18"/>
                <w:szCs w:val="18"/>
                <w:lang w:eastAsia="en-GB"/>
              </w:rPr>
              <w:t xml:space="preserve"> </w:t>
            </w:r>
            <w:r w:rsidRPr="0070015B">
              <w:rPr>
                <w:rFonts w:ascii="Times New Roman" w:hAnsi="Times New Roman"/>
                <w:sz w:val="18"/>
                <w:szCs w:val="18"/>
                <w:lang w:eastAsia="en-GB"/>
              </w:rPr>
              <w:t>długość</w:t>
            </w:r>
            <w:r w:rsidR="00960A33" w:rsidRPr="0070015B">
              <w:rPr>
                <w:rFonts w:ascii="Times New Roman" w:hAnsi="Times New Roman"/>
                <w:sz w:val="18"/>
                <w:szCs w:val="18"/>
                <w:lang w:eastAsia="en-GB"/>
              </w:rPr>
              <w:t xml:space="preserve"> </w:t>
            </w:r>
            <w:r w:rsidRPr="0070015B">
              <w:rPr>
                <w:rFonts w:ascii="Times New Roman" w:hAnsi="Times New Roman"/>
                <w:sz w:val="18"/>
                <w:szCs w:val="18"/>
                <w:lang w:eastAsia="en-GB"/>
              </w:rPr>
              <w:t xml:space="preserve">pojazdu, szerokość pojazdu ,łączna liczba </w:t>
            </w:r>
            <w:r w:rsidRPr="0070015B">
              <w:rPr>
                <w:rFonts w:ascii="Times New Roman" w:hAnsi="Times New Roman"/>
                <w:sz w:val="18"/>
                <w:szCs w:val="18"/>
                <w:lang w:eastAsia="en-GB"/>
              </w:rPr>
              <w:lastRenderedPageBreak/>
              <w:t>miejsc, liczba miejsc siedzących: liczba miejsc na wózek dziecięcy, układ drzwi, efektywna szerokość drzwi, napęd pojazdów, norma emisji spalin: minimum EURO , rok produkcji,</w:t>
            </w:r>
            <w:r w:rsidR="00960A33" w:rsidRPr="0070015B">
              <w:rPr>
                <w:rFonts w:ascii="Times New Roman" w:hAnsi="Times New Roman"/>
                <w:sz w:val="18"/>
                <w:szCs w:val="18"/>
                <w:lang w:eastAsia="en-GB"/>
              </w:rPr>
              <w:t xml:space="preserve"> a</w:t>
            </w:r>
            <w:r w:rsidRPr="0070015B">
              <w:rPr>
                <w:rFonts w:ascii="Times New Roman" w:hAnsi="Times New Roman"/>
                <w:sz w:val="18"/>
                <w:szCs w:val="18"/>
                <w:lang w:eastAsia="en-GB"/>
              </w:rPr>
              <w:t>utobus z miejscami do przewozu osób niepełnosprawnych.</w:t>
            </w:r>
          </w:p>
          <w:p w:rsidR="00933797" w:rsidRPr="0070015B" w:rsidRDefault="00933797" w:rsidP="00933797">
            <w:pPr>
              <w:spacing w:after="120" w:line="240" w:lineRule="auto"/>
              <w:rPr>
                <w:rFonts w:ascii="Times New Roman" w:hAnsi="Times New Roman"/>
                <w:sz w:val="18"/>
                <w:szCs w:val="18"/>
                <w:lang w:eastAsia="en-GB"/>
              </w:rPr>
            </w:pPr>
            <w:r w:rsidRPr="0070015B">
              <w:rPr>
                <w:rFonts w:ascii="Times New Roman" w:hAnsi="Times New Roman"/>
                <w:b/>
                <w:sz w:val="18"/>
                <w:szCs w:val="18"/>
                <w:lang w:eastAsia="en-GB"/>
              </w:rPr>
              <w:t xml:space="preserve">Pojazdy Mini minimum 3 </w:t>
            </w:r>
            <w:proofErr w:type="spellStart"/>
            <w:r w:rsidRPr="0070015B">
              <w:rPr>
                <w:rFonts w:ascii="Times New Roman" w:hAnsi="Times New Roman"/>
                <w:b/>
                <w:sz w:val="18"/>
                <w:szCs w:val="18"/>
                <w:lang w:eastAsia="en-GB"/>
              </w:rPr>
              <w:t>szt</w:t>
            </w:r>
            <w:proofErr w:type="spellEnd"/>
            <w:r w:rsidR="00960A33" w:rsidRPr="0070015B">
              <w:rPr>
                <w:rFonts w:ascii="Times New Roman" w:hAnsi="Times New Roman"/>
                <w:b/>
                <w:sz w:val="18"/>
                <w:szCs w:val="18"/>
                <w:lang w:eastAsia="en-GB"/>
              </w:rPr>
              <w:t>,</w:t>
            </w:r>
            <w:r w:rsidR="00960A33" w:rsidRPr="0070015B">
              <w:rPr>
                <w:rFonts w:ascii="Times New Roman" w:hAnsi="Times New Roman"/>
                <w:sz w:val="18"/>
                <w:szCs w:val="18"/>
                <w:lang w:eastAsia="en-GB"/>
              </w:rPr>
              <w:t xml:space="preserve"> marka i typ pojazdu, nr rejestracyjny , d</w:t>
            </w:r>
            <w:r w:rsidRPr="0070015B">
              <w:rPr>
                <w:rFonts w:ascii="Times New Roman" w:hAnsi="Times New Roman"/>
                <w:sz w:val="18"/>
                <w:szCs w:val="18"/>
                <w:lang w:eastAsia="en-GB"/>
              </w:rPr>
              <w:t>ługość</w:t>
            </w:r>
            <w:r w:rsidR="00960A33" w:rsidRPr="0070015B">
              <w:rPr>
                <w:rFonts w:ascii="Times New Roman" w:hAnsi="Times New Roman"/>
                <w:sz w:val="18"/>
                <w:szCs w:val="18"/>
                <w:lang w:eastAsia="en-GB"/>
              </w:rPr>
              <w:t xml:space="preserve"> </w:t>
            </w:r>
            <w:r w:rsidRPr="0070015B">
              <w:rPr>
                <w:rFonts w:ascii="Times New Roman" w:hAnsi="Times New Roman"/>
                <w:sz w:val="18"/>
                <w:szCs w:val="18"/>
                <w:lang w:eastAsia="en-GB"/>
              </w:rPr>
              <w:tab/>
              <w:t>pojazdu,</w:t>
            </w:r>
            <w:r w:rsidR="0070015B" w:rsidRPr="0070015B">
              <w:rPr>
                <w:rFonts w:ascii="Times New Roman" w:hAnsi="Times New Roman"/>
                <w:sz w:val="18"/>
                <w:szCs w:val="18"/>
                <w:lang w:eastAsia="en-GB"/>
              </w:rPr>
              <w:t xml:space="preserve"> </w:t>
            </w:r>
            <w:r w:rsidRPr="0070015B">
              <w:rPr>
                <w:rFonts w:ascii="Times New Roman" w:hAnsi="Times New Roman"/>
                <w:sz w:val="18"/>
                <w:szCs w:val="18"/>
                <w:lang w:eastAsia="en-GB"/>
              </w:rPr>
              <w:t>sze</w:t>
            </w:r>
            <w:r w:rsidR="0070015B" w:rsidRPr="0070015B">
              <w:rPr>
                <w:rFonts w:ascii="Times New Roman" w:hAnsi="Times New Roman"/>
                <w:sz w:val="18"/>
                <w:szCs w:val="18"/>
                <w:lang w:eastAsia="en-GB"/>
              </w:rPr>
              <w:t>rokość</w:t>
            </w:r>
            <w:r w:rsidR="00960A33" w:rsidRPr="0070015B">
              <w:rPr>
                <w:rFonts w:ascii="Times New Roman" w:hAnsi="Times New Roman"/>
                <w:sz w:val="18"/>
                <w:szCs w:val="18"/>
                <w:lang w:eastAsia="en-GB"/>
              </w:rPr>
              <w:t xml:space="preserve"> </w:t>
            </w:r>
            <w:r w:rsidRPr="0070015B">
              <w:rPr>
                <w:rFonts w:ascii="Times New Roman" w:hAnsi="Times New Roman"/>
                <w:sz w:val="18"/>
                <w:szCs w:val="18"/>
                <w:lang w:eastAsia="en-GB"/>
              </w:rPr>
              <w:t>pojazdu, łączna</w:t>
            </w:r>
            <w:r w:rsidR="0070015B">
              <w:rPr>
                <w:rFonts w:ascii="Times New Roman" w:hAnsi="Times New Roman"/>
                <w:sz w:val="18"/>
                <w:szCs w:val="18"/>
                <w:lang w:eastAsia="en-GB"/>
              </w:rPr>
              <w:t xml:space="preserve"> </w:t>
            </w:r>
            <w:r w:rsidRPr="0070015B">
              <w:rPr>
                <w:rFonts w:ascii="Times New Roman" w:hAnsi="Times New Roman"/>
                <w:sz w:val="18"/>
                <w:szCs w:val="18"/>
                <w:lang w:eastAsia="en-GB"/>
              </w:rPr>
              <w:t>liczba miejsc, liczba miejsc siedzących, układ drzwi, sterowanie drzwi z miejsca kierowcy,</w:t>
            </w:r>
            <w:r w:rsidR="003A04CA">
              <w:rPr>
                <w:rFonts w:ascii="Times New Roman" w:hAnsi="Times New Roman"/>
                <w:sz w:val="18"/>
                <w:szCs w:val="18"/>
                <w:lang w:eastAsia="en-GB"/>
              </w:rPr>
              <w:t xml:space="preserve"> </w:t>
            </w:r>
            <w:r w:rsidRPr="0070015B">
              <w:rPr>
                <w:rFonts w:ascii="Times New Roman" w:hAnsi="Times New Roman"/>
                <w:sz w:val="18"/>
                <w:szCs w:val="18"/>
                <w:lang w:eastAsia="en-GB"/>
              </w:rPr>
              <w:t xml:space="preserve">efektywna szerokość drzwi, napęd pojazdów, norma emisji spalin: minimum EURO </w:t>
            </w:r>
            <w:r w:rsidR="00960A33" w:rsidRPr="0070015B">
              <w:rPr>
                <w:rFonts w:ascii="Times New Roman" w:hAnsi="Times New Roman"/>
                <w:sz w:val="18"/>
                <w:szCs w:val="18"/>
                <w:lang w:eastAsia="en-GB"/>
              </w:rPr>
              <w:t>,</w:t>
            </w:r>
            <w:r w:rsidRPr="0070015B">
              <w:rPr>
                <w:rFonts w:ascii="Times New Roman" w:hAnsi="Times New Roman"/>
                <w:sz w:val="18"/>
                <w:szCs w:val="18"/>
                <w:lang w:eastAsia="en-GB"/>
              </w:rPr>
              <w:t>rok produkcji, autobus z miejscami do przewozu osób niepełnosprawnych.</w:t>
            </w:r>
          </w:p>
          <w:p w:rsidR="00CD382C" w:rsidRPr="00BB7A7A" w:rsidRDefault="00BB7A7A" w:rsidP="00960A33">
            <w:pPr>
              <w:spacing w:after="120" w:line="240" w:lineRule="auto"/>
              <w:rPr>
                <w:rFonts w:ascii="Times New Roman" w:hAnsi="Times New Roman"/>
                <w:color w:val="FF0000"/>
                <w:lang w:eastAsia="en-GB"/>
              </w:rPr>
            </w:pPr>
            <w:r w:rsidRPr="0070015B">
              <w:rPr>
                <w:rFonts w:ascii="Times New Roman" w:hAnsi="Times New Roman"/>
                <w:b/>
                <w:sz w:val="18"/>
                <w:szCs w:val="18"/>
                <w:lang w:eastAsia="en-GB"/>
              </w:rPr>
              <w:t>Dotyczy pojazdów MIDI i MINI</w:t>
            </w:r>
            <w:r w:rsidR="00960A33" w:rsidRPr="0070015B">
              <w:rPr>
                <w:rFonts w:ascii="Times New Roman" w:hAnsi="Times New Roman"/>
                <w:sz w:val="18"/>
                <w:szCs w:val="18"/>
                <w:lang w:eastAsia="en-GB"/>
              </w:rPr>
              <w:t xml:space="preserve"> : </w:t>
            </w:r>
            <w:r w:rsidRPr="0070015B">
              <w:rPr>
                <w:rFonts w:ascii="Times New Roman" w:hAnsi="Times New Roman"/>
                <w:sz w:val="18"/>
                <w:szCs w:val="18"/>
                <w:lang w:eastAsia="en-GB"/>
              </w:rPr>
              <w:t xml:space="preserve">system uruchamiania </w:t>
            </w:r>
            <w:r w:rsidR="00933797" w:rsidRPr="0070015B">
              <w:rPr>
                <w:rFonts w:ascii="Times New Roman" w:hAnsi="Times New Roman"/>
                <w:sz w:val="18"/>
                <w:szCs w:val="18"/>
                <w:lang w:eastAsia="en-GB"/>
              </w:rPr>
              <w:t>drzwi</w:t>
            </w:r>
            <w:r w:rsidRPr="0070015B">
              <w:rPr>
                <w:rFonts w:ascii="Times New Roman" w:hAnsi="Times New Roman"/>
                <w:sz w:val="18"/>
                <w:szCs w:val="18"/>
                <w:lang w:eastAsia="en-GB"/>
              </w:rPr>
              <w:t xml:space="preserve">, </w:t>
            </w:r>
            <w:r w:rsidR="00960A33" w:rsidRPr="0070015B">
              <w:rPr>
                <w:rFonts w:ascii="Times New Roman" w:hAnsi="Times New Roman"/>
                <w:sz w:val="18"/>
                <w:szCs w:val="18"/>
                <w:lang w:eastAsia="en-GB"/>
              </w:rPr>
              <w:t>w</w:t>
            </w:r>
            <w:r w:rsidR="00933797" w:rsidRPr="0070015B">
              <w:rPr>
                <w:rFonts w:ascii="Times New Roman" w:hAnsi="Times New Roman"/>
                <w:sz w:val="18"/>
                <w:szCs w:val="18"/>
                <w:lang w:eastAsia="en-GB"/>
              </w:rPr>
              <w:t>ent</w:t>
            </w:r>
            <w:r w:rsidRPr="0070015B">
              <w:rPr>
                <w:rFonts w:ascii="Times New Roman" w:hAnsi="Times New Roman"/>
                <w:sz w:val="18"/>
                <w:szCs w:val="18"/>
                <w:lang w:eastAsia="en-GB"/>
              </w:rPr>
              <w:t xml:space="preserve">ylacja przestrzeni pasażerskiej, </w:t>
            </w:r>
            <w:r w:rsidR="00960A33" w:rsidRPr="0070015B">
              <w:rPr>
                <w:rFonts w:ascii="Times New Roman" w:hAnsi="Times New Roman"/>
                <w:sz w:val="18"/>
                <w:szCs w:val="18"/>
                <w:lang w:eastAsia="en-GB"/>
              </w:rPr>
              <w:t>s</w:t>
            </w:r>
            <w:r w:rsidR="00933797" w:rsidRPr="0070015B">
              <w:rPr>
                <w:rFonts w:ascii="Times New Roman" w:hAnsi="Times New Roman"/>
                <w:sz w:val="18"/>
                <w:szCs w:val="18"/>
                <w:lang w:eastAsia="en-GB"/>
              </w:rPr>
              <w:t>ystemy ogrzewania</w:t>
            </w:r>
            <w:r w:rsidR="00960A33" w:rsidRPr="0070015B">
              <w:rPr>
                <w:rFonts w:ascii="Times New Roman" w:hAnsi="Times New Roman"/>
                <w:sz w:val="18"/>
                <w:szCs w:val="18"/>
                <w:lang w:eastAsia="en-GB"/>
              </w:rPr>
              <w:t>.</w:t>
            </w:r>
            <w:bookmarkStart w:id="0" w:name="_GoBack"/>
            <w:bookmarkEnd w:id="0"/>
          </w:p>
        </w:tc>
        <w:tc>
          <w:tcPr>
            <w:tcW w:w="3357" w:type="dxa"/>
            <w:tcBorders>
              <w:top w:val="single" w:sz="4" w:space="0" w:color="auto"/>
              <w:left w:val="single" w:sz="4" w:space="0" w:color="auto"/>
              <w:bottom w:val="single" w:sz="4" w:space="0" w:color="auto"/>
              <w:right w:val="single" w:sz="4" w:space="0" w:color="auto"/>
            </w:tcBorders>
            <w:hideMark/>
          </w:tcPr>
          <w:p w:rsidR="00CD382C" w:rsidRDefault="00CD382C">
            <w:pPr>
              <w:spacing w:after="120" w:line="240" w:lineRule="auto"/>
              <w:jc w:val="center"/>
              <w:rPr>
                <w:rFonts w:ascii="Times New Roman" w:hAnsi="Times New Roman"/>
                <w:lang w:eastAsia="en-GB"/>
              </w:rPr>
            </w:pPr>
            <w:r>
              <w:rPr>
                <w:rFonts w:ascii="Times New Roman" w:hAnsi="Times New Roman"/>
                <w:sz w:val="22"/>
                <w:szCs w:val="22"/>
                <w:lang w:eastAsia="en-GB"/>
              </w:rPr>
              <w:lastRenderedPageBreak/>
              <w:t xml:space="preserve">Informacja o podstawie </w:t>
            </w:r>
            <w:r>
              <w:rPr>
                <w:b/>
                <w:color w:val="000000"/>
                <w:sz w:val="16"/>
                <w:szCs w:val="16"/>
              </w:rPr>
              <w:t xml:space="preserve">* </w:t>
            </w:r>
            <w:r>
              <w:rPr>
                <w:rFonts w:ascii="Times New Roman" w:hAnsi="Times New Roman"/>
                <w:sz w:val="22"/>
                <w:szCs w:val="22"/>
                <w:lang w:eastAsia="en-GB"/>
              </w:rPr>
              <w:t xml:space="preserve">dysponowania </w:t>
            </w:r>
          </w:p>
        </w:tc>
      </w:tr>
      <w:tr w:rsidR="00B45B3F" w:rsidTr="00CD382C">
        <w:tc>
          <w:tcPr>
            <w:tcW w:w="1101"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r>
              <w:rPr>
                <w:rFonts w:ascii="Times New Roman" w:hAnsi="Times New Roman"/>
                <w:lang w:eastAsia="en-GB"/>
              </w:rPr>
              <w:lastRenderedPageBreak/>
              <w:t>1.</w:t>
            </w:r>
          </w:p>
        </w:tc>
        <w:tc>
          <w:tcPr>
            <w:tcW w:w="5528"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p>
          <w:p w:rsidR="00B45B3F" w:rsidRDefault="00B45B3F">
            <w:pPr>
              <w:spacing w:after="120" w:line="240" w:lineRule="auto"/>
              <w:jc w:val="center"/>
              <w:rPr>
                <w:rFonts w:ascii="Times New Roman" w:hAnsi="Times New Roman"/>
                <w:lang w:eastAsia="en-GB"/>
              </w:rPr>
            </w:pPr>
          </w:p>
        </w:tc>
        <w:tc>
          <w:tcPr>
            <w:tcW w:w="3357"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p>
        </w:tc>
      </w:tr>
      <w:tr w:rsidR="00B45B3F" w:rsidTr="00CD382C">
        <w:tc>
          <w:tcPr>
            <w:tcW w:w="1101"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r>
              <w:rPr>
                <w:rFonts w:ascii="Times New Roman" w:hAnsi="Times New Roman"/>
                <w:lang w:eastAsia="en-GB"/>
              </w:rPr>
              <w:t>2.</w:t>
            </w:r>
          </w:p>
        </w:tc>
        <w:tc>
          <w:tcPr>
            <w:tcW w:w="5528"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p>
          <w:p w:rsidR="00B45B3F" w:rsidRDefault="00B45B3F">
            <w:pPr>
              <w:spacing w:after="120" w:line="240" w:lineRule="auto"/>
              <w:jc w:val="center"/>
              <w:rPr>
                <w:rFonts w:ascii="Times New Roman" w:hAnsi="Times New Roman"/>
                <w:lang w:eastAsia="en-GB"/>
              </w:rPr>
            </w:pPr>
          </w:p>
        </w:tc>
        <w:tc>
          <w:tcPr>
            <w:tcW w:w="3357"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p>
        </w:tc>
      </w:tr>
      <w:tr w:rsidR="00B45B3F" w:rsidTr="00CD382C">
        <w:tc>
          <w:tcPr>
            <w:tcW w:w="1101"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r>
              <w:rPr>
                <w:rFonts w:ascii="Times New Roman" w:hAnsi="Times New Roman"/>
                <w:lang w:eastAsia="en-GB"/>
              </w:rPr>
              <w:t>3.</w:t>
            </w:r>
          </w:p>
        </w:tc>
        <w:tc>
          <w:tcPr>
            <w:tcW w:w="5528"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p>
          <w:p w:rsidR="00B45B3F" w:rsidRDefault="00B45B3F">
            <w:pPr>
              <w:spacing w:after="120" w:line="240" w:lineRule="auto"/>
              <w:jc w:val="center"/>
              <w:rPr>
                <w:rFonts w:ascii="Times New Roman" w:hAnsi="Times New Roman"/>
                <w:lang w:eastAsia="en-GB"/>
              </w:rPr>
            </w:pPr>
          </w:p>
        </w:tc>
        <w:tc>
          <w:tcPr>
            <w:tcW w:w="3357"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p>
        </w:tc>
      </w:tr>
      <w:tr w:rsidR="00B45B3F" w:rsidTr="00CD382C">
        <w:tc>
          <w:tcPr>
            <w:tcW w:w="1101"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r>
              <w:rPr>
                <w:rFonts w:ascii="Times New Roman" w:hAnsi="Times New Roman"/>
                <w:lang w:eastAsia="en-GB"/>
              </w:rPr>
              <w:t>4.</w:t>
            </w:r>
          </w:p>
        </w:tc>
        <w:tc>
          <w:tcPr>
            <w:tcW w:w="5528"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p>
          <w:p w:rsidR="00B45B3F" w:rsidRDefault="00B45B3F">
            <w:pPr>
              <w:spacing w:after="120" w:line="240" w:lineRule="auto"/>
              <w:jc w:val="center"/>
              <w:rPr>
                <w:rFonts w:ascii="Times New Roman" w:hAnsi="Times New Roman"/>
                <w:lang w:eastAsia="en-GB"/>
              </w:rPr>
            </w:pPr>
          </w:p>
        </w:tc>
        <w:tc>
          <w:tcPr>
            <w:tcW w:w="3357"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p>
        </w:tc>
      </w:tr>
      <w:tr w:rsidR="00CD382C" w:rsidTr="00CD382C">
        <w:tc>
          <w:tcPr>
            <w:tcW w:w="1101" w:type="dxa"/>
            <w:tcBorders>
              <w:top w:val="single" w:sz="4" w:space="0" w:color="auto"/>
              <w:left w:val="single" w:sz="4" w:space="0" w:color="auto"/>
              <w:bottom w:val="single" w:sz="4" w:space="0" w:color="auto"/>
              <w:right w:val="single" w:sz="4" w:space="0" w:color="auto"/>
            </w:tcBorders>
          </w:tcPr>
          <w:p w:rsidR="00CD382C" w:rsidRDefault="00B45B3F">
            <w:pPr>
              <w:spacing w:after="120" w:line="240" w:lineRule="auto"/>
              <w:jc w:val="center"/>
              <w:rPr>
                <w:rFonts w:ascii="Times New Roman" w:hAnsi="Times New Roman"/>
                <w:lang w:eastAsia="en-GB"/>
              </w:rPr>
            </w:pPr>
            <w:r>
              <w:rPr>
                <w:rFonts w:ascii="Times New Roman" w:hAnsi="Times New Roman"/>
                <w:lang w:eastAsia="en-GB"/>
              </w:rPr>
              <w:t>5.</w:t>
            </w:r>
          </w:p>
        </w:tc>
        <w:tc>
          <w:tcPr>
            <w:tcW w:w="5528" w:type="dxa"/>
            <w:tcBorders>
              <w:top w:val="single" w:sz="4" w:space="0" w:color="auto"/>
              <w:left w:val="single" w:sz="4" w:space="0" w:color="auto"/>
              <w:bottom w:val="single" w:sz="4" w:space="0" w:color="auto"/>
              <w:right w:val="single" w:sz="4" w:space="0" w:color="auto"/>
            </w:tcBorders>
          </w:tcPr>
          <w:p w:rsidR="00CD382C" w:rsidRDefault="00CD382C">
            <w:pPr>
              <w:spacing w:after="120" w:line="240" w:lineRule="auto"/>
              <w:jc w:val="center"/>
              <w:rPr>
                <w:rFonts w:ascii="Times New Roman" w:hAnsi="Times New Roman"/>
                <w:lang w:eastAsia="en-GB"/>
              </w:rPr>
            </w:pPr>
          </w:p>
          <w:p w:rsidR="00B45B3F" w:rsidRDefault="00B45B3F">
            <w:pPr>
              <w:spacing w:after="120" w:line="240" w:lineRule="auto"/>
              <w:jc w:val="center"/>
              <w:rPr>
                <w:rFonts w:ascii="Times New Roman" w:hAnsi="Times New Roman"/>
                <w:lang w:eastAsia="en-GB"/>
              </w:rPr>
            </w:pPr>
          </w:p>
        </w:tc>
        <w:tc>
          <w:tcPr>
            <w:tcW w:w="3357" w:type="dxa"/>
            <w:tcBorders>
              <w:top w:val="single" w:sz="4" w:space="0" w:color="auto"/>
              <w:left w:val="single" w:sz="4" w:space="0" w:color="auto"/>
              <w:bottom w:val="single" w:sz="4" w:space="0" w:color="auto"/>
              <w:right w:val="single" w:sz="4" w:space="0" w:color="auto"/>
            </w:tcBorders>
          </w:tcPr>
          <w:p w:rsidR="00CD382C" w:rsidRDefault="00CD382C">
            <w:pPr>
              <w:spacing w:after="120" w:line="240" w:lineRule="auto"/>
              <w:jc w:val="center"/>
              <w:rPr>
                <w:rFonts w:ascii="Times New Roman" w:hAnsi="Times New Roman"/>
                <w:lang w:eastAsia="en-GB"/>
              </w:rPr>
            </w:pPr>
          </w:p>
        </w:tc>
      </w:tr>
    </w:tbl>
    <w:p w:rsidR="00CD382C" w:rsidRDefault="00CD382C" w:rsidP="00CD382C">
      <w:pPr>
        <w:spacing w:before="0" w:line="240" w:lineRule="auto"/>
        <w:rPr>
          <w:rFonts w:ascii="Times New Roman" w:hAnsi="Times New Roman"/>
          <w:b/>
          <w:szCs w:val="22"/>
          <w:lang w:eastAsia="en-GB"/>
        </w:rPr>
      </w:pPr>
      <w:bookmarkStart w:id="1" w:name="_DV_M4304"/>
      <w:bookmarkStart w:id="2" w:name="_DV_M4305"/>
      <w:bookmarkStart w:id="3" w:name="_DV_M4306"/>
      <w:bookmarkStart w:id="4" w:name="_DV_M4308"/>
      <w:bookmarkEnd w:id="1"/>
      <w:bookmarkEnd w:id="2"/>
      <w:bookmarkEnd w:id="3"/>
      <w:bookmarkEnd w:id="4"/>
    </w:p>
    <w:p w:rsidR="00CD382C" w:rsidRDefault="00CD382C" w:rsidP="00CD382C">
      <w:pPr>
        <w:tabs>
          <w:tab w:val="left" w:pos="540"/>
        </w:tabs>
        <w:rPr>
          <w:rFonts w:ascii="Times New Roman" w:hAnsi="Times New Roman"/>
          <w:b/>
          <w:color w:val="000000"/>
          <w:sz w:val="18"/>
          <w:szCs w:val="18"/>
        </w:rPr>
      </w:pPr>
      <w:r>
        <w:rPr>
          <w:rFonts w:ascii="Times New Roman" w:hAnsi="Times New Roman"/>
          <w:b/>
          <w:color w:val="000000"/>
          <w:sz w:val="18"/>
          <w:szCs w:val="18"/>
        </w:rPr>
        <w:t xml:space="preserve">* należy wskazać podstawę dysponowania: </w:t>
      </w:r>
    </w:p>
    <w:p w:rsidR="00CD382C" w:rsidRDefault="00CD382C" w:rsidP="00CD382C">
      <w:pPr>
        <w:tabs>
          <w:tab w:val="left" w:pos="540"/>
        </w:tabs>
        <w:rPr>
          <w:rFonts w:ascii="Times New Roman" w:hAnsi="Times New Roman"/>
          <w:b/>
          <w:color w:val="000000"/>
          <w:sz w:val="18"/>
          <w:szCs w:val="18"/>
          <w:u w:val="single"/>
        </w:rPr>
      </w:pPr>
      <w:r>
        <w:rPr>
          <w:rFonts w:ascii="Times New Roman" w:hAnsi="Times New Roman"/>
          <w:color w:val="000000"/>
          <w:sz w:val="18"/>
          <w:szCs w:val="18"/>
        </w:rPr>
        <w:t xml:space="preserve">– </w:t>
      </w:r>
      <w:r>
        <w:rPr>
          <w:rFonts w:ascii="Times New Roman" w:hAnsi="Times New Roman"/>
          <w:b/>
          <w:color w:val="000000"/>
          <w:sz w:val="18"/>
          <w:szCs w:val="18"/>
        </w:rPr>
        <w:t>bezpośredniego</w:t>
      </w:r>
      <w:r>
        <w:rPr>
          <w:rFonts w:ascii="Times New Roman" w:hAnsi="Times New Roman"/>
          <w:color w:val="000000"/>
          <w:sz w:val="18"/>
          <w:szCs w:val="18"/>
        </w:rPr>
        <w:t xml:space="preserve">, tj. przypadku, gdy to sam wykonawca dysponuje rzeczami zarówno jako właściciel – faktyczne władanie </w:t>
      </w:r>
      <w:r>
        <w:rPr>
          <w:rFonts w:ascii="Times New Roman" w:hAnsi="Times New Roman"/>
          <w:color w:val="000000"/>
          <w:sz w:val="18"/>
          <w:szCs w:val="18"/>
        </w:rPr>
        <w:br/>
        <w:t xml:space="preserve">w tym charakterze (posiadacz samoistny), jak i jako użytkownik, zastawnik, najemca, dzierżawca lub mający inne prawo, </w:t>
      </w:r>
      <w:r>
        <w:rPr>
          <w:rFonts w:ascii="Times New Roman" w:hAnsi="Times New Roman"/>
          <w:color w:val="000000"/>
          <w:sz w:val="18"/>
          <w:szCs w:val="18"/>
        </w:rPr>
        <w:br/>
        <w:t xml:space="preserve">z którym </w:t>
      </w:r>
      <w:proofErr w:type="spellStart"/>
      <w:r>
        <w:rPr>
          <w:rFonts w:ascii="Times New Roman" w:hAnsi="Times New Roman"/>
          <w:color w:val="000000"/>
          <w:sz w:val="18"/>
          <w:szCs w:val="18"/>
        </w:rPr>
        <w:t>łaczy</w:t>
      </w:r>
      <w:proofErr w:type="spellEnd"/>
      <w:r>
        <w:rPr>
          <w:rFonts w:ascii="Times New Roman" w:hAnsi="Times New Roman"/>
          <w:color w:val="000000"/>
          <w:sz w:val="18"/>
          <w:szCs w:val="18"/>
        </w:rPr>
        <w:t xml:space="preserve"> się określone władztwo nad cudzą rzeczą (posiadacz zależny), </w:t>
      </w:r>
      <w:r>
        <w:rPr>
          <w:rFonts w:ascii="Times New Roman" w:hAnsi="Times New Roman"/>
          <w:b/>
          <w:color w:val="000000"/>
          <w:sz w:val="18"/>
          <w:szCs w:val="18"/>
          <w:u w:val="single"/>
        </w:rPr>
        <w:t xml:space="preserve">np. dysponowanie bezpośrednie: własność lub dysponowanie bezpośrednie: najem, </w:t>
      </w:r>
    </w:p>
    <w:p w:rsidR="00CD382C" w:rsidRDefault="00CD382C" w:rsidP="00CD382C">
      <w:pPr>
        <w:tabs>
          <w:tab w:val="left" w:pos="540"/>
        </w:tabs>
        <w:rPr>
          <w:rFonts w:ascii="Times New Roman" w:hAnsi="Times New Roman"/>
          <w:color w:val="000000"/>
          <w:sz w:val="18"/>
          <w:szCs w:val="18"/>
        </w:rPr>
      </w:pPr>
      <w:r>
        <w:rPr>
          <w:rFonts w:ascii="Times New Roman" w:hAnsi="Times New Roman"/>
          <w:color w:val="000000"/>
          <w:sz w:val="18"/>
          <w:szCs w:val="18"/>
        </w:rPr>
        <w:t xml:space="preserve">lub </w:t>
      </w:r>
    </w:p>
    <w:p w:rsidR="00CD382C" w:rsidRDefault="00CD382C" w:rsidP="00CD382C">
      <w:pPr>
        <w:tabs>
          <w:tab w:val="left" w:pos="540"/>
        </w:tabs>
        <w:rPr>
          <w:rFonts w:ascii="Times New Roman" w:hAnsi="Times New Roman"/>
          <w:b/>
          <w:strike/>
          <w:color w:val="000000"/>
          <w:sz w:val="18"/>
          <w:szCs w:val="18"/>
          <w:u w:val="single"/>
        </w:rPr>
      </w:pPr>
      <w:r>
        <w:rPr>
          <w:rFonts w:ascii="Times New Roman" w:hAnsi="Times New Roman"/>
          <w:color w:val="000000"/>
          <w:sz w:val="18"/>
          <w:szCs w:val="18"/>
        </w:rPr>
        <w:t xml:space="preserve">– </w:t>
      </w:r>
      <w:r>
        <w:rPr>
          <w:rFonts w:ascii="Times New Roman" w:hAnsi="Times New Roman"/>
          <w:b/>
          <w:color w:val="000000"/>
          <w:sz w:val="18"/>
          <w:szCs w:val="18"/>
        </w:rPr>
        <w:t>pośredniego</w:t>
      </w:r>
      <w:r>
        <w:rPr>
          <w:rFonts w:ascii="Times New Roman" w:hAnsi="Times New Roman"/>
          <w:color w:val="000000"/>
          <w:sz w:val="18"/>
          <w:szCs w:val="18"/>
        </w:rPr>
        <w:t xml:space="preserve">, tj. przypadku, gdy wykonawca powołuje się na zasoby – rzeczy należące do innych podmiotów, tj. podmiotów które dysponują takimi zasobami – rzeczami. </w:t>
      </w:r>
    </w:p>
    <w:p w:rsidR="00CD382C" w:rsidRDefault="00CD382C" w:rsidP="00CD382C">
      <w:pPr>
        <w:spacing w:before="0" w:line="240" w:lineRule="auto"/>
        <w:jc w:val="left"/>
        <w:rPr>
          <w:rFonts w:ascii="Times New Roman" w:hAnsi="Times New Roman"/>
          <w:b/>
          <w:sz w:val="28"/>
          <w:szCs w:val="28"/>
          <w:lang w:eastAsia="en-GB"/>
        </w:rPr>
      </w:pPr>
    </w:p>
    <w:p w:rsidR="00CD382C" w:rsidRDefault="00CD382C" w:rsidP="00281C81">
      <w:pPr>
        <w:spacing w:before="0"/>
        <w:jc w:val="left"/>
        <w:rPr>
          <w:rFonts w:ascii="Times New Roman" w:hAnsi="Times New Roman"/>
          <w:b/>
          <w:lang w:eastAsia="en-GB"/>
        </w:rPr>
      </w:pPr>
      <w:r>
        <w:rPr>
          <w:rFonts w:ascii="Times New Roman" w:hAnsi="Times New Roman"/>
        </w:rPr>
        <w:t xml:space="preserve">2. Następującym </w:t>
      </w:r>
      <w:r>
        <w:rPr>
          <w:rFonts w:ascii="Times New Roman" w:hAnsi="Times New Roman"/>
          <w:b/>
        </w:rPr>
        <w:t>wykształceniem i kwalifikacjami zawodowymi</w:t>
      </w:r>
      <w:r>
        <w:rPr>
          <w:rFonts w:ascii="Times New Roman" w:hAnsi="Times New Roman"/>
        </w:rPr>
        <w:t xml:space="preserve"> legitymuje się:</w:t>
      </w:r>
      <w:r>
        <w:rPr>
          <w:rFonts w:ascii="Times New Roman" w:hAnsi="Times New Roman"/>
        </w:rPr>
        <w:br/>
        <w:t>a) sam usługodawca lub wykonawca:</w:t>
      </w:r>
      <w:r>
        <w:rPr>
          <w:rFonts w:ascii="Times New Roman" w:hAnsi="Times New Roman"/>
        </w:rPr>
        <w:br/>
      </w:r>
      <w:r>
        <w:rPr>
          <w:rFonts w:ascii="Times New Roman" w:hAnsi="Times New Roman"/>
          <w:b/>
        </w:rPr>
        <w:t>lub</w:t>
      </w:r>
      <w:r>
        <w:rPr>
          <w:rFonts w:ascii="Times New Roman" w:hAnsi="Times New Roman"/>
        </w:rPr>
        <w:t xml:space="preserve"> (w zależności od wymogów określonych w stosownym ogłoszeniu lub dokumentach zamówienia):      </w:t>
      </w:r>
      <w:r w:rsidR="00281C81">
        <w:rPr>
          <w:rFonts w:ascii="Times New Roman" w:hAnsi="Times New Roman"/>
        </w:rPr>
        <w:t>nie dotyczy.</w:t>
      </w:r>
      <w:r>
        <w:rPr>
          <w:rFonts w:ascii="Times New Roman" w:hAnsi="Times New Roman"/>
        </w:rPr>
        <w:t xml:space="preserve">                                                                  </w:t>
      </w:r>
    </w:p>
    <w:p w:rsidR="00CD382C" w:rsidRDefault="00CD382C" w:rsidP="00CD382C">
      <w:pPr>
        <w:spacing w:before="0" w:line="240" w:lineRule="auto"/>
        <w:jc w:val="left"/>
        <w:rPr>
          <w:rFonts w:ascii="Times New Roman" w:hAnsi="Times New Roman"/>
          <w:b/>
          <w:sz w:val="28"/>
          <w:szCs w:val="28"/>
          <w:lang w:eastAsia="en-GB"/>
        </w:rPr>
      </w:pPr>
    </w:p>
    <w:p w:rsidR="00CD382C" w:rsidRDefault="00CD382C" w:rsidP="00CD382C">
      <w:pPr>
        <w:spacing w:before="0" w:line="240" w:lineRule="auto"/>
        <w:jc w:val="left"/>
        <w:rPr>
          <w:rFonts w:ascii="Times New Roman" w:hAnsi="Times New Roman"/>
          <w:b/>
          <w:sz w:val="28"/>
          <w:szCs w:val="28"/>
          <w:lang w:eastAsia="en-GB"/>
        </w:rPr>
      </w:pPr>
      <w:r>
        <w:rPr>
          <w:rFonts w:ascii="Times New Roman" w:hAnsi="Times New Roman"/>
          <w:b/>
          <w:sz w:val="28"/>
          <w:szCs w:val="28"/>
          <w:lang w:eastAsia="en-GB"/>
        </w:rPr>
        <w:t xml:space="preserve">Informacja o podmiotach udostępniających zasoby Wykonawcy ( art.25a ust.3 </w:t>
      </w:r>
      <w:proofErr w:type="spellStart"/>
      <w:r>
        <w:rPr>
          <w:rFonts w:ascii="Times New Roman" w:hAnsi="Times New Roman"/>
          <w:b/>
          <w:sz w:val="28"/>
          <w:szCs w:val="28"/>
          <w:lang w:eastAsia="en-GB"/>
        </w:rPr>
        <w:t>pkt</w:t>
      </w:r>
      <w:proofErr w:type="spellEnd"/>
      <w:r>
        <w:rPr>
          <w:rFonts w:ascii="Times New Roman" w:hAnsi="Times New Roman"/>
          <w:b/>
          <w:sz w:val="28"/>
          <w:szCs w:val="28"/>
          <w:lang w:eastAsia="en-GB"/>
        </w:rPr>
        <w:t xml:space="preserve"> 2 ustawy </w:t>
      </w:r>
      <w:proofErr w:type="spellStart"/>
      <w:r>
        <w:rPr>
          <w:rFonts w:ascii="Times New Roman" w:hAnsi="Times New Roman"/>
          <w:b/>
          <w:sz w:val="28"/>
          <w:szCs w:val="28"/>
          <w:lang w:eastAsia="en-GB"/>
        </w:rPr>
        <w:t>Pzp</w:t>
      </w:r>
      <w:proofErr w:type="spellEnd"/>
      <w:r>
        <w:rPr>
          <w:rFonts w:ascii="Times New Roman" w:hAnsi="Times New Roman"/>
          <w:b/>
          <w:sz w:val="28"/>
          <w:szCs w:val="28"/>
          <w:lang w:eastAsia="en-GB"/>
        </w:rPr>
        <w:t xml:space="preserve">) </w:t>
      </w:r>
    </w:p>
    <w:p w:rsidR="00CD382C" w:rsidRDefault="00CD382C" w:rsidP="00CD382C">
      <w:pPr>
        <w:spacing w:before="0" w:line="240" w:lineRule="auto"/>
        <w:jc w:val="left"/>
        <w:rPr>
          <w:rFonts w:ascii="Times New Roman" w:hAnsi="Times New Roman"/>
          <w:szCs w:val="22"/>
          <w:lang w:eastAsia="en-GB"/>
        </w:rPr>
      </w:pPr>
    </w:p>
    <w:p w:rsidR="00CD382C" w:rsidRDefault="00CD382C" w:rsidP="00CD382C">
      <w:pPr>
        <w:spacing w:before="0" w:line="240" w:lineRule="auto"/>
        <w:jc w:val="left"/>
        <w:rPr>
          <w:rFonts w:ascii="Times New Roman" w:hAnsi="Times New Roman"/>
          <w:szCs w:val="22"/>
          <w:lang w:eastAsia="en-GB"/>
        </w:rPr>
      </w:pPr>
      <w:r>
        <w:rPr>
          <w:rFonts w:ascii="Times New Roman" w:hAnsi="Times New Roman"/>
          <w:szCs w:val="22"/>
          <w:lang w:eastAsia="en-GB"/>
        </w:rPr>
        <w:t xml:space="preserve">Oświadczam, że w celu wykazania spełniania warunków udziału  w postępowaniu , określonych przez zamawiającego polegam na zasobach następujących podmiotów : </w:t>
      </w:r>
    </w:p>
    <w:p w:rsidR="00CD382C" w:rsidRDefault="00CD382C" w:rsidP="00CD382C">
      <w:pPr>
        <w:spacing w:before="0" w:line="240" w:lineRule="auto"/>
        <w:jc w:val="left"/>
        <w:rPr>
          <w:rFonts w:ascii="Times New Roman" w:hAnsi="Times New Roman"/>
          <w:szCs w:val="22"/>
          <w:lang w:eastAsia="en-GB"/>
        </w:rPr>
      </w:pPr>
    </w:p>
    <w:p w:rsidR="00CD382C" w:rsidRDefault="00CD382C" w:rsidP="00CD382C">
      <w:pPr>
        <w:spacing w:before="0" w:line="240" w:lineRule="auto"/>
        <w:jc w:val="left"/>
        <w:rPr>
          <w:rFonts w:ascii="Times New Roman" w:hAnsi="Times New Roman"/>
          <w:szCs w:val="22"/>
          <w:lang w:eastAsia="en-GB"/>
        </w:rPr>
      </w:pPr>
      <w:r>
        <w:rPr>
          <w:rFonts w:ascii="Times New Roman" w:hAnsi="Times New Roman"/>
          <w:szCs w:val="22"/>
          <w:lang w:eastAsia="en-GB"/>
        </w:rPr>
        <w:lastRenderedPageBreak/>
        <w:t>Nazwa i adres podmiotu : ………………………………………………………</w:t>
      </w:r>
    </w:p>
    <w:p w:rsidR="00CD382C" w:rsidRDefault="00CD382C" w:rsidP="00CD382C">
      <w:pPr>
        <w:spacing w:before="0" w:line="240" w:lineRule="auto"/>
        <w:jc w:val="left"/>
        <w:rPr>
          <w:rFonts w:ascii="Times New Roman" w:hAnsi="Times New Roman"/>
          <w:szCs w:val="22"/>
          <w:lang w:eastAsia="en-GB"/>
        </w:rPr>
      </w:pPr>
    </w:p>
    <w:p w:rsidR="00CD382C" w:rsidRDefault="00CD382C" w:rsidP="00CD382C">
      <w:pPr>
        <w:spacing w:before="0" w:line="240" w:lineRule="auto"/>
        <w:jc w:val="left"/>
        <w:rPr>
          <w:rFonts w:ascii="Times New Roman" w:hAnsi="Times New Roman"/>
          <w:szCs w:val="22"/>
          <w:lang w:eastAsia="en-GB"/>
        </w:rPr>
      </w:pPr>
      <w:r>
        <w:rPr>
          <w:rFonts w:ascii="Times New Roman" w:hAnsi="Times New Roman"/>
          <w:szCs w:val="22"/>
          <w:lang w:eastAsia="en-GB"/>
        </w:rPr>
        <w:t>Zasoby , na które powołuje się Wykonawca : …………………………………………………….</w:t>
      </w:r>
    </w:p>
    <w:p w:rsidR="00CD382C" w:rsidRDefault="00CD382C" w:rsidP="00CD382C">
      <w:pPr>
        <w:spacing w:before="0" w:line="240" w:lineRule="auto"/>
        <w:jc w:val="left"/>
        <w:rPr>
          <w:rFonts w:ascii="Times New Roman" w:hAnsi="Times New Roman"/>
          <w:sz w:val="20"/>
          <w:szCs w:val="20"/>
          <w:lang w:eastAsia="en-GB"/>
        </w:rPr>
      </w:pPr>
      <w:r>
        <w:rPr>
          <w:rFonts w:ascii="Times New Roman" w:hAnsi="Times New Roman"/>
          <w:sz w:val="20"/>
          <w:szCs w:val="20"/>
          <w:lang w:eastAsia="en-GB"/>
        </w:rPr>
        <w:t>( należy wskazać odpowiednie zasoby : zdolności techniczne lub zawodowe lub sytuacja finansowa lub ekonomiczna )</w:t>
      </w:r>
    </w:p>
    <w:p w:rsidR="00CD382C" w:rsidRDefault="00CD382C" w:rsidP="002279D9">
      <w:pPr>
        <w:spacing w:before="0" w:line="240" w:lineRule="auto"/>
        <w:rPr>
          <w:rFonts w:ascii="Times New Roman" w:hAnsi="Times New Roman"/>
          <w:b/>
          <w:strike/>
          <w:szCs w:val="22"/>
          <w:lang w:eastAsia="en-GB"/>
        </w:rPr>
      </w:pPr>
    </w:p>
    <w:p w:rsidR="00CD382C" w:rsidRDefault="00CD382C" w:rsidP="00CD382C">
      <w:pPr>
        <w:spacing w:before="0" w:line="240" w:lineRule="auto"/>
        <w:jc w:val="center"/>
        <w:rPr>
          <w:rFonts w:ascii="Times New Roman" w:hAnsi="Times New Roman"/>
          <w:b/>
          <w:strike/>
          <w:szCs w:val="22"/>
          <w:lang w:eastAsia="en-GB"/>
        </w:rPr>
      </w:pPr>
    </w:p>
    <w:p w:rsidR="00CD382C" w:rsidRDefault="00CD382C" w:rsidP="009C2CEA">
      <w:pPr>
        <w:spacing w:before="0" w:line="240" w:lineRule="auto"/>
        <w:rPr>
          <w:rFonts w:ascii="Times New Roman" w:hAnsi="Times New Roman"/>
          <w:b/>
          <w:strike/>
          <w:szCs w:val="22"/>
          <w:lang w:eastAsia="en-GB"/>
        </w:rPr>
      </w:pPr>
    </w:p>
    <w:p w:rsidR="00CD382C" w:rsidRDefault="00CD382C" w:rsidP="00CD382C">
      <w:pPr>
        <w:spacing w:before="0" w:line="240" w:lineRule="auto"/>
        <w:jc w:val="center"/>
        <w:rPr>
          <w:rFonts w:ascii="Times New Roman" w:hAnsi="Times New Roman"/>
          <w:b/>
          <w:szCs w:val="22"/>
          <w:lang w:eastAsia="en-GB"/>
        </w:rPr>
      </w:pPr>
    </w:p>
    <w:p w:rsidR="00CD382C" w:rsidRDefault="00CD382C" w:rsidP="00CD382C">
      <w:pPr>
        <w:spacing w:before="0" w:line="240" w:lineRule="auto"/>
        <w:jc w:val="center"/>
        <w:rPr>
          <w:rFonts w:ascii="Times New Roman" w:hAnsi="Times New Roman"/>
          <w:b/>
          <w:sz w:val="28"/>
          <w:szCs w:val="28"/>
          <w:lang w:eastAsia="en-GB"/>
        </w:rPr>
      </w:pPr>
      <w:r>
        <w:rPr>
          <w:rFonts w:ascii="Times New Roman" w:hAnsi="Times New Roman"/>
          <w:b/>
          <w:sz w:val="28"/>
          <w:szCs w:val="28"/>
          <w:lang w:eastAsia="en-GB"/>
        </w:rPr>
        <w:t>OŚWIADCZENIE KOŃCOWE</w:t>
      </w:r>
    </w:p>
    <w:p w:rsidR="00CD382C" w:rsidRDefault="00CD382C" w:rsidP="00CD382C">
      <w:pPr>
        <w:spacing w:before="0" w:line="240" w:lineRule="auto"/>
        <w:jc w:val="left"/>
        <w:rPr>
          <w:rFonts w:ascii="Times New Roman" w:hAnsi="Times New Roman"/>
          <w:b/>
          <w:szCs w:val="22"/>
          <w:lang w:eastAsia="en-GB"/>
        </w:rPr>
      </w:pPr>
    </w:p>
    <w:p w:rsidR="00CD382C" w:rsidRDefault="00CD382C" w:rsidP="00CD382C">
      <w:pPr>
        <w:spacing w:before="0" w:line="240" w:lineRule="auto"/>
        <w:rPr>
          <w:rFonts w:ascii="Times New Roman" w:hAnsi="Times New Roman"/>
          <w:b/>
          <w:szCs w:val="22"/>
          <w:lang w:eastAsia="en-GB"/>
        </w:rPr>
      </w:pPr>
      <w:r>
        <w:rPr>
          <w:rFonts w:ascii="Times New Roman" w:hAnsi="Times New Roman"/>
          <w:b/>
          <w:szCs w:val="22"/>
          <w:lang w:eastAsia="en-GB"/>
        </w:rPr>
        <w:t>Oświadczam ,że wszystkie informacje podane w powyższych oświadczeniach są aktualne i zgodne z prawdą oraz zostały przedstawione z pełną świadomością konsekwencji wprowadzenia Zamawiającego w błąd przy przedstawianiu informacji.</w:t>
      </w:r>
    </w:p>
    <w:p w:rsidR="00CD382C" w:rsidRDefault="00CD382C" w:rsidP="00CD382C">
      <w:pPr>
        <w:spacing w:before="0" w:line="240" w:lineRule="auto"/>
        <w:jc w:val="left"/>
        <w:rPr>
          <w:rFonts w:ascii="Times New Roman" w:hAnsi="Times New Roman"/>
          <w:b/>
          <w:szCs w:val="22"/>
          <w:lang w:eastAsia="en-GB"/>
        </w:rPr>
      </w:pPr>
    </w:p>
    <w:p w:rsidR="00CD382C" w:rsidRDefault="00CD382C" w:rsidP="00CD382C">
      <w:pPr>
        <w:spacing w:before="0" w:line="240" w:lineRule="auto"/>
        <w:jc w:val="left"/>
        <w:rPr>
          <w:rFonts w:ascii="Times New Roman" w:hAnsi="Times New Roman"/>
          <w:b/>
          <w:szCs w:val="22"/>
          <w:lang w:eastAsia="en-GB"/>
        </w:rPr>
      </w:pPr>
    </w:p>
    <w:p w:rsidR="00CD382C" w:rsidRDefault="00CD382C" w:rsidP="00CD382C">
      <w:pPr>
        <w:spacing w:after="120" w:line="240" w:lineRule="auto"/>
        <w:rPr>
          <w:rFonts w:ascii="Times New Roman" w:hAnsi="Times New Roman"/>
          <w:szCs w:val="22"/>
          <w:lang w:eastAsia="en-GB"/>
        </w:rPr>
      </w:pPr>
    </w:p>
    <w:p w:rsidR="00CD382C" w:rsidRDefault="00CD382C" w:rsidP="00CD382C">
      <w:pPr>
        <w:spacing w:after="120" w:line="240" w:lineRule="auto"/>
        <w:rPr>
          <w:rFonts w:ascii="Arial" w:hAnsi="Arial" w:cs="Arial"/>
        </w:rPr>
      </w:pPr>
      <w:r>
        <w:rPr>
          <w:rFonts w:ascii="Times New Roman" w:hAnsi="Times New Roman"/>
          <w:szCs w:val="22"/>
          <w:lang w:eastAsia="en-GB"/>
        </w:rPr>
        <w:t>Data, miejscowość i podpis(-y):………………………………………………………</w:t>
      </w:r>
    </w:p>
    <w:p w:rsidR="00CD382C" w:rsidRDefault="00CD382C" w:rsidP="00CD382C">
      <w:pPr>
        <w:spacing w:before="0" w:after="120" w:line="240" w:lineRule="auto"/>
        <w:jc w:val="cente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CD382C" w:rsidRDefault="00CD382C" w:rsidP="00CD382C">
      <w:pPr>
        <w:autoSpaceDE w:val="0"/>
        <w:autoSpaceDN w:val="0"/>
        <w:adjustRightInd w:val="0"/>
        <w:ind w:left="360"/>
        <w:rPr>
          <w:rFonts w:ascii="Times New Roman" w:hAnsi="Times New Roman"/>
          <w:sz w:val="22"/>
          <w:szCs w:val="22"/>
        </w:rPr>
      </w:pPr>
    </w:p>
    <w:p w:rsidR="00CD382C" w:rsidRDefault="00CD382C" w:rsidP="00CD382C">
      <w:pPr>
        <w:autoSpaceDE w:val="0"/>
        <w:autoSpaceDN w:val="0"/>
        <w:adjustRightInd w:val="0"/>
        <w:ind w:left="360"/>
        <w:rPr>
          <w:rFonts w:ascii="Times New Roman" w:eastAsia="MS Sans Serif" w:hAnsi="Times New Roman"/>
          <w:color w:val="000000"/>
          <w:sz w:val="22"/>
          <w:szCs w:val="22"/>
        </w:rPr>
      </w:pPr>
      <w:r>
        <w:rPr>
          <w:rFonts w:ascii="Times New Roman" w:hAnsi="Times New Roman"/>
          <w:sz w:val="22"/>
          <w:szCs w:val="22"/>
        </w:rPr>
        <w:t xml:space="preserve">** </w:t>
      </w:r>
      <w:r>
        <w:rPr>
          <w:rFonts w:ascii="Times New Roman" w:eastAsia="MS Sans Serif" w:hAnsi="Times New Roman"/>
          <w:color w:val="000000"/>
          <w:sz w:val="22"/>
          <w:szCs w:val="22"/>
        </w:rPr>
        <w:t>Zgodnie z ustawą z dnia 2 lipca 2004 r. o swobodzie działalności gospodarczej:</w:t>
      </w:r>
    </w:p>
    <w:p w:rsidR="00CD382C" w:rsidRDefault="00CD382C" w:rsidP="00CD382C">
      <w:pPr>
        <w:autoSpaceDE w:val="0"/>
        <w:autoSpaceDN w:val="0"/>
        <w:adjustRightInd w:val="0"/>
        <w:ind w:left="360"/>
        <w:rPr>
          <w:rFonts w:ascii="Times New Roman" w:eastAsia="MS Sans Serif" w:hAnsi="Times New Roman"/>
          <w:color w:val="000000"/>
          <w:sz w:val="22"/>
          <w:szCs w:val="22"/>
        </w:rPr>
      </w:pPr>
      <w:r>
        <w:rPr>
          <w:rFonts w:ascii="Times New Roman" w:eastAsia="MS Sans Serif" w:hAnsi="Times New Roman"/>
          <w:color w:val="000000"/>
          <w:sz w:val="22"/>
          <w:szCs w:val="22"/>
        </w:rPr>
        <w:t xml:space="preserve">    Art. 105. Za małego przedsiębiorcę uważa się przedsiębiorcę, który w co najmniej jednym z dwóch ostatnich lat obrotowych:</w:t>
      </w:r>
    </w:p>
    <w:p w:rsidR="00CD382C" w:rsidRDefault="00CD382C" w:rsidP="00CD382C">
      <w:pPr>
        <w:autoSpaceDE w:val="0"/>
        <w:autoSpaceDN w:val="0"/>
        <w:adjustRightInd w:val="0"/>
        <w:ind w:left="360"/>
        <w:rPr>
          <w:rFonts w:ascii="Times New Roman" w:eastAsia="MS Sans Serif" w:hAnsi="Times New Roman"/>
          <w:color w:val="000000"/>
          <w:sz w:val="22"/>
          <w:szCs w:val="22"/>
        </w:rPr>
      </w:pPr>
      <w:r>
        <w:rPr>
          <w:rFonts w:ascii="Times New Roman" w:eastAsia="MS Sans Serif" w:hAnsi="Times New Roman"/>
          <w:color w:val="000000"/>
          <w:sz w:val="22"/>
          <w:szCs w:val="22"/>
        </w:rPr>
        <w:t xml:space="preserve">    1)</w:t>
      </w:r>
      <w:r>
        <w:rPr>
          <w:rFonts w:ascii="Times New Roman" w:eastAsia="MS Sans Serif" w:hAnsi="Times New Roman"/>
          <w:color w:val="000000"/>
          <w:sz w:val="22"/>
          <w:szCs w:val="22"/>
        </w:rPr>
        <w:tab/>
        <w:t>zatrudniał średniorocznie mniej niż 50 pracowników oraz</w:t>
      </w:r>
    </w:p>
    <w:p w:rsidR="00CD382C" w:rsidRDefault="00CD382C" w:rsidP="00CD382C">
      <w:pPr>
        <w:autoSpaceDE w:val="0"/>
        <w:autoSpaceDN w:val="0"/>
        <w:adjustRightInd w:val="0"/>
        <w:ind w:left="360"/>
        <w:rPr>
          <w:rFonts w:ascii="Times New Roman" w:eastAsia="MS Sans Serif" w:hAnsi="Times New Roman"/>
          <w:color w:val="000000"/>
          <w:sz w:val="22"/>
          <w:szCs w:val="22"/>
        </w:rPr>
      </w:pPr>
      <w:r>
        <w:rPr>
          <w:rFonts w:ascii="Times New Roman" w:eastAsia="MS Sans Serif" w:hAnsi="Times New Roman"/>
          <w:color w:val="000000"/>
          <w:sz w:val="22"/>
          <w:szCs w:val="22"/>
        </w:rPr>
        <w:t xml:space="preserve">    2)</w:t>
      </w:r>
      <w:r>
        <w:rPr>
          <w:rFonts w:ascii="Times New Roman" w:eastAsia="MS Sans Serif" w:hAnsi="Times New Roman"/>
          <w:color w:val="000000"/>
          <w:sz w:val="22"/>
          <w:szCs w:val="22"/>
        </w:rPr>
        <w:tab/>
        <w:t>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rsidR="00CD382C" w:rsidRDefault="00CD382C" w:rsidP="00CD382C">
      <w:pPr>
        <w:autoSpaceDE w:val="0"/>
        <w:autoSpaceDN w:val="0"/>
        <w:adjustRightInd w:val="0"/>
        <w:ind w:left="360"/>
        <w:rPr>
          <w:rFonts w:ascii="Times New Roman" w:eastAsia="MS Sans Serif" w:hAnsi="Times New Roman"/>
          <w:color w:val="000000"/>
          <w:sz w:val="22"/>
          <w:szCs w:val="22"/>
        </w:rPr>
      </w:pPr>
      <w:r>
        <w:rPr>
          <w:rFonts w:ascii="Times New Roman" w:eastAsia="MS Sans Serif" w:hAnsi="Times New Roman"/>
          <w:color w:val="000000"/>
          <w:sz w:val="22"/>
          <w:szCs w:val="22"/>
        </w:rPr>
        <w:t xml:space="preserve">    Art. 106. Za średniego przedsiębiorcę uważa się przedsiębiorcę, który w co najmniej jednym z dwóch ostatnich lat obrotowych:</w:t>
      </w:r>
    </w:p>
    <w:p w:rsidR="00CD382C" w:rsidRDefault="00CD382C" w:rsidP="00CD382C">
      <w:pPr>
        <w:autoSpaceDE w:val="0"/>
        <w:autoSpaceDN w:val="0"/>
        <w:adjustRightInd w:val="0"/>
        <w:ind w:left="360"/>
        <w:rPr>
          <w:rFonts w:ascii="Times New Roman" w:eastAsia="MS Sans Serif" w:hAnsi="Times New Roman"/>
          <w:color w:val="000000"/>
          <w:sz w:val="22"/>
          <w:szCs w:val="22"/>
        </w:rPr>
      </w:pPr>
      <w:r>
        <w:rPr>
          <w:rFonts w:ascii="Times New Roman" w:eastAsia="MS Sans Serif" w:hAnsi="Times New Roman"/>
          <w:color w:val="000000"/>
          <w:sz w:val="22"/>
          <w:szCs w:val="22"/>
        </w:rPr>
        <w:t xml:space="preserve">    1)</w:t>
      </w:r>
      <w:r>
        <w:rPr>
          <w:rFonts w:ascii="Times New Roman" w:eastAsia="MS Sans Serif" w:hAnsi="Times New Roman"/>
          <w:color w:val="000000"/>
          <w:sz w:val="22"/>
          <w:szCs w:val="22"/>
        </w:rPr>
        <w:tab/>
        <w:t>zatrudniał średniorocznie mniej niż 250 pracowników oraz</w:t>
      </w:r>
    </w:p>
    <w:p w:rsidR="00CD382C" w:rsidRDefault="00CD382C" w:rsidP="00CD382C">
      <w:pPr>
        <w:autoSpaceDE w:val="0"/>
        <w:autoSpaceDN w:val="0"/>
        <w:adjustRightInd w:val="0"/>
        <w:ind w:left="360"/>
        <w:rPr>
          <w:rFonts w:ascii="Times New Roman" w:eastAsia="MS Sans Serif" w:hAnsi="Times New Roman"/>
          <w:color w:val="000000"/>
          <w:sz w:val="22"/>
          <w:szCs w:val="22"/>
        </w:rPr>
      </w:pPr>
      <w:r>
        <w:rPr>
          <w:rFonts w:ascii="Times New Roman" w:eastAsia="MS Sans Serif" w:hAnsi="Times New Roman"/>
          <w:color w:val="000000"/>
          <w:sz w:val="22"/>
          <w:szCs w:val="22"/>
        </w:rPr>
        <w:t xml:space="preserve">    3)</w:t>
      </w:r>
      <w:r>
        <w:rPr>
          <w:rFonts w:ascii="Times New Roman" w:eastAsia="MS Sans Serif" w:hAnsi="Times New Roman"/>
          <w:color w:val="000000"/>
          <w:sz w:val="22"/>
          <w:szCs w:val="22"/>
        </w:rPr>
        <w:tab/>
        <w:t>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w:t>
      </w:r>
    </w:p>
    <w:p w:rsidR="00CD382C" w:rsidRDefault="00CD382C" w:rsidP="00CD382C">
      <w:pPr>
        <w:autoSpaceDE w:val="0"/>
        <w:autoSpaceDN w:val="0"/>
        <w:adjustRightInd w:val="0"/>
        <w:ind w:left="360"/>
        <w:rPr>
          <w:rFonts w:ascii="Times New Roman" w:eastAsia="MS Sans Serif" w:hAnsi="Times New Roman"/>
          <w:color w:val="000000"/>
          <w:sz w:val="22"/>
          <w:szCs w:val="22"/>
        </w:rPr>
      </w:pPr>
    </w:p>
    <w:p w:rsidR="00CD382C" w:rsidRDefault="00CD382C" w:rsidP="00CD382C">
      <w:pPr>
        <w:autoSpaceDE w:val="0"/>
        <w:autoSpaceDN w:val="0"/>
        <w:adjustRightInd w:val="0"/>
        <w:ind w:left="360"/>
        <w:rPr>
          <w:rFonts w:ascii="Times New Roman" w:eastAsia="MS Sans Serif" w:hAnsi="Times New Roman"/>
          <w:color w:val="000000"/>
          <w:sz w:val="22"/>
          <w:szCs w:val="22"/>
        </w:rPr>
      </w:pPr>
    </w:p>
    <w:p w:rsidR="00CD382C" w:rsidRDefault="00CD382C" w:rsidP="00CD382C">
      <w:pPr>
        <w:autoSpaceDE w:val="0"/>
        <w:autoSpaceDN w:val="0"/>
        <w:adjustRightInd w:val="0"/>
        <w:ind w:left="360"/>
        <w:rPr>
          <w:rFonts w:ascii="Times New Roman" w:eastAsia="MS Sans Serif" w:hAnsi="Times New Roman"/>
          <w:b/>
          <w:color w:val="000000"/>
          <w:sz w:val="22"/>
          <w:szCs w:val="22"/>
        </w:rPr>
      </w:pPr>
      <w:r>
        <w:rPr>
          <w:rFonts w:ascii="Times New Roman" w:eastAsia="MS Sans Serif" w:hAnsi="Times New Roman"/>
          <w:color w:val="000000"/>
          <w:sz w:val="22"/>
          <w:szCs w:val="22"/>
        </w:rPr>
        <w:t xml:space="preserve">   </w:t>
      </w:r>
      <w:r>
        <w:rPr>
          <w:rFonts w:ascii="Times New Roman" w:eastAsia="MS Sans Serif" w:hAnsi="Times New Roman"/>
          <w:b/>
          <w:color w:val="000000"/>
          <w:sz w:val="22"/>
          <w:szCs w:val="22"/>
        </w:rPr>
        <w:t>Powyższa informacja jest wymagana dla celów sprawozdawczych oraz sporządzenia ogłoszenia o udzieleniu zamówienia.</w:t>
      </w:r>
    </w:p>
    <w:sectPr w:rsidR="00CD382C" w:rsidSect="00660B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MS Sans Serif">
    <w:altName w:val="Times New Roman"/>
    <w:panose1 w:val="00000000000000000000"/>
    <w:charset w:val="EE"/>
    <w:family w:val="auto"/>
    <w:notTrueType/>
    <w:pitch w:val="default"/>
    <w:sig w:usb0="00000007" w:usb1="080E0000" w:usb2="00000010" w:usb3="00000000" w:csb0="00040003"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629A"/>
    <w:multiLevelType w:val="hybridMultilevel"/>
    <w:tmpl w:val="D15061D2"/>
    <w:lvl w:ilvl="0" w:tplc="04150017">
      <w:start w:val="1"/>
      <w:numFmt w:val="lowerLetter"/>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5C1D042D"/>
    <w:multiLevelType w:val="hybridMultilevel"/>
    <w:tmpl w:val="552A971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65C20963"/>
    <w:multiLevelType w:val="hybridMultilevel"/>
    <w:tmpl w:val="805228FE"/>
    <w:lvl w:ilvl="0" w:tplc="04150017">
      <w:start w:val="1"/>
      <w:numFmt w:val="lowerLetter"/>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70605CCD"/>
    <w:multiLevelType w:val="hybridMultilevel"/>
    <w:tmpl w:val="6D7E182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CD382C"/>
    <w:rsid w:val="00192FB6"/>
    <w:rsid w:val="002279D9"/>
    <w:rsid w:val="00281C81"/>
    <w:rsid w:val="00291E74"/>
    <w:rsid w:val="002A255A"/>
    <w:rsid w:val="003A04CA"/>
    <w:rsid w:val="003A1BE7"/>
    <w:rsid w:val="00441C20"/>
    <w:rsid w:val="004B5FF3"/>
    <w:rsid w:val="0053628F"/>
    <w:rsid w:val="00584BDD"/>
    <w:rsid w:val="00592D4E"/>
    <w:rsid w:val="005F16AB"/>
    <w:rsid w:val="005F4964"/>
    <w:rsid w:val="00630665"/>
    <w:rsid w:val="00660BE6"/>
    <w:rsid w:val="0070015B"/>
    <w:rsid w:val="00704D5C"/>
    <w:rsid w:val="00736C99"/>
    <w:rsid w:val="00741D19"/>
    <w:rsid w:val="00792FA3"/>
    <w:rsid w:val="007A72C7"/>
    <w:rsid w:val="0084378D"/>
    <w:rsid w:val="00850980"/>
    <w:rsid w:val="00933797"/>
    <w:rsid w:val="00960A33"/>
    <w:rsid w:val="00992FC5"/>
    <w:rsid w:val="009C2CEA"/>
    <w:rsid w:val="009E49CA"/>
    <w:rsid w:val="00A102D9"/>
    <w:rsid w:val="00A8666B"/>
    <w:rsid w:val="00B21217"/>
    <w:rsid w:val="00B45B3F"/>
    <w:rsid w:val="00BB6471"/>
    <w:rsid w:val="00BB7A7A"/>
    <w:rsid w:val="00BC7000"/>
    <w:rsid w:val="00C55C1E"/>
    <w:rsid w:val="00C86245"/>
    <w:rsid w:val="00CD382C"/>
    <w:rsid w:val="00D06CA7"/>
    <w:rsid w:val="00D5458D"/>
    <w:rsid w:val="00DE72D3"/>
    <w:rsid w:val="00E24368"/>
    <w:rsid w:val="00E50193"/>
    <w:rsid w:val="00ED0032"/>
    <w:rsid w:val="00F92218"/>
    <w:rsid w:val="00FC074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382C"/>
    <w:pPr>
      <w:spacing w:before="120" w:after="0" w:line="288" w:lineRule="auto"/>
      <w:jc w:val="both"/>
    </w:pPr>
    <w:rPr>
      <w:rFonts w:ascii="Calibri" w:eastAsia="Times New Roman" w:hAnsi="Calibri"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hapterTitle">
    <w:name w:val="ChapterTitle"/>
    <w:basedOn w:val="Normalny"/>
    <w:next w:val="Normalny"/>
    <w:rsid w:val="00CD382C"/>
    <w:pPr>
      <w:keepNext/>
      <w:spacing w:after="360" w:line="240" w:lineRule="auto"/>
      <w:jc w:val="center"/>
    </w:pPr>
    <w:rPr>
      <w:rFonts w:ascii="Times New Roman" w:hAnsi="Times New Roman"/>
      <w:b/>
      <w:sz w:val="32"/>
      <w:szCs w:val="22"/>
      <w:lang w:eastAsia="en-GB"/>
    </w:rPr>
  </w:style>
  <w:style w:type="paragraph" w:styleId="Akapitzlist">
    <w:name w:val="List Paragraph"/>
    <w:basedOn w:val="Normalny"/>
    <w:uiPriority w:val="34"/>
    <w:qFormat/>
    <w:rsid w:val="00F922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382C"/>
    <w:pPr>
      <w:spacing w:before="120" w:after="0" w:line="288" w:lineRule="auto"/>
      <w:jc w:val="both"/>
    </w:pPr>
    <w:rPr>
      <w:rFonts w:ascii="Calibri" w:eastAsia="Times New Roman" w:hAnsi="Calibri"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hapterTitle">
    <w:name w:val="ChapterTitle"/>
    <w:basedOn w:val="Normalny"/>
    <w:next w:val="Normalny"/>
    <w:rsid w:val="00CD382C"/>
    <w:pPr>
      <w:keepNext/>
      <w:spacing w:after="360" w:line="240" w:lineRule="auto"/>
      <w:jc w:val="center"/>
    </w:pPr>
    <w:rPr>
      <w:rFonts w:ascii="Times New Roman" w:hAnsi="Times New Roman"/>
      <w:b/>
      <w:sz w:val="32"/>
      <w:szCs w:val="22"/>
      <w:lang w:eastAsia="en-GB"/>
    </w:rPr>
  </w:style>
  <w:style w:type="paragraph" w:styleId="Akapitzlist">
    <w:name w:val="List Paragraph"/>
    <w:basedOn w:val="Normalny"/>
    <w:uiPriority w:val="34"/>
    <w:qFormat/>
    <w:rsid w:val="00F92218"/>
    <w:pPr>
      <w:ind w:left="720"/>
      <w:contextualSpacing/>
    </w:pPr>
  </w:style>
</w:styles>
</file>

<file path=word/webSettings.xml><?xml version="1.0" encoding="utf-8"?>
<w:webSettings xmlns:r="http://schemas.openxmlformats.org/officeDocument/2006/relationships" xmlns:w="http://schemas.openxmlformats.org/wordprocessingml/2006/main">
  <w:divs>
    <w:div w:id="78284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2241</Words>
  <Characters>13448</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cp:lastPrinted>2017-03-03T13:59:00Z</cp:lastPrinted>
  <dcterms:created xsi:type="dcterms:W3CDTF">2017-04-05T08:30:00Z</dcterms:created>
  <dcterms:modified xsi:type="dcterms:W3CDTF">2017-04-05T08:30:00Z</dcterms:modified>
</cp:coreProperties>
</file>